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ind w:firstLine="624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680" w:lineRule="exact"/>
        <w:jc w:val="center"/>
        <w:rPr>
          <w:rFonts w:ascii="方正小标宋简体" w:hAnsi="黑体" w:eastAsia="方正小标宋简体" w:cs="仿宋"/>
          <w:bCs/>
          <w:spacing w:val="20"/>
          <w:sz w:val="48"/>
          <w:szCs w:val="48"/>
        </w:rPr>
      </w:pPr>
      <w:r>
        <w:rPr>
          <w:rFonts w:hint="eastAsia" w:ascii="方正小标宋简体" w:hAnsi="黑体" w:eastAsia="方正小标宋简体" w:cs="仿宋"/>
          <w:bCs/>
          <w:spacing w:val="20"/>
          <w:sz w:val="48"/>
          <w:szCs w:val="48"/>
        </w:rPr>
        <w:t>陕西省农业科技园区自评估报告</w:t>
      </w:r>
    </w:p>
    <w:p>
      <w:pPr>
        <w:snapToGrid w:val="0"/>
        <w:spacing w:line="560" w:lineRule="exact"/>
        <w:ind w:firstLine="624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ind w:firstLine="624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ind w:firstLine="624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5" w:type="dxa"/>
            <w:tcBorders>
              <w:top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园区名称：</w:t>
            </w:r>
          </w:p>
        </w:tc>
        <w:tc>
          <w:tcPr>
            <w:tcW w:w="6311" w:type="dxa"/>
            <w:tcBorders>
              <w:left w:val="nil"/>
            </w:tcBorders>
            <w:noWrap w:val="0"/>
            <w:vAlign w:val="bottom"/>
          </w:tcPr>
          <w:p>
            <w:pPr>
              <w:snapToGrid w:val="0"/>
              <w:spacing w:line="560" w:lineRule="exact"/>
              <w:jc w:val="right"/>
              <w:rPr>
                <w:rFonts w:ascii="仿宋_GB2312" w:hAns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5" w:type="dxa"/>
            <w:tcBorders>
              <w:top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建设时间：</w:t>
            </w:r>
          </w:p>
        </w:tc>
        <w:tc>
          <w:tcPr>
            <w:tcW w:w="6311" w:type="dxa"/>
            <w:tcBorders>
              <w:left w:val="nil"/>
            </w:tcBorders>
            <w:noWrap w:val="0"/>
            <w:vAlign w:val="bottom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5" w:type="dxa"/>
            <w:tcBorders>
              <w:top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建设单位：</w:t>
            </w:r>
          </w:p>
        </w:tc>
        <w:tc>
          <w:tcPr>
            <w:tcW w:w="6311" w:type="dxa"/>
            <w:tcBorders>
              <w:left w:val="nil"/>
            </w:tcBorders>
            <w:noWrap w:val="0"/>
            <w:vAlign w:val="bottom"/>
          </w:tcPr>
          <w:p>
            <w:pPr>
              <w:snapToGrid w:val="0"/>
              <w:spacing w:line="560" w:lineRule="exact"/>
              <w:jc w:val="right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5" w:type="dxa"/>
            <w:tcBorders>
              <w:top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推荐单位：</w:t>
            </w:r>
          </w:p>
        </w:tc>
        <w:tc>
          <w:tcPr>
            <w:tcW w:w="6311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560" w:lineRule="exact"/>
              <w:jc w:val="right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（盖章）</w:t>
            </w:r>
          </w:p>
        </w:tc>
      </w:tr>
    </w:tbl>
    <w:p>
      <w:pPr>
        <w:snapToGrid w:val="0"/>
        <w:spacing w:line="560" w:lineRule="exact"/>
        <w:ind w:firstLine="624"/>
        <w:rPr>
          <w:rFonts w:ascii="仿宋_GB2312" w:hAnsi="仿宋" w:eastAsia="仿宋_GB2312" w:cs="仿宋"/>
          <w:sz w:val="32"/>
          <w:szCs w:val="32"/>
        </w:rPr>
      </w:pPr>
    </w:p>
    <w:p>
      <w:pPr>
        <w:snapToGrid w:val="0"/>
        <w:spacing w:line="560" w:lineRule="exact"/>
        <w:ind w:firstLine="624"/>
        <w:rPr>
          <w:rFonts w:ascii="仿宋_GB2312" w:hAnsi="仿宋" w:eastAsia="仿宋_GB2312" w:cs="仿宋"/>
          <w:sz w:val="32"/>
          <w:szCs w:val="32"/>
        </w:rPr>
      </w:pPr>
    </w:p>
    <w:p>
      <w:pPr>
        <w:snapToGrid w:val="0"/>
        <w:spacing w:line="560" w:lineRule="exact"/>
        <w:ind w:firstLine="624"/>
        <w:rPr>
          <w:rFonts w:ascii="仿宋_GB2312" w:hAnsi="仿宋" w:eastAsia="仿宋_GB2312" w:cs="仿宋"/>
          <w:sz w:val="32"/>
          <w:szCs w:val="32"/>
        </w:rPr>
      </w:pPr>
    </w:p>
    <w:p>
      <w:pPr>
        <w:snapToGrid w:val="0"/>
        <w:spacing w:line="560" w:lineRule="exact"/>
        <w:ind w:firstLine="624"/>
        <w:rPr>
          <w:rFonts w:ascii="仿宋_GB2312" w:hAnsi="仿宋" w:eastAsia="仿宋_GB2312" w:cs="仿宋"/>
          <w:sz w:val="32"/>
          <w:szCs w:val="32"/>
        </w:rPr>
      </w:pPr>
    </w:p>
    <w:p>
      <w:pPr>
        <w:snapToGrid w:val="0"/>
        <w:spacing w:line="560" w:lineRule="exact"/>
        <w:ind w:firstLine="624"/>
        <w:rPr>
          <w:rFonts w:ascii="仿宋_GB2312" w:hAnsi="仿宋" w:eastAsia="仿宋_GB2312" w:cs="仿宋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2</w:t>
      </w:r>
      <w:r>
        <w:rPr>
          <w:rFonts w:ascii="黑体" w:hAnsi="黑体" w:eastAsia="黑体" w:cs="仿宋"/>
          <w:sz w:val="32"/>
          <w:szCs w:val="32"/>
        </w:rPr>
        <w:t>022</w:t>
      </w:r>
      <w:r>
        <w:rPr>
          <w:rFonts w:hint="eastAsia" w:ascii="黑体" w:hAnsi="黑体" w:eastAsia="黑体" w:cs="仿宋"/>
          <w:sz w:val="32"/>
          <w:szCs w:val="32"/>
        </w:rPr>
        <w:t>年   月   日</w:t>
      </w:r>
    </w:p>
    <w:p>
      <w:pPr>
        <w:snapToGrid w:val="0"/>
        <w:spacing w:line="600" w:lineRule="exact"/>
        <w:jc w:val="center"/>
        <w:rPr>
          <w:rFonts w:ascii="方正小标宋简体" w:hAnsi="黑体" w:eastAsia="方正小标宋简体" w:cs="仿宋"/>
          <w:bCs/>
          <w:spacing w:val="2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简体" w:hAnsi="黑体" w:eastAsia="方正小标宋简体" w:cs="仿宋"/>
          <w:bCs/>
          <w:spacing w:val="2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简体" w:hAnsi="黑体" w:eastAsia="方正小标宋简体" w:cs="仿宋"/>
          <w:bCs/>
          <w:spacing w:val="20"/>
          <w:sz w:val="44"/>
          <w:szCs w:val="44"/>
        </w:rPr>
      </w:pPr>
      <w:r>
        <w:rPr>
          <w:rFonts w:hint="eastAsia" w:ascii="方正小标宋简体" w:hAnsi="黑体" w:eastAsia="方正小标宋简体" w:cs="仿宋"/>
          <w:bCs/>
          <w:spacing w:val="20"/>
          <w:sz w:val="44"/>
          <w:szCs w:val="44"/>
        </w:rPr>
        <w:t>陕西省XX农业科技园区</w:t>
      </w:r>
    </w:p>
    <w:p>
      <w:pPr>
        <w:snapToGrid w:val="0"/>
        <w:spacing w:line="600" w:lineRule="exact"/>
        <w:jc w:val="center"/>
        <w:rPr>
          <w:rFonts w:ascii="方正小标宋简体" w:hAnsi="黑体" w:eastAsia="方正小标宋简体" w:cs="仿宋"/>
          <w:bCs/>
          <w:spacing w:val="20"/>
          <w:sz w:val="44"/>
          <w:szCs w:val="44"/>
        </w:rPr>
      </w:pPr>
      <w:r>
        <w:rPr>
          <w:rFonts w:hint="eastAsia" w:ascii="方正小标宋简体" w:hAnsi="黑体" w:eastAsia="方正小标宋简体" w:cs="仿宋"/>
          <w:bCs/>
          <w:spacing w:val="20"/>
          <w:sz w:val="44"/>
          <w:szCs w:val="44"/>
        </w:rPr>
        <w:t>自评估报告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一、园区总体规划指标完成情况（包括建设内容、主要技术经济指标等）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二、科技成果转化能力情况（主要从科技研发投入、技术研发平台、技术研发成果、科技项目聚集情况以及成果转化进行评估）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三、科技创业服务能力情况（主要从科技培训、科技创业、科技特派员、信息服务水平进行评估）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四、带动产业发展能力情况（从企业聚集情况、企业发展能力、一二三产融合情况进行评估）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五、综合效益情况（主要从主导产业与龙头企业的培育、社会、经济、生态效益的改善提高等方面进行综合评估）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六、组织管理情况（主要从管理机制、政策扶持、政策创新等方面进行评估）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七、园区建设的主要经验、问题与对策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八、下一步工作打算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仿宋"/>
          <w:sz w:val="32"/>
          <w:szCs w:val="32"/>
        </w:rPr>
        <w:t>附件：</w:t>
      </w:r>
    </w:p>
    <w:p>
      <w:pPr>
        <w:pStyle w:val="6"/>
        <w:numPr>
          <w:ilvl w:val="0"/>
          <w:numId w:val="1"/>
        </w:numPr>
        <w:snapToGrid w:val="0"/>
        <w:spacing w:line="600" w:lineRule="exact"/>
        <w:ind w:firstLineChars="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申报省级农业科技园区时的建设实施方案和基本信息表。</w:t>
      </w:r>
    </w:p>
    <w:p>
      <w:pPr>
        <w:pStyle w:val="6"/>
        <w:numPr>
          <w:ilvl w:val="0"/>
          <w:numId w:val="1"/>
        </w:numPr>
        <w:snapToGrid w:val="0"/>
        <w:spacing w:line="600" w:lineRule="exact"/>
        <w:ind w:firstLineChars="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后补助协议（省科技厅盖章扫描件）。</w:t>
      </w:r>
    </w:p>
    <w:p>
      <w:pPr>
        <w:snapToGrid w:val="0"/>
        <w:spacing w:line="600" w:lineRule="exact"/>
        <w:ind w:firstLine="640" w:firstLineChars="200"/>
      </w:pPr>
      <w:r>
        <w:rPr>
          <w:rFonts w:hint="eastAsia" w:ascii="仿宋_GB2312" w:hAnsi="仿宋" w:eastAsia="仿宋_GB2312" w:cs="仿宋"/>
          <w:sz w:val="32"/>
          <w:szCs w:val="32"/>
        </w:rPr>
        <w:t>3.各类能够证明园区建设成效的图文材料。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2148F"/>
    <w:multiLevelType w:val="multilevel"/>
    <w:tmpl w:val="1A32148F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ZTVmOTE4ZDBjYmJhNTRlNWViMzY0MjYzNmVhNTQifQ=="/>
  </w:docVars>
  <w:rsids>
    <w:rsidRoot w:val="264E6E72"/>
    <w:rsid w:val="264E6E72"/>
    <w:rsid w:val="3E990920"/>
    <w:rsid w:val="54FA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宋体" w:hAnsi="宋体" w:cs="宋体"/>
      <w:sz w:val="20"/>
      <w:szCs w:val="20"/>
      <w:lang w:val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419</Characters>
  <Lines>0</Lines>
  <Paragraphs>0</Paragraphs>
  <TotalTime>2</TotalTime>
  <ScaleCrop>false</ScaleCrop>
  <LinksUpToDate>false</LinksUpToDate>
  <CharactersWithSpaces>425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2023-04-12T02:14:00Z</dcterms:created>
  <dc:creator>青〜</dc:creator>
  <cp:lastModifiedBy>青〜</cp:lastModifiedBy>
  <dcterms:modified xsi:type="dcterms:W3CDTF">2023-04-12T02:24:21Z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27D6AB0D35774A538152BEADBAC05ADA_11</vt:lpwstr>
  </property>
</Properties>
</file>