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1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附件1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20" w:line="267" w:lineRule="auto"/>
        <w:ind w:left="3684" w:right="1069" w:hanging="2399"/>
        <w:outlineLvl w:val="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3"/>
          <w:sz w:val="37"/>
          <w:szCs w:val="37"/>
        </w:rPr>
        <w:t>2024年度“台湾青年科学家交流计划”</w:t>
      </w:r>
      <w:r>
        <w:rPr>
          <w:rFonts w:ascii="宋体" w:hAnsi="宋体" w:eastAsia="宋体" w:cs="宋体"/>
          <w:spacing w:val="11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7"/>
          <w:szCs w:val="37"/>
        </w:rPr>
        <w:t>征集指南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pStyle w:val="2"/>
        <w:spacing w:before="104" w:line="335" w:lineRule="auto"/>
        <w:ind w:right="13" w:firstLine="590"/>
      </w:pPr>
      <w:r>
        <w:rPr>
          <w:spacing w:val="-7"/>
        </w:rPr>
        <w:t>为进一步推动两岸科技交流与合作，科技部启动2024年“台</w:t>
      </w:r>
      <w:r>
        <w:rPr>
          <w:spacing w:val="6"/>
        </w:rPr>
        <w:t xml:space="preserve"> </w:t>
      </w:r>
      <w:r>
        <w:rPr>
          <w:spacing w:val="-12"/>
        </w:rPr>
        <w:t>湾青年科学家交流计划”,旨在资助台湾青年科学家、学者和研究</w:t>
      </w:r>
      <w:r>
        <w:t xml:space="preserve"> </w:t>
      </w:r>
      <w:r>
        <w:rPr>
          <w:spacing w:val="-9"/>
        </w:rPr>
        <w:t>人员在大陆开展短期科技合作交流，为其提供到大陆科研机构、</w:t>
      </w:r>
      <w:r>
        <w:rPr>
          <w:spacing w:val="11"/>
        </w:rPr>
        <w:t xml:space="preserve"> </w:t>
      </w:r>
      <w:r>
        <w:rPr>
          <w:spacing w:val="-7"/>
        </w:rPr>
        <w:t>高校和企业开合作研究的机会，促进两岸的学术交流、科研合作</w:t>
      </w:r>
    </w:p>
    <w:p>
      <w:pPr>
        <w:pStyle w:val="2"/>
        <w:spacing w:before="1" w:line="220" w:lineRule="auto"/>
      </w:pPr>
      <w:r>
        <w:rPr>
          <w:spacing w:val="-16"/>
        </w:rPr>
        <w:t>和人才培养等。</w:t>
      </w:r>
    </w:p>
    <w:p>
      <w:pPr>
        <w:pStyle w:val="2"/>
        <w:spacing w:before="226" w:line="335" w:lineRule="auto"/>
        <w:ind w:right="1" w:firstLine="590"/>
      </w:pPr>
      <w:r>
        <w:rPr>
          <w:spacing w:val="-6"/>
        </w:rPr>
        <w:t>本计划主管部门为科技部港澳台办公室；执行管理机构为科</w:t>
      </w:r>
      <w:r>
        <w:rPr>
          <w:spacing w:val="8"/>
        </w:rPr>
        <w:t xml:space="preserve"> </w:t>
      </w:r>
      <w:r>
        <w:rPr>
          <w:spacing w:val="-6"/>
        </w:rPr>
        <w:t>技部海峡两岸科学技术交流中心；组织推荐部</w:t>
      </w:r>
      <w:r>
        <w:rPr>
          <w:spacing w:val="-7"/>
        </w:rPr>
        <w:t>门为接收单位所隶</w:t>
      </w:r>
      <w:r>
        <w:t xml:space="preserve"> </w:t>
      </w:r>
      <w:r>
        <w:rPr>
          <w:spacing w:val="-7"/>
        </w:rPr>
        <w:t>属的国务院各部委、各直属机构主管对台工作机构，所在省、自</w:t>
      </w:r>
      <w:r>
        <w:rPr>
          <w:spacing w:val="15"/>
        </w:rPr>
        <w:t xml:space="preserve"> </w:t>
      </w:r>
      <w:r>
        <w:rPr>
          <w:spacing w:val="-1"/>
        </w:rPr>
        <w:t>治区、直辖市、计划单列市科技厅(委、办、局);接收单位为依</w:t>
      </w:r>
      <w:r>
        <w:rPr>
          <w:spacing w:val="1"/>
        </w:rPr>
        <w:t xml:space="preserve"> </w:t>
      </w:r>
      <w:r>
        <w:rPr>
          <w:spacing w:val="-8"/>
        </w:rPr>
        <w:t>法在大陆境内设立的法人科研机构、高校或企业。现就有关事项</w:t>
      </w:r>
    </w:p>
    <w:p>
      <w:pPr>
        <w:pStyle w:val="2"/>
        <w:spacing w:line="222" w:lineRule="auto"/>
      </w:pPr>
      <w:r>
        <w:rPr>
          <w:spacing w:val="-15"/>
        </w:rPr>
        <w:t>说明如下。</w:t>
      </w:r>
    </w:p>
    <w:p>
      <w:pPr>
        <w:spacing w:before="231" w:line="222" w:lineRule="auto"/>
        <w:ind w:left="59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一、接收单位资质</w:t>
      </w:r>
    </w:p>
    <w:p>
      <w:pPr>
        <w:pStyle w:val="2"/>
        <w:spacing w:before="214" w:line="614" w:lineRule="exact"/>
        <w:ind w:right="19"/>
        <w:jc w:val="right"/>
      </w:pPr>
      <w:r>
        <w:rPr>
          <w:rFonts w:ascii="宋体" w:hAnsi="宋体" w:eastAsia="宋体" w:cs="宋体"/>
          <w:spacing w:val="-8"/>
          <w:position w:val="21"/>
        </w:rPr>
        <w:t>1.</w:t>
      </w:r>
      <w:r>
        <w:rPr>
          <w:rFonts w:ascii="宋体" w:hAnsi="宋体" w:eastAsia="宋体" w:cs="宋体"/>
          <w:spacing w:val="-88"/>
          <w:position w:val="21"/>
        </w:rPr>
        <w:t xml:space="preserve"> </w:t>
      </w:r>
      <w:r>
        <w:rPr>
          <w:spacing w:val="-8"/>
          <w:position w:val="21"/>
        </w:rPr>
        <w:t>依法在大陆境内设立，具有相应对台合作渠道和能力、具</w:t>
      </w:r>
    </w:p>
    <w:p>
      <w:pPr>
        <w:pStyle w:val="2"/>
        <w:spacing w:before="1" w:line="221" w:lineRule="auto"/>
      </w:pPr>
      <w:r>
        <w:rPr>
          <w:spacing w:val="-10"/>
        </w:rPr>
        <w:t>备相应科研条件和能力的法人科研机构、高校或企业。</w:t>
      </w:r>
    </w:p>
    <w:p>
      <w:pPr>
        <w:pStyle w:val="2"/>
        <w:spacing w:before="193" w:line="544" w:lineRule="exact"/>
        <w:jc w:val="right"/>
      </w:pPr>
      <w:r>
        <w:rPr>
          <w:spacing w:val="-5"/>
          <w:position w:val="16"/>
        </w:rPr>
        <w:t>2.有意愿接收台湾青年科研人员，并能为其提供必要的工作</w:t>
      </w:r>
    </w:p>
    <w:p>
      <w:pPr>
        <w:pStyle w:val="2"/>
        <w:spacing w:line="222" w:lineRule="auto"/>
      </w:pPr>
      <w:r>
        <w:rPr>
          <w:spacing w:val="-16"/>
        </w:rPr>
        <w:t>条件。</w:t>
      </w:r>
    </w:p>
    <w:p>
      <w:pPr>
        <w:pStyle w:val="2"/>
        <w:spacing w:before="221" w:line="220" w:lineRule="auto"/>
        <w:ind w:right="19"/>
        <w:jc w:val="right"/>
      </w:pPr>
      <w:r>
        <w:rPr>
          <w:rFonts w:ascii="宋体" w:hAnsi="宋体" w:eastAsia="宋体" w:cs="宋体"/>
          <w:spacing w:val="3"/>
        </w:rPr>
        <w:t>3.</w:t>
      </w:r>
      <w:r>
        <w:rPr>
          <w:rFonts w:ascii="宋体" w:hAnsi="宋体" w:eastAsia="宋体" w:cs="宋体"/>
          <w:spacing w:val="-62"/>
        </w:rPr>
        <w:t xml:space="preserve"> </w:t>
      </w:r>
      <w:r>
        <w:rPr>
          <w:spacing w:val="3"/>
        </w:rPr>
        <w:t>能够向台湾青年科研人员出具来大陆工作邀请函并协助</w:t>
      </w:r>
    </w:p>
    <w:p>
      <w:pPr>
        <w:spacing w:line="220" w:lineRule="auto"/>
        <w:sectPr>
          <w:pgSz w:w="11540" w:h="16540"/>
          <w:pgMar w:top="1405" w:right="1482" w:bottom="0" w:left="1269" w:header="0" w:footer="0" w:gutter="0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50"/>
      </w:pPr>
      <w:r>
        <w:rPr>
          <w:spacing w:val="-13"/>
        </w:rPr>
        <w:t>其办理入境、居留、保险等相关手续。</w:t>
      </w:r>
    </w:p>
    <w:p>
      <w:pPr>
        <w:pStyle w:val="2"/>
        <w:spacing w:before="206" w:line="221" w:lineRule="auto"/>
        <w:ind w:left="569"/>
      </w:pPr>
      <w:r>
        <w:rPr>
          <w:spacing w:val="-8"/>
        </w:rPr>
        <w:t>4.能够提供事业单位往来收据或正式发票。</w:t>
      </w:r>
    </w:p>
    <w:p>
      <w:pPr>
        <w:pStyle w:val="2"/>
        <w:spacing w:before="217" w:line="347" w:lineRule="auto"/>
        <w:ind w:left="50" w:right="18" w:firstLine="519"/>
      </w:pPr>
      <w:r>
        <w:rPr>
          <w:rFonts w:ascii="宋体" w:hAnsi="宋体" w:eastAsia="宋体" w:cs="宋体"/>
          <w:spacing w:val="1"/>
        </w:rPr>
        <w:t>5.</w:t>
      </w:r>
      <w:r>
        <w:rPr>
          <w:rFonts w:ascii="宋体" w:hAnsi="宋体" w:eastAsia="宋体" w:cs="宋体"/>
          <w:spacing w:val="-52"/>
        </w:rPr>
        <w:t xml:space="preserve"> </w:t>
      </w:r>
      <w:r>
        <w:rPr>
          <w:spacing w:val="1"/>
        </w:rPr>
        <w:t>能够指定本单位的台湾青年科学家交流计划负责部门和</w:t>
      </w:r>
      <w:r>
        <w:t xml:space="preserve"> </w:t>
      </w:r>
      <w:r>
        <w:rPr>
          <w:spacing w:val="-9"/>
        </w:rPr>
        <w:t>具体负责人，由其负责本单位内部全部的申报、后期管理及答疑</w:t>
      </w:r>
    </w:p>
    <w:p>
      <w:pPr>
        <w:pStyle w:val="2"/>
        <w:spacing w:line="223" w:lineRule="auto"/>
      </w:pPr>
      <w:r>
        <w:rPr>
          <w:spacing w:val="-15"/>
        </w:rPr>
        <w:t>等事宜。</w:t>
      </w:r>
    </w:p>
    <w:p>
      <w:pPr>
        <w:pStyle w:val="2"/>
        <w:spacing w:before="177" w:line="335" w:lineRule="auto"/>
        <w:ind w:left="50" w:right="46" w:firstLine="519"/>
      </w:pPr>
      <w:r>
        <w:rPr>
          <w:rFonts w:ascii="宋体" w:hAnsi="宋体" w:eastAsia="宋体" w:cs="宋体"/>
          <w:spacing w:val="4"/>
        </w:rPr>
        <w:t>6.</w:t>
      </w:r>
      <w:r>
        <w:rPr>
          <w:spacing w:val="4"/>
        </w:rPr>
        <w:t>接收单位合作者应具有副教授(或相当职称)以上高级专</w:t>
      </w:r>
      <w:r>
        <w:rPr>
          <w:spacing w:val="16"/>
        </w:rPr>
        <w:t xml:space="preserve"> </w:t>
      </w:r>
      <w:r>
        <w:rPr>
          <w:spacing w:val="-10"/>
        </w:rPr>
        <w:t>业技术职称，已承担国家、省部级科研项目，具备与台湾青年科</w:t>
      </w:r>
    </w:p>
    <w:p>
      <w:pPr>
        <w:pStyle w:val="2"/>
        <w:spacing w:line="220" w:lineRule="auto"/>
      </w:pPr>
      <w:r>
        <w:rPr>
          <w:spacing w:val="-11"/>
        </w:rPr>
        <w:t>研人员开展合作研究与人才培养的能力和条件。</w:t>
      </w:r>
    </w:p>
    <w:p>
      <w:pPr>
        <w:spacing w:before="231" w:line="222" w:lineRule="auto"/>
        <w:ind w:left="5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二、接收对象标准</w:t>
      </w:r>
    </w:p>
    <w:p>
      <w:pPr>
        <w:pStyle w:val="2"/>
        <w:spacing w:before="204" w:line="221" w:lineRule="auto"/>
        <w:ind w:left="569"/>
      </w:pPr>
      <w:r>
        <w:rPr>
          <w:spacing w:val="-6"/>
        </w:rPr>
        <w:t>1.具有台湾户籍。</w:t>
      </w:r>
    </w:p>
    <w:p>
      <w:pPr>
        <w:pStyle w:val="2"/>
        <w:spacing w:before="175" w:line="219" w:lineRule="auto"/>
        <w:ind w:left="569"/>
      </w:pPr>
      <w:r>
        <w:rPr>
          <w:spacing w:val="-7"/>
        </w:rPr>
        <w:t>2.承诺在大陆期间遵守大陆的法律法规和接收单</w:t>
      </w:r>
      <w:r>
        <w:rPr>
          <w:spacing w:val="-8"/>
        </w:rPr>
        <w:t>位的规定。</w:t>
      </w:r>
    </w:p>
    <w:p>
      <w:pPr>
        <w:pStyle w:val="2"/>
        <w:spacing w:before="210" w:line="595" w:lineRule="exact"/>
        <w:ind w:left="569"/>
      </w:pPr>
      <w:r>
        <w:rPr>
          <w:spacing w:val="21"/>
          <w:position w:val="20"/>
        </w:rPr>
        <w:t>3.年龄在45岁以下(含45岁，以申请日期时间为准);取</w:t>
      </w:r>
    </w:p>
    <w:p>
      <w:pPr>
        <w:pStyle w:val="2"/>
        <w:spacing w:line="222" w:lineRule="auto"/>
      </w:pPr>
      <w:r>
        <w:rPr>
          <w:spacing w:val="-14"/>
        </w:rPr>
        <w:t>得突出研究成果者的年龄可适当放宽。</w:t>
      </w:r>
    </w:p>
    <w:p>
      <w:pPr>
        <w:pStyle w:val="2"/>
        <w:spacing w:before="191" w:line="589" w:lineRule="exact"/>
        <w:jc w:val="right"/>
      </w:pPr>
      <w:r>
        <w:rPr>
          <w:rFonts w:ascii="宋体" w:hAnsi="宋体" w:eastAsia="宋体" w:cs="宋体"/>
          <w:spacing w:val="-10"/>
          <w:position w:val="19"/>
        </w:rPr>
        <w:t>4.</w:t>
      </w:r>
      <w:r>
        <w:rPr>
          <w:spacing w:val="-10"/>
          <w:position w:val="19"/>
        </w:rPr>
        <w:t>获得博士学位，或获得硕士学位并具有5年以上科研经验。</w:t>
      </w:r>
    </w:p>
    <w:p>
      <w:pPr>
        <w:pStyle w:val="2"/>
        <w:spacing w:before="1" w:line="219" w:lineRule="auto"/>
        <w:ind w:left="569"/>
      </w:pPr>
      <w:r>
        <w:rPr>
          <w:rFonts w:ascii="宋体" w:hAnsi="宋体" w:eastAsia="宋体" w:cs="宋体"/>
          <w:spacing w:val="-12"/>
        </w:rPr>
        <w:t>5.</w:t>
      </w:r>
      <w:r>
        <w:rPr>
          <w:rFonts w:ascii="宋体" w:hAnsi="宋体" w:eastAsia="宋体" w:cs="宋体"/>
          <w:spacing w:val="-86"/>
        </w:rPr>
        <w:t xml:space="preserve"> </w:t>
      </w:r>
      <w:r>
        <w:rPr>
          <w:spacing w:val="-12"/>
        </w:rPr>
        <w:t>在台湾有正式工作。</w:t>
      </w:r>
    </w:p>
    <w:p>
      <w:pPr>
        <w:pStyle w:val="2"/>
        <w:spacing w:before="209" w:line="594" w:lineRule="exact"/>
        <w:ind w:left="569"/>
      </w:pPr>
      <w:r>
        <w:rPr>
          <w:rFonts w:ascii="宋体" w:hAnsi="宋体" w:eastAsia="宋体" w:cs="宋体"/>
          <w:spacing w:val="1"/>
          <w:position w:val="20"/>
        </w:rPr>
        <w:t>6.</w:t>
      </w:r>
      <w:r>
        <w:rPr>
          <w:rFonts w:ascii="宋体" w:hAnsi="宋体" w:eastAsia="宋体" w:cs="宋体"/>
          <w:spacing w:val="-86"/>
          <w:position w:val="20"/>
        </w:rPr>
        <w:t xml:space="preserve"> </w:t>
      </w:r>
      <w:r>
        <w:rPr>
          <w:spacing w:val="1"/>
          <w:position w:val="20"/>
        </w:rPr>
        <w:t>在院校或科研机构、企业已拥有(或相当于)助理研究员</w:t>
      </w:r>
    </w:p>
    <w:p>
      <w:pPr>
        <w:pStyle w:val="2"/>
        <w:spacing w:before="1" w:line="221" w:lineRule="auto"/>
      </w:pPr>
      <w:r>
        <w:rPr>
          <w:spacing w:val="-14"/>
        </w:rPr>
        <w:t>以上职位，取得突出研究成果者优先。</w:t>
      </w:r>
    </w:p>
    <w:p>
      <w:pPr>
        <w:pStyle w:val="2"/>
        <w:spacing w:before="214" w:line="220" w:lineRule="auto"/>
        <w:ind w:left="569"/>
      </w:pPr>
      <w:r>
        <w:rPr>
          <w:spacing w:val="-8"/>
        </w:rPr>
        <w:t>7.身心健康，能够胜任科研工作。</w:t>
      </w:r>
    </w:p>
    <w:p>
      <w:pPr>
        <w:pStyle w:val="2"/>
        <w:spacing w:before="168" w:line="219" w:lineRule="auto"/>
        <w:ind w:left="569"/>
      </w:pPr>
      <w:r>
        <w:rPr>
          <w:rFonts w:ascii="宋体" w:hAnsi="宋体" w:eastAsia="宋体" w:cs="宋体"/>
          <w:spacing w:val="-7"/>
        </w:rPr>
        <w:t>8.</w:t>
      </w:r>
      <w:r>
        <w:rPr>
          <w:spacing w:val="-7"/>
        </w:rPr>
        <w:t>承诺资助期间全职在大陆工作，首次来</w:t>
      </w:r>
      <w:r>
        <w:rPr>
          <w:spacing w:val="-8"/>
        </w:rPr>
        <w:t>大陆者优先。</w:t>
      </w:r>
    </w:p>
    <w:p>
      <w:pPr>
        <w:spacing w:before="230" w:line="222" w:lineRule="auto"/>
        <w:ind w:left="5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三、资助管理规则</w:t>
      </w:r>
    </w:p>
    <w:p>
      <w:pPr>
        <w:pStyle w:val="2"/>
        <w:spacing w:before="201" w:line="579" w:lineRule="exact"/>
        <w:ind w:left="569"/>
      </w:pPr>
      <w:r>
        <w:rPr>
          <w:spacing w:val="1"/>
          <w:position w:val="18"/>
        </w:rPr>
        <w:t>1.资助人数：10人。</w:t>
      </w:r>
    </w:p>
    <w:p>
      <w:pPr>
        <w:pStyle w:val="2"/>
        <w:spacing w:line="222" w:lineRule="auto"/>
        <w:ind w:left="569"/>
      </w:pPr>
      <w:r>
        <w:rPr>
          <w:rFonts w:ascii="宋体" w:hAnsi="宋体" w:eastAsia="宋体" w:cs="宋体"/>
          <w:spacing w:val="4"/>
        </w:rPr>
        <w:t>2.</w:t>
      </w:r>
      <w:r>
        <w:rPr>
          <w:spacing w:val="4"/>
        </w:rPr>
        <w:t>资助期限：3个月。</w:t>
      </w:r>
    </w:p>
    <w:p>
      <w:pPr>
        <w:spacing w:line="222" w:lineRule="auto"/>
        <w:sectPr>
          <w:pgSz w:w="11480" w:h="16560"/>
          <w:pgMar w:top="1407" w:right="1280" w:bottom="0" w:left="1419" w:header="0" w:footer="0" w:gutter="0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580"/>
      </w:pPr>
      <w:r>
        <w:rPr>
          <w:spacing w:val="-1"/>
        </w:rPr>
        <w:t>3.资助标准：15000元人民币/人/月(含税)。</w:t>
      </w:r>
    </w:p>
    <w:p>
      <w:pPr>
        <w:pStyle w:val="2"/>
        <w:spacing w:before="203" w:line="577" w:lineRule="exact"/>
        <w:ind w:right="2"/>
        <w:jc w:val="right"/>
      </w:pPr>
      <w:r>
        <w:rPr>
          <w:spacing w:val="-5"/>
          <w:position w:val="18"/>
        </w:rPr>
        <w:t>4.优先资助领域：人工智能、医药健康、生态农业、食品安</w:t>
      </w:r>
    </w:p>
    <w:p>
      <w:pPr>
        <w:pStyle w:val="2"/>
        <w:spacing w:line="220" w:lineRule="auto"/>
      </w:pPr>
      <w:r>
        <w:rPr>
          <w:spacing w:val="-10"/>
        </w:rPr>
        <w:t>全、防灾减灾、材料科学。</w:t>
      </w:r>
    </w:p>
    <w:p>
      <w:pPr>
        <w:pStyle w:val="2"/>
        <w:spacing w:before="229" w:line="335" w:lineRule="auto"/>
        <w:ind w:right="2" w:firstLine="580"/>
      </w:pPr>
      <w:r>
        <w:rPr>
          <w:rFonts w:ascii="宋体" w:hAnsi="宋体" w:eastAsia="宋体" w:cs="宋体"/>
        </w:rPr>
        <w:t>5.</w:t>
      </w:r>
      <w:r>
        <w:t>拨款方式：执行管理机构将3个月的经费一次性划拨给接</w:t>
      </w:r>
      <w:r>
        <w:rPr>
          <w:spacing w:val="18"/>
        </w:rPr>
        <w:t xml:space="preserve"> </w:t>
      </w:r>
      <w:r>
        <w:rPr>
          <w:spacing w:val="-2"/>
        </w:rPr>
        <w:t>收单位，由接收单位纳税后逐月向台湾青年科研人员发放(具体</w:t>
      </w:r>
      <w:r>
        <w:rPr>
          <w:spacing w:val="16"/>
        </w:rPr>
        <w:t xml:space="preserve"> </w:t>
      </w:r>
      <w:r>
        <w:rPr>
          <w:spacing w:val="-7"/>
        </w:rPr>
        <w:t>经费发放方式由接收单位与台湾青年科研人员直接商定),不得无</w:t>
      </w:r>
    </w:p>
    <w:p>
      <w:pPr>
        <w:pStyle w:val="2"/>
        <w:spacing w:before="1" w:line="221" w:lineRule="auto"/>
      </w:pPr>
      <w:r>
        <w:rPr>
          <w:spacing w:val="-15"/>
        </w:rPr>
        <w:t>故克扣或用于其他用途。</w:t>
      </w:r>
    </w:p>
    <w:p>
      <w:pPr>
        <w:pStyle w:val="2"/>
        <w:spacing w:before="225" w:line="335" w:lineRule="auto"/>
        <w:ind w:right="13" w:firstLine="580"/>
      </w:pPr>
      <w:r>
        <w:rPr>
          <w:rFonts w:ascii="宋体" w:hAnsi="宋体" w:eastAsia="宋体" w:cs="宋体"/>
          <w:spacing w:val="3"/>
        </w:rPr>
        <w:t>6.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spacing w:val="3"/>
        </w:rPr>
        <w:t>拨款时间：接收单位提交入境信息材料后的30个工作日</w:t>
      </w:r>
      <w:r>
        <w:t xml:space="preserve"> </w:t>
      </w:r>
      <w:r>
        <w:rPr>
          <w:spacing w:val="-8"/>
        </w:rPr>
        <w:t>内，执行管理机构划拨经费至接收单位。经费</w:t>
      </w:r>
      <w:r>
        <w:rPr>
          <w:spacing w:val="-9"/>
        </w:rPr>
        <w:t>到账前，接收单位</w:t>
      </w:r>
      <w:r>
        <w:t xml:space="preserve"> </w:t>
      </w:r>
      <w:r>
        <w:rPr>
          <w:spacing w:val="-8"/>
        </w:rPr>
        <w:t>按资助标准每月为台湾青年科研人员垫付生活费用，待经费到账</w:t>
      </w:r>
    </w:p>
    <w:p>
      <w:pPr>
        <w:pStyle w:val="2"/>
        <w:spacing w:line="222" w:lineRule="auto"/>
      </w:pPr>
      <w:r>
        <w:rPr>
          <w:spacing w:val="-14"/>
        </w:rPr>
        <w:t>后冲抵垫付费用。</w:t>
      </w:r>
    </w:p>
    <w:p>
      <w:pPr>
        <w:pStyle w:val="2"/>
        <w:spacing w:before="219" w:line="341" w:lineRule="auto"/>
        <w:ind w:right="5" w:firstLine="580"/>
      </w:pPr>
      <w:r>
        <w:rPr>
          <w:rFonts w:ascii="宋体" w:hAnsi="宋体" w:eastAsia="宋体" w:cs="宋体"/>
          <w:spacing w:val="-9"/>
        </w:rPr>
        <w:t>7.</w:t>
      </w:r>
      <w:r>
        <w:rPr>
          <w:rFonts w:ascii="宋体" w:hAnsi="宋体" w:eastAsia="宋体" w:cs="宋体"/>
          <w:spacing w:val="-56"/>
        </w:rPr>
        <w:t xml:space="preserve"> </w:t>
      </w:r>
      <w:r>
        <w:rPr>
          <w:spacing w:val="-9"/>
        </w:rPr>
        <w:t>资费说明：经费仅用于台湾青年科研人员在大陆工作期间</w:t>
      </w:r>
      <w:r>
        <w:t xml:space="preserve"> </w:t>
      </w:r>
      <w:r>
        <w:rPr>
          <w:spacing w:val="-2"/>
        </w:rPr>
        <w:t>的住房补贴、生活补贴和保险(保险为必办项，且至少含医疗保</w:t>
      </w:r>
      <w:r>
        <w:rPr>
          <w:spacing w:val="15"/>
        </w:rPr>
        <w:t xml:space="preserve"> </w:t>
      </w:r>
      <w:r>
        <w:rPr>
          <w:spacing w:val="-8"/>
        </w:rPr>
        <w:t>险和人身险),机票等其他支出由接受单位或台湾青年科研人员自</w:t>
      </w:r>
    </w:p>
    <w:p>
      <w:pPr>
        <w:pStyle w:val="2"/>
        <w:spacing w:before="2" w:line="220" w:lineRule="auto"/>
      </w:pPr>
      <w:r>
        <w:rPr>
          <w:spacing w:val="-3"/>
        </w:rPr>
        <w:t>理(具体由接收单位与台湾青年科研人员直接商定)。</w:t>
      </w:r>
    </w:p>
    <w:p>
      <w:pPr>
        <w:pStyle w:val="2"/>
        <w:spacing w:before="197" w:line="335" w:lineRule="auto"/>
        <w:ind w:firstLine="580"/>
      </w:pPr>
      <w:r>
        <w:rPr>
          <w:spacing w:val="-8"/>
        </w:rPr>
        <w:t>8.经费管理：经费的使用与管理须严格执行国家和接收单位</w:t>
      </w:r>
      <w:r>
        <w:rPr>
          <w:spacing w:val="14"/>
        </w:rPr>
        <w:t xml:space="preserve"> </w:t>
      </w:r>
      <w:r>
        <w:rPr>
          <w:spacing w:val="-7"/>
        </w:rPr>
        <w:t>所在地有关财务规章制度，并接受执行管理机构和台湾青年科学</w:t>
      </w:r>
    </w:p>
    <w:p>
      <w:pPr>
        <w:pStyle w:val="2"/>
        <w:spacing w:before="1" w:line="221" w:lineRule="auto"/>
      </w:pPr>
      <w:r>
        <w:rPr>
          <w:spacing w:val="-13"/>
        </w:rPr>
        <w:t>家交流计划负责部门的监督和指导。</w:t>
      </w:r>
    </w:p>
    <w:p>
      <w:pPr>
        <w:pStyle w:val="2"/>
        <w:spacing w:before="215" w:line="579" w:lineRule="exact"/>
        <w:jc w:val="right"/>
      </w:pPr>
      <w:r>
        <w:rPr>
          <w:rFonts w:ascii="宋体" w:hAnsi="宋体" w:eastAsia="宋体" w:cs="宋体"/>
          <w:spacing w:val="-8"/>
          <w:position w:val="19"/>
        </w:rPr>
        <w:t>9.</w:t>
      </w:r>
      <w:r>
        <w:rPr>
          <w:rFonts w:ascii="宋体" w:hAnsi="宋体" w:eastAsia="宋体" w:cs="宋体"/>
          <w:spacing w:val="-82"/>
          <w:position w:val="19"/>
        </w:rPr>
        <w:t xml:space="preserve"> </w:t>
      </w:r>
      <w:r>
        <w:rPr>
          <w:spacing w:val="-8"/>
          <w:position w:val="19"/>
        </w:rPr>
        <w:t>缴税说明：具体税费由接收单位按照本单位及税务部门规</w:t>
      </w:r>
    </w:p>
    <w:p>
      <w:pPr>
        <w:pStyle w:val="2"/>
        <w:spacing w:before="2" w:line="220" w:lineRule="auto"/>
      </w:pPr>
      <w:r>
        <w:rPr>
          <w:spacing w:val="-19"/>
        </w:rPr>
        <w:t>定进行缴纳。</w:t>
      </w:r>
    </w:p>
    <w:p>
      <w:pPr>
        <w:pStyle w:val="2"/>
        <w:spacing w:before="206" w:line="579" w:lineRule="exact"/>
        <w:ind w:right="35"/>
        <w:jc w:val="right"/>
      </w:pPr>
      <w:r>
        <w:rPr>
          <w:rFonts w:ascii="宋体" w:hAnsi="宋体" w:eastAsia="宋体" w:cs="宋体"/>
          <w:spacing w:val="3"/>
          <w:position w:val="19"/>
        </w:rPr>
        <w:t>10.</w:t>
      </w:r>
      <w:r>
        <w:rPr>
          <w:rFonts w:ascii="宋体" w:hAnsi="宋体" w:eastAsia="宋体" w:cs="宋体"/>
          <w:spacing w:val="-93"/>
          <w:position w:val="19"/>
        </w:rPr>
        <w:t xml:space="preserve"> </w:t>
      </w:r>
      <w:r>
        <w:rPr>
          <w:spacing w:val="3"/>
          <w:position w:val="19"/>
        </w:rPr>
        <w:t>请休假经费发放说明：(1)请假：若台湾青年科研人员</w:t>
      </w:r>
    </w:p>
    <w:p>
      <w:pPr>
        <w:pStyle w:val="2"/>
        <w:spacing w:line="219" w:lineRule="auto"/>
        <w:jc w:val="right"/>
      </w:pPr>
      <w:r>
        <w:rPr>
          <w:spacing w:val="-7"/>
        </w:rPr>
        <w:t>因特殊情况确需请假，接收单位可视情批准。请假期间不计</w:t>
      </w:r>
      <w:r>
        <w:rPr>
          <w:spacing w:val="-8"/>
        </w:rPr>
        <w:t>入在</w:t>
      </w:r>
    </w:p>
    <w:p>
      <w:pPr>
        <w:spacing w:line="219" w:lineRule="auto"/>
        <w:sectPr>
          <w:pgSz w:w="11540" w:h="16580"/>
          <w:pgMar w:top="1409" w:right="1461" w:bottom="0" w:left="1310" w:header="0" w:footer="0" w:gutter="0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4" w:line="342" w:lineRule="auto"/>
        <w:ind w:right="4"/>
        <w:jc w:val="both"/>
      </w:pPr>
      <w:r>
        <w:rPr>
          <w:spacing w:val="-3"/>
        </w:rPr>
        <w:t>大陆工作期限，暂停发放经费补贴。(2)带薪休假：接收单位可</w:t>
      </w:r>
      <w:r>
        <w:t xml:space="preserve"> </w:t>
      </w:r>
      <w:r>
        <w:rPr>
          <w:spacing w:val="-9"/>
        </w:rPr>
        <w:t>视情批准带薪休假，休假时长原则上不超过在大陆工作总天数的</w:t>
      </w:r>
    </w:p>
    <w:p>
      <w:pPr>
        <w:pStyle w:val="2"/>
        <w:spacing w:line="222" w:lineRule="auto"/>
      </w:pPr>
      <w:r>
        <w:rPr>
          <w:spacing w:val="-15"/>
        </w:rPr>
        <w:t>十分之一。</w:t>
      </w:r>
    </w:p>
    <w:p>
      <w:pPr>
        <w:spacing w:before="222" w:line="222" w:lineRule="auto"/>
        <w:ind w:left="60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四、管理与考核</w:t>
      </w:r>
    </w:p>
    <w:p>
      <w:pPr>
        <w:pStyle w:val="2"/>
        <w:spacing w:before="184" w:line="609" w:lineRule="exact"/>
        <w:jc w:val="right"/>
      </w:pPr>
      <w:r>
        <w:rPr>
          <w:spacing w:val="5"/>
          <w:position w:val="21"/>
        </w:rPr>
        <w:t>1.接收单位应与获资助台湾青年科研人员</w:t>
      </w:r>
      <w:r>
        <w:rPr>
          <w:spacing w:val="4"/>
          <w:position w:val="21"/>
        </w:rPr>
        <w:t>签署书面协议和</w:t>
      </w:r>
    </w:p>
    <w:p>
      <w:pPr>
        <w:pStyle w:val="2"/>
        <w:spacing w:line="220" w:lineRule="auto"/>
      </w:pPr>
      <w:r>
        <w:rPr>
          <w:spacing w:val="-13"/>
        </w:rPr>
        <w:t>工作合同，明确双方的权利和义务。</w:t>
      </w:r>
    </w:p>
    <w:p>
      <w:pPr>
        <w:pStyle w:val="2"/>
        <w:spacing w:before="174" w:line="341" w:lineRule="auto"/>
        <w:ind w:right="9" w:firstLine="600"/>
      </w:pPr>
      <w:r>
        <w:rPr>
          <w:rFonts w:ascii="宋体" w:hAnsi="宋体" w:eastAsia="宋体" w:cs="宋体"/>
          <w:spacing w:val="4"/>
        </w:rPr>
        <w:t>2.</w:t>
      </w:r>
      <w:r>
        <w:rPr>
          <w:spacing w:val="4"/>
        </w:rPr>
        <w:t>接收单位与获资助台湾青年科研人员应在前期充分沟通</w:t>
      </w:r>
      <w:r>
        <w:rPr>
          <w:spacing w:val="9"/>
        </w:rPr>
        <w:t xml:space="preserve"> </w:t>
      </w:r>
      <w:r>
        <w:rPr>
          <w:spacing w:val="-10"/>
        </w:rPr>
        <w:t>的基础上，共同制定好工作计划，确保项目按期执行。未能按期</w:t>
      </w:r>
      <w:r>
        <w:rPr>
          <w:spacing w:val="4"/>
        </w:rPr>
        <w:t xml:space="preserve"> </w:t>
      </w:r>
      <w:r>
        <w:rPr>
          <w:spacing w:val="-9"/>
        </w:rPr>
        <w:t>启动的项目可在年度内调整时间实施；因故无法执行的项目，接</w:t>
      </w:r>
      <w:r>
        <w:t xml:space="preserve"> </w:t>
      </w:r>
      <w:r>
        <w:rPr>
          <w:spacing w:val="-10"/>
        </w:rPr>
        <w:t>收单位须及时向执行管理机构说明情况，经批准后，可视情况暂</w:t>
      </w:r>
      <w:r>
        <w:rPr>
          <w:spacing w:val="12"/>
        </w:rPr>
        <w:t xml:space="preserve"> </w:t>
      </w:r>
      <w:r>
        <w:rPr>
          <w:spacing w:val="-9"/>
        </w:rPr>
        <w:t>缓实施或收回资助经费。对执行情况较差的单位，将调减或暂停</w:t>
      </w:r>
    </w:p>
    <w:p>
      <w:pPr>
        <w:pStyle w:val="2"/>
        <w:spacing w:before="2" w:line="220" w:lineRule="auto"/>
      </w:pPr>
      <w:r>
        <w:rPr>
          <w:spacing w:val="-16"/>
        </w:rPr>
        <w:t>对该单位的支持。</w:t>
      </w:r>
    </w:p>
    <w:p>
      <w:pPr>
        <w:pStyle w:val="2"/>
        <w:spacing w:before="208" w:line="340" w:lineRule="auto"/>
        <w:ind w:right="10" w:firstLine="600"/>
      </w:pPr>
      <w:r>
        <w:rPr>
          <w:spacing w:val="-8"/>
        </w:rPr>
        <w:t>3.台湾青年科研人员来大陆工作期限过半时，接收单位应向</w:t>
      </w:r>
      <w:r>
        <w:rPr>
          <w:spacing w:val="7"/>
        </w:rPr>
        <w:t xml:space="preserve"> </w:t>
      </w:r>
      <w:r>
        <w:rPr>
          <w:spacing w:val="-9"/>
        </w:rPr>
        <w:t>执行管理机构提交中期总结；台湾青年科学家交流计划聘期结束</w:t>
      </w:r>
      <w:r>
        <w:rPr>
          <w:spacing w:val="5"/>
        </w:rPr>
        <w:t xml:space="preserve"> </w:t>
      </w:r>
      <w:r>
        <w:rPr>
          <w:spacing w:val="-10"/>
        </w:rPr>
        <w:t>前，接收单位应组织同行专家听取其进展报告或采用通讯评议方</w:t>
      </w:r>
      <w:r>
        <w:rPr>
          <w:spacing w:val="9"/>
        </w:rPr>
        <w:t xml:space="preserve"> </w:t>
      </w:r>
      <w:r>
        <w:rPr>
          <w:spacing w:val="-9"/>
        </w:rPr>
        <w:t>式评估其工作进展，并将工作总结、评议情况、项目经费使用明</w:t>
      </w:r>
    </w:p>
    <w:p>
      <w:pPr>
        <w:pStyle w:val="2"/>
        <w:spacing w:line="220" w:lineRule="auto"/>
      </w:pPr>
      <w:r>
        <w:rPr>
          <w:spacing w:val="-12"/>
        </w:rPr>
        <w:t>细等材料报送执行管理机构备案审查。</w:t>
      </w:r>
    </w:p>
    <w:p>
      <w:pPr>
        <w:pStyle w:val="2"/>
        <w:spacing w:before="209" w:line="330" w:lineRule="auto"/>
        <w:ind w:right="3" w:firstLine="600"/>
      </w:pPr>
      <w:r>
        <w:rPr>
          <w:spacing w:val="4"/>
        </w:rPr>
        <w:t>4.获资助的台湾青年科研人员在接收单位工作期间取得的</w:t>
      </w:r>
      <w:r>
        <w:rPr>
          <w:spacing w:val="16"/>
        </w:rPr>
        <w:t xml:space="preserve"> </w:t>
      </w:r>
      <w:r>
        <w:rPr>
          <w:spacing w:val="2"/>
        </w:rPr>
        <w:t>科研成果(论文、专著、专利等)知识产权归属接收单位，或按</w:t>
      </w:r>
    </w:p>
    <w:p>
      <w:pPr>
        <w:pStyle w:val="2"/>
        <w:spacing w:line="222" w:lineRule="auto"/>
      </w:pPr>
      <w:r>
        <w:rPr>
          <w:spacing w:val="-15"/>
        </w:rPr>
        <w:t>照双方签署协议办理。</w:t>
      </w:r>
    </w:p>
    <w:p>
      <w:pPr>
        <w:pStyle w:val="2"/>
        <w:spacing w:before="212" w:line="600" w:lineRule="exact"/>
        <w:ind w:right="13"/>
        <w:jc w:val="right"/>
      </w:pPr>
      <w:r>
        <w:rPr>
          <w:rFonts w:ascii="宋体" w:hAnsi="宋体" w:eastAsia="宋体" w:cs="宋体"/>
          <w:spacing w:val="4"/>
          <w:position w:val="20"/>
        </w:rPr>
        <w:t>5.</w:t>
      </w:r>
      <w:r>
        <w:rPr>
          <w:spacing w:val="4"/>
          <w:position w:val="20"/>
        </w:rPr>
        <w:t>接收单位负责对台湾青年科研人员的日常管理和年度考</w:t>
      </w:r>
    </w:p>
    <w:p>
      <w:pPr>
        <w:pStyle w:val="2"/>
        <w:spacing w:before="2" w:line="220" w:lineRule="auto"/>
      </w:pPr>
      <w:r>
        <w:rPr>
          <w:spacing w:val="-11"/>
        </w:rPr>
        <w:t>核。对执行期间出现的重大问题和情况需及时报执行管理机构，</w:t>
      </w:r>
    </w:p>
    <w:p>
      <w:pPr>
        <w:spacing w:line="220" w:lineRule="auto"/>
        <w:sectPr>
          <w:pgSz w:w="11480" w:h="16540"/>
          <w:pgMar w:top="1405" w:right="1335" w:bottom="0" w:left="1419" w:header="0" w:footer="0" w:gutter="0"/>
        </w:sectPr>
      </w:pPr>
    </w:p>
    <w:p>
      <w:pPr>
        <w:spacing w:line="399" w:lineRule="auto"/>
        <w:rPr>
          <w:rFonts w:ascii="Arial"/>
          <w:sz w:val="21"/>
        </w:rPr>
      </w:pPr>
    </w:p>
    <w:p>
      <w:pPr>
        <w:pStyle w:val="2"/>
        <w:spacing w:before="104" w:line="222" w:lineRule="auto"/>
      </w:pPr>
      <w:r>
        <w:rPr>
          <w:spacing w:val="-20"/>
        </w:rPr>
        <w:t>协商解决。</w:t>
      </w:r>
    </w:p>
    <w:p>
      <w:pPr>
        <w:pStyle w:val="2"/>
        <w:spacing w:before="170" w:line="341" w:lineRule="auto"/>
        <w:ind w:firstLine="609"/>
        <w:jc w:val="both"/>
      </w:pPr>
      <w:r>
        <w:rPr>
          <w:rFonts w:ascii="宋体" w:hAnsi="宋体" w:eastAsia="宋体" w:cs="宋体"/>
          <w:spacing w:val="-11"/>
        </w:rPr>
        <w:t>6.</w:t>
      </w:r>
      <w:r>
        <w:rPr>
          <w:rFonts w:ascii="宋体" w:hAnsi="宋体" w:eastAsia="宋体" w:cs="宋体"/>
          <w:spacing w:val="-51"/>
        </w:rPr>
        <w:t xml:space="preserve"> </w:t>
      </w:r>
      <w:r>
        <w:rPr>
          <w:spacing w:val="-11"/>
        </w:rPr>
        <w:t>接收单位需接受执行管理机构的监督，按要求于限期内提</w:t>
      </w:r>
      <w:r>
        <w:t xml:space="preserve"> </w:t>
      </w:r>
      <w:r>
        <w:rPr>
          <w:spacing w:val="-6"/>
        </w:rPr>
        <w:t>供项目执行情况等相关材料。对于拒绝接受上述监督，或经核实</w:t>
      </w:r>
      <w:r>
        <w:rPr>
          <w:spacing w:val="5"/>
        </w:rPr>
        <w:t xml:space="preserve"> </w:t>
      </w:r>
      <w:r>
        <w:rPr>
          <w:spacing w:val="-7"/>
        </w:rPr>
        <w:t>在项目执行情况存在虚假的接收单位，将与其解除合同，并收回</w:t>
      </w:r>
    </w:p>
    <w:p>
      <w:pPr>
        <w:pStyle w:val="2"/>
        <w:spacing w:before="1" w:line="221" w:lineRule="auto"/>
      </w:pPr>
      <w:r>
        <w:rPr>
          <w:spacing w:val="-12"/>
        </w:rPr>
        <w:t>相应支持经费。</w:t>
      </w:r>
    </w:p>
    <w:p>
      <w:pPr>
        <w:pStyle w:val="2"/>
        <w:spacing w:before="173" w:line="341" w:lineRule="auto"/>
        <w:ind w:right="49" w:firstLine="609"/>
        <w:jc w:val="both"/>
      </w:pPr>
      <w:r>
        <w:rPr>
          <w:rFonts w:ascii="宋体" w:hAnsi="宋体" w:eastAsia="宋体" w:cs="宋体"/>
          <w:spacing w:val="2"/>
        </w:rPr>
        <w:t>7.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spacing w:val="2"/>
        </w:rPr>
        <w:t>对严重违反大陆相关法律和接收单位有关规定或出现学</w:t>
      </w:r>
      <w:r>
        <w:t xml:space="preserve"> </w:t>
      </w:r>
      <w:r>
        <w:rPr>
          <w:spacing w:val="-17"/>
        </w:rPr>
        <w:t>术不端行为的获资助学者，</w:t>
      </w:r>
      <w:r>
        <w:rPr>
          <w:spacing w:val="101"/>
        </w:rPr>
        <w:t xml:space="preserve"> </w:t>
      </w:r>
      <w:r>
        <w:rPr>
          <w:spacing w:val="-17"/>
        </w:rPr>
        <w:t>一经查实，将取消其获选资格，并视</w:t>
      </w:r>
    </w:p>
    <w:p>
      <w:pPr>
        <w:pStyle w:val="2"/>
        <w:spacing w:before="1" w:line="221" w:lineRule="auto"/>
      </w:pPr>
      <w:r>
        <w:rPr>
          <w:spacing w:val="-11"/>
        </w:rPr>
        <w:t>情况收回相应支持经费。</w:t>
      </w:r>
    </w:p>
    <w:p>
      <w:pPr>
        <w:spacing w:before="202" w:line="221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五、申报流程</w:t>
      </w:r>
    </w:p>
    <w:p>
      <w:pPr>
        <w:pStyle w:val="2"/>
        <w:spacing w:before="178" w:line="605" w:lineRule="exact"/>
        <w:ind w:right="73"/>
        <w:jc w:val="right"/>
      </w:pPr>
      <w:r>
        <w:rPr>
          <w:spacing w:val="4"/>
          <w:position w:val="21"/>
        </w:rPr>
        <w:t>1.主管部门发布台湾青年科学家交流计划征集通知和征集</w:t>
      </w:r>
    </w:p>
    <w:p>
      <w:pPr>
        <w:pStyle w:val="2"/>
        <w:spacing w:line="223" w:lineRule="auto"/>
      </w:pPr>
      <w:r>
        <w:rPr>
          <w:spacing w:val="-15"/>
        </w:rPr>
        <w:t>指南。</w:t>
      </w:r>
    </w:p>
    <w:p>
      <w:pPr>
        <w:pStyle w:val="2"/>
        <w:spacing w:before="179" w:line="335" w:lineRule="auto"/>
        <w:ind w:right="26" w:firstLine="609"/>
      </w:pPr>
      <w:r>
        <w:rPr>
          <w:spacing w:val="-6"/>
        </w:rPr>
        <w:t>2.接收单位根据实际工作需求，与拟推荐台湾青年科研人员</w:t>
      </w:r>
      <w:r>
        <w:rPr>
          <w:spacing w:val="2"/>
        </w:rPr>
        <w:t xml:space="preserve"> </w:t>
      </w:r>
      <w:r>
        <w:rPr>
          <w:spacing w:val="-7"/>
        </w:rPr>
        <w:t>先达成合作意向，由接收单位提出接收岗位及推荐人选，填报台</w:t>
      </w:r>
    </w:p>
    <w:p>
      <w:pPr>
        <w:pStyle w:val="2"/>
        <w:spacing w:before="1" w:line="221" w:lineRule="auto"/>
      </w:pPr>
      <w:r>
        <w:rPr>
          <w:spacing w:val="-10"/>
        </w:rPr>
        <w:t>湾青年科学家交流计划申报书，报送至组织推荐部门。</w:t>
      </w:r>
    </w:p>
    <w:p>
      <w:pPr>
        <w:pStyle w:val="2"/>
        <w:spacing w:before="213" w:line="335" w:lineRule="auto"/>
        <w:ind w:right="4" w:firstLine="609"/>
      </w:pPr>
      <w:r>
        <w:rPr>
          <w:spacing w:val="7"/>
        </w:rPr>
        <w:t>3.组织推荐部门对接收单位及推荐台湾青年科研人员情况</w:t>
      </w:r>
      <w:r>
        <w:t xml:space="preserve"> </w:t>
      </w:r>
      <w:r>
        <w:rPr>
          <w:spacing w:val="-7"/>
        </w:rPr>
        <w:t>进行初审，确保信息真实可靠，并将台湾青年科学家交流计划申</w:t>
      </w:r>
    </w:p>
    <w:p>
      <w:pPr>
        <w:pStyle w:val="2"/>
        <w:spacing w:before="2" w:line="220" w:lineRule="auto"/>
      </w:pPr>
      <w:r>
        <w:rPr>
          <w:spacing w:val="-10"/>
        </w:rPr>
        <w:t>报书报送至执行管理机构。</w:t>
      </w:r>
    </w:p>
    <w:p>
      <w:pPr>
        <w:pStyle w:val="2"/>
        <w:spacing w:before="197" w:line="340" w:lineRule="auto"/>
        <w:ind w:right="24" w:firstLine="609"/>
      </w:pPr>
      <w:r>
        <w:rPr>
          <w:spacing w:val="-6"/>
        </w:rPr>
        <w:t>4.执行管理机构对申报材料进行审查，报送主管部门，主管</w:t>
      </w:r>
      <w:r>
        <w:rPr>
          <w:spacing w:val="5"/>
        </w:rPr>
        <w:t xml:space="preserve"> </w:t>
      </w:r>
      <w:r>
        <w:rPr>
          <w:spacing w:val="-7"/>
        </w:rPr>
        <w:t>部门确定立项名单后，由执行管理机构通知组织推荐部门和接收</w:t>
      </w:r>
    </w:p>
    <w:p>
      <w:pPr>
        <w:pStyle w:val="2"/>
        <w:spacing w:line="220" w:lineRule="auto"/>
      </w:pPr>
      <w:r>
        <w:rPr>
          <w:spacing w:val="-10"/>
        </w:rPr>
        <w:t>单位，并提供台湾青年科学家交流计划项目合同模板。</w:t>
      </w:r>
    </w:p>
    <w:p>
      <w:pPr>
        <w:pStyle w:val="2"/>
        <w:spacing w:before="199" w:line="590" w:lineRule="exact"/>
        <w:ind w:right="27"/>
        <w:jc w:val="right"/>
      </w:pPr>
      <w:r>
        <w:rPr>
          <w:rFonts w:ascii="宋体" w:hAnsi="宋体" w:eastAsia="宋体" w:cs="宋体"/>
          <w:spacing w:val="-9"/>
          <w:position w:val="20"/>
        </w:rPr>
        <w:t>5.</w:t>
      </w:r>
      <w:r>
        <w:rPr>
          <w:rFonts w:ascii="宋体" w:hAnsi="宋体" w:eastAsia="宋体" w:cs="宋体"/>
          <w:spacing w:val="-78"/>
          <w:position w:val="20"/>
        </w:rPr>
        <w:t xml:space="preserve"> </w:t>
      </w:r>
      <w:r>
        <w:rPr>
          <w:spacing w:val="-9"/>
          <w:position w:val="20"/>
        </w:rPr>
        <w:t>接收单位收到接收通知后，将邀请函发送给台湾青年科研</w:t>
      </w:r>
    </w:p>
    <w:p>
      <w:pPr>
        <w:pStyle w:val="2"/>
        <w:spacing w:line="220" w:lineRule="auto"/>
        <w:jc w:val="right"/>
      </w:pPr>
      <w:r>
        <w:rPr>
          <w:spacing w:val="-6"/>
        </w:rPr>
        <w:t>人员本人，与其签订工作协议，并协助其办理入境、居留、保险</w:t>
      </w:r>
    </w:p>
    <w:p>
      <w:pPr>
        <w:spacing w:line="220" w:lineRule="auto"/>
        <w:sectPr>
          <w:pgSz w:w="11810" w:h="16650"/>
          <w:pgMar w:top="1415" w:right="1541" w:bottom="0" w:left="1469" w:header="0" w:footer="0" w:gutter="0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104" w:line="223" w:lineRule="auto"/>
      </w:pPr>
      <w:r>
        <w:rPr>
          <w:spacing w:val="-15"/>
        </w:rPr>
        <w:t>等手续。</w:t>
      </w:r>
    </w:p>
    <w:p>
      <w:pPr>
        <w:pStyle w:val="2"/>
        <w:spacing w:before="187" w:line="337" w:lineRule="auto"/>
        <w:ind w:firstLine="610"/>
      </w:pPr>
      <w:r>
        <w:rPr>
          <w:spacing w:val="-17"/>
        </w:rPr>
        <w:t>6.接收单位在台湾青年科研人员入境后，将相关材料报送给执</w:t>
      </w:r>
      <w:r>
        <w:t xml:space="preserve"> </w:t>
      </w:r>
      <w:r>
        <w:rPr>
          <w:spacing w:val="-8"/>
        </w:rPr>
        <w:t>行管理机构。包括：(1)台湾青年科学家交流计划项目合同(</w:t>
      </w:r>
      <w:r>
        <w:rPr>
          <w:spacing w:val="-9"/>
        </w:rPr>
        <w:t xml:space="preserve">经执 </w:t>
      </w:r>
      <w:r>
        <w:rPr>
          <w:spacing w:val="-31"/>
        </w:rPr>
        <w:t>行管理机构审核通过并加盖公章，</w:t>
      </w:r>
      <w:r>
        <w:rPr>
          <w:spacing w:val="81"/>
        </w:rPr>
        <w:t xml:space="preserve"> </w:t>
      </w:r>
      <w:r>
        <w:rPr>
          <w:spacing w:val="-31"/>
        </w:rPr>
        <w:t>一式三份)。(2)在大陆证明材料，</w:t>
      </w:r>
      <w:r>
        <w:t xml:space="preserve"> </w:t>
      </w:r>
      <w:r>
        <w:rPr>
          <w:spacing w:val="-16"/>
        </w:rPr>
        <w:t>包括单位出具的台湾青年科研人员在大陆证明(加盖公章)、台胞证</w:t>
      </w:r>
      <w:r>
        <w:t xml:space="preserve"> </w:t>
      </w:r>
      <w:r>
        <w:rPr>
          <w:spacing w:val="-25"/>
        </w:rPr>
        <w:t>复印件、出入境相关证明、保险复印件或已购保险证明(加盖公章)。</w:t>
      </w:r>
    </w:p>
    <w:p>
      <w:pPr>
        <w:pStyle w:val="2"/>
        <w:spacing w:line="220" w:lineRule="auto"/>
        <w:ind w:left="170"/>
      </w:pPr>
      <w:r>
        <w:rPr>
          <w:spacing w:val="-15"/>
        </w:rPr>
        <w:t>(3)接收单位与台湾青年科研人员签订的工作协议复印件。</w:t>
      </w:r>
    </w:p>
    <w:p>
      <w:pPr>
        <w:pStyle w:val="2"/>
        <w:spacing w:before="196" w:line="341" w:lineRule="auto"/>
        <w:ind w:right="106" w:firstLine="610"/>
      </w:pPr>
      <w:r>
        <w:rPr>
          <w:spacing w:val="-8"/>
        </w:rPr>
        <w:t>7.执行管理机构审核入境信息材料，签署合同，将合同</w:t>
      </w:r>
      <w:r>
        <w:rPr>
          <w:spacing w:val="-9"/>
        </w:rPr>
        <w:t>邮递</w:t>
      </w:r>
      <w:r>
        <w:t xml:space="preserve"> </w:t>
      </w:r>
      <w:r>
        <w:rPr>
          <w:spacing w:val="3"/>
        </w:rPr>
        <w:t>至接收单位，并在收到入境信息材料后的30个工作日内向接收</w:t>
      </w:r>
      <w:r>
        <w:rPr>
          <w:spacing w:val="14"/>
        </w:rPr>
        <w:t xml:space="preserve"> </w:t>
      </w:r>
      <w:r>
        <w:rPr>
          <w:spacing w:val="-8"/>
        </w:rPr>
        <w:t>单位拨付经费。接收单位需向执行管理机构提供正规发票或行政</w:t>
      </w:r>
    </w:p>
    <w:p>
      <w:pPr>
        <w:pStyle w:val="2"/>
        <w:spacing w:before="1" w:line="220" w:lineRule="auto"/>
      </w:pPr>
      <w:r>
        <w:rPr>
          <w:spacing w:val="-14"/>
        </w:rPr>
        <w:t>事业单位资金往来结算票据。</w:t>
      </w:r>
    </w:p>
    <w:p>
      <w:pPr>
        <w:pStyle w:val="2"/>
        <w:spacing w:before="175" w:line="603" w:lineRule="exact"/>
        <w:ind w:left="610"/>
      </w:pPr>
      <w:r>
        <w:rPr>
          <w:spacing w:val="5"/>
          <w:position w:val="21"/>
        </w:rPr>
        <w:t>8.接收单位在项目结束后10个工作日内，向执行管理机构</w:t>
      </w:r>
    </w:p>
    <w:p>
      <w:pPr>
        <w:pStyle w:val="2"/>
        <w:spacing w:before="2" w:line="221" w:lineRule="auto"/>
      </w:pPr>
      <w:r>
        <w:rPr>
          <w:spacing w:val="-10"/>
        </w:rPr>
        <w:t>提交总结及决算。</w:t>
      </w:r>
    </w:p>
    <w:p>
      <w:pPr>
        <w:pStyle w:val="2"/>
        <w:spacing w:before="172" w:line="631" w:lineRule="exact"/>
        <w:ind w:left="610"/>
      </w:pPr>
      <w:r>
        <w:rPr>
          <w:spacing w:val="-7"/>
          <w:position w:val="23"/>
        </w:rPr>
        <w:t>9.在申请人接收邀请函后，若其中一方无故毁约，则该方在</w:t>
      </w:r>
    </w:p>
    <w:p>
      <w:pPr>
        <w:pStyle w:val="2"/>
        <w:spacing w:line="220" w:lineRule="auto"/>
      </w:pPr>
      <w:r>
        <w:rPr>
          <w:spacing w:val="-5"/>
        </w:rPr>
        <w:t>2年内不得申请本项目。</w:t>
      </w:r>
    </w:p>
    <w:p>
      <w:pPr>
        <w:spacing w:before="211" w:line="222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0"/>
          <w:sz w:val="32"/>
          <w:szCs w:val="32"/>
        </w:rPr>
        <w:t>六</w:t>
      </w:r>
      <w:r>
        <w:rPr>
          <w:rFonts w:ascii="黑体" w:hAnsi="黑体" w:eastAsia="黑体" w:cs="黑体"/>
          <w:spacing w:val="-3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32"/>
          <w:szCs w:val="32"/>
        </w:rPr>
        <w:t>、申报要求</w:t>
      </w:r>
    </w:p>
    <w:p>
      <w:pPr>
        <w:pStyle w:val="2"/>
        <w:tabs>
          <w:tab w:val="left" w:pos="170"/>
        </w:tabs>
        <w:spacing w:before="154" w:line="335" w:lineRule="auto"/>
        <w:ind w:right="43" w:firstLine="610"/>
      </w:pPr>
      <w:r>
        <w:rPr>
          <w:spacing w:val="-7"/>
        </w:rPr>
        <w:t>1.申报材料要求：2024年度“台湾青年科学家交流计划”申</w:t>
      </w:r>
      <w:r>
        <w:rPr>
          <w:spacing w:val="15"/>
        </w:rPr>
        <w:t xml:space="preserve"> </w:t>
      </w:r>
      <w:r>
        <w:rPr>
          <w:spacing w:val="19"/>
        </w:rPr>
        <w:t>报书(纸质版2份，电子扫描件1份);2024年度“台湾青年科</w:t>
      </w:r>
      <w:r>
        <w:rPr>
          <w:spacing w:val="12"/>
        </w:rPr>
        <w:t xml:space="preserve"> </w:t>
      </w:r>
      <w:r>
        <w:rPr>
          <w:spacing w:val="-8"/>
        </w:rPr>
        <w:t>学家交流计划”申报项目汇总表，组织推荐部门填写并加盖公章</w:t>
      </w:r>
      <w:r>
        <w:rPr>
          <w:spacing w:val="13"/>
        </w:rPr>
        <w:t xml:space="preserve"> </w:t>
      </w:r>
      <w:r>
        <w:tab/>
      </w:r>
      <w:r>
        <w:rPr>
          <w:spacing w:val="11"/>
        </w:rPr>
        <w:t>(纸质版2份，电子扫描件1份);台湾青年科学家在职</w:t>
      </w:r>
      <w:r>
        <w:rPr>
          <w:spacing w:val="10"/>
        </w:rPr>
        <w:t>证明(纸</w:t>
      </w:r>
    </w:p>
    <w:p>
      <w:pPr>
        <w:pStyle w:val="2"/>
        <w:spacing w:line="222" w:lineRule="auto"/>
      </w:pPr>
      <w:r>
        <w:rPr>
          <w:spacing w:val="11"/>
        </w:rPr>
        <w:t>质版1份，电子扫描版1份)。</w:t>
      </w:r>
    </w:p>
    <w:p>
      <w:pPr>
        <w:pStyle w:val="2"/>
        <w:spacing w:before="211" w:line="219" w:lineRule="auto"/>
        <w:ind w:left="610"/>
      </w:pPr>
      <w:r>
        <w:t>2.组织推荐部门按照申报材料要求，在2024年</w:t>
      </w:r>
      <w:r>
        <w:rPr>
          <w:b/>
          <w:bCs/>
        </w:rPr>
        <w:t>8</w:t>
      </w:r>
      <w:r>
        <w:t xml:space="preserve"> 月5日前将</w:t>
      </w:r>
    </w:p>
    <w:p>
      <w:pPr>
        <w:spacing w:line="219" w:lineRule="auto"/>
        <w:sectPr>
          <w:pgSz w:w="11480" w:h="16460"/>
          <w:pgMar w:top="1399" w:right="1289" w:bottom="0" w:left="1339" w:header="0" w:footer="0" w:gutter="0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00" w:line="357" w:lineRule="auto"/>
        <w:jc w:val="both"/>
        <w:rPr>
          <w:sz w:val="31"/>
          <w:szCs w:val="31"/>
        </w:rPr>
      </w:pPr>
      <w:r>
        <w:rPr>
          <w:spacing w:val="-2"/>
          <w:sz w:val="31"/>
          <w:szCs w:val="31"/>
        </w:rPr>
        <w:t xml:space="preserve">电子版材料发送至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thm@cstec.org.cn,  </w:t>
      </w:r>
      <w:r>
        <w:rPr>
          <w:spacing w:val="-2"/>
          <w:sz w:val="31"/>
          <w:szCs w:val="31"/>
        </w:rPr>
        <w:t>邮件标题格式为“组织推荐</w:t>
      </w:r>
      <w:r>
        <w:rPr>
          <w:spacing w:val="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部门一台湾青年科学家交流计划申报材料”。纸质版材料(签字盖</w:t>
      </w:r>
      <w:r>
        <w:rPr>
          <w:spacing w:val="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章有效)寄送至执行管理机构，信封上注明“台湾青年科学家交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21"/>
          <w:sz w:val="31"/>
          <w:szCs w:val="31"/>
        </w:rPr>
        <w:t>流计划申报材料”。</w:t>
      </w:r>
    </w:p>
    <w:p>
      <w:pPr>
        <w:spacing w:before="222" w:line="222" w:lineRule="auto"/>
        <w:ind w:left="6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七、申报咨询</w:t>
      </w:r>
    </w:p>
    <w:p>
      <w:pPr>
        <w:spacing w:before="230" w:line="594" w:lineRule="exact"/>
        <w:ind w:left="5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21"/>
          <w:sz w:val="31"/>
          <w:szCs w:val="31"/>
        </w:rPr>
        <w:t>科技部海峡两岸科学技术交流中心</w:t>
      </w:r>
    </w:p>
    <w:p>
      <w:pPr>
        <w:spacing w:before="1" w:line="221" w:lineRule="auto"/>
        <w:ind w:left="5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电话：010-68511827</w:t>
      </w:r>
    </w:p>
    <w:p>
      <w:pPr>
        <w:spacing w:before="179" w:line="212" w:lineRule="auto"/>
        <w:ind w:left="59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邮箱：</w:t>
      </w:r>
      <w:r>
        <w:rPr>
          <w:rFonts w:ascii="宋体" w:hAnsi="宋体" w:eastAsia="宋体" w:cs="宋体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thm@cstec.org.cn</w:t>
      </w:r>
    </w:p>
    <w:p>
      <w:pPr>
        <w:spacing w:line="212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1580" w:h="16640"/>
          <w:pgMar w:top="1414" w:right="1393" w:bottom="0" w:left="1400" w:header="0" w:footer="0" w:gutter="0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14" w:line="224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1"/>
          <w:sz w:val="35"/>
          <w:szCs w:val="35"/>
        </w:rPr>
        <w:t>附件2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113" w:line="621" w:lineRule="exact"/>
        <w:ind w:left="121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0"/>
          <w:position w:val="20"/>
          <w:sz w:val="35"/>
          <w:szCs w:val="35"/>
        </w:rPr>
        <w:t>2024年度“台湾青年科学家交流计划”</w:t>
      </w:r>
    </w:p>
    <w:p>
      <w:pPr>
        <w:spacing w:before="1" w:line="218" w:lineRule="auto"/>
        <w:ind w:left="385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z w:val="35"/>
          <w:szCs w:val="35"/>
        </w:rPr>
        <w:t>申报书</w:t>
      </w:r>
    </w:p>
    <w:p>
      <w:pPr>
        <w:spacing w:line="112" w:lineRule="exact"/>
      </w:pPr>
    </w:p>
    <w:tbl>
      <w:tblPr>
        <w:tblStyle w:val="5"/>
        <w:tblW w:w="848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938"/>
        <w:gridCol w:w="749"/>
        <w:gridCol w:w="1448"/>
        <w:gridCol w:w="1248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480" w:type="dxa"/>
            <w:gridSpan w:val="6"/>
            <w:vAlign w:val="top"/>
          </w:tcPr>
          <w:p>
            <w:pPr>
              <w:pStyle w:val="6"/>
              <w:spacing w:before="125" w:line="219" w:lineRule="auto"/>
              <w:ind w:left="14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台湾青年科学家信息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64" w:type="dxa"/>
            <w:vAlign w:val="top"/>
          </w:tcPr>
          <w:p>
            <w:pPr>
              <w:pStyle w:val="6"/>
              <w:spacing w:before="39" w:line="202" w:lineRule="auto"/>
              <w:ind w:left="365"/>
            </w:pPr>
            <w:r>
              <w:rPr>
                <w:spacing w:val="13"/>
              </w:rPr>
              <w:t>姓名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6"/>
              <w:spacing w:before="40" w:line="201" w:lineRule="auto"/>
              <w:ind w:left="153"/>
            </w:pPr>
            <w:r>
              <w:rPr>
                <w:spacing w:val="8"/>
              </w:rPr>
              <w:t>性别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6"/>
              <w:spacing w:before="39" w:line="202" w:lineRule="auto"/>
              <w:ind w:left="196"/>
            </w:pPr>
            <w:r>
              <w:rPr>
                <w:spacing w:val="10"/>
              </w:rPr>
              <w:t>出生年月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4" w:type="dxa"/>
            <w:vAlign w:val="top"/>
          </w:tcPr>
          <w:p>
            <w:pPr>
              <w:pStyle w:val="6"/>
              <w:spacing w:before="30" w:line="201" w:lineRule="auto"/>
              <w:ind w:left="255"/>
            </w:pPr>
            <w:r>
              <w:rPr>
                <w:spacing w:val="-3"/>
              </w:rPr>
              <w:t>户籍地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6"/>
              <w:spacing w:before="32" w:line="199" w:lineRule="auto"/>
              <w:ind w:left="153"/>
            </w:pPr>
            <w:r>
              <w:rPr>
                <w:spacing w:val="6"/>
              </w:rPr>
              <w:t>学历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6"/>
              <w:spacing w:before="32" w:line="199" w:lineRule="auto"/>
              <w:ind w:left="406"/>
            </w:pPr>
            <w:r>
              <w:rPr>
                <w:spacing w:val="-3"/>
              </w:rPr>
              <w:t>职称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4" w:type="dxa"/>
            <w:vAlign w:val="top"/>
          </w:tcPr>
          <w:p>
            <w:pPr>
              <w:pStyle w:val="6"/>
              <w:spacing w:before="43" w:line="199" w:lineRule="auto"/>
              <w:ind w:left="365"/>
            </w:pPr>
            <w:r>
              <w:rPr>
                <w:spacing w:val="4"/>
              </w:rPr>
              <w:t>电话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6"/>
              <w:spacing w:before="41" w:line="201" w:lineRule="auto"/>
              <w:ind w:left="153"/>
            </w:pPr>
            <w:r>
              <w:rPr>
                <w:spacing w:val="-2"/>
              </w:rPr>
              <w:t>传真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6"/>
              <w:spacing w:before="42" w:line="200" w:lineRule="auto"/>
              <w:ind w:left="406"/>
            </w:pPr>
            <w:r>
              <w:rPr>
                <w:spacing w:val="6"/>
              </w:rPr>
              <w:t>邮箱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4" w:type="dxa"/>
            <w:vAlign w:val="top"/>
          </w:tcPr>
          <w:p>
            <w:pPr>
              <w:pStyle w:val="6"/>
              <w:spacing w:before="42" w:line="200" w:lineRule="auto"/>
              <w:ind w:left="155"/>
            </w:pPr>
            <w:r>
              <w:rPr>
                <w:spacing w:val="-3"/>
              </w:rPr>
              <w:t>工作单位</w:t>
            </w:r>
          </w:p>
        </w:tc>
        <w:tc>
          <w:tcPr>
            <w:tcW w:w="731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4" w:type="dxa"/>
            <w:vAlign w:val="top"/>
          </w:tcPr>
          <w:p>
            <w:pPr>
              <w:pStyle w:val="6"/>
              <w:spacing w:before="30" w:line="202" w:lineRule="auto"/>
              <w:ind w:left="155"/>
            </w:pPr>
            <w:r>
              <w:rPr>
                <w:color w:val="003192"/>
                <w:spacing w:val="-2"/>
              </w:rPr>
              <w:t>研究领域</w:t>
            </w:r>
          </w:p>
        </w:tc>
        <w:tc>
          <w:tcPr>
            <w:tcW w:w="731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</w:trPr>
        <w:tc>
          <w:tcPr>
            <w:tcW w:w="8480" w:type="dxa"/>
            <w:gridSpan w:val="6"/>
            <w:vAlign w:val="top"/>
          </w:tcPr>
          <w:p>
            <w:pPr>
              <w:pStyle w:val="6"/>
              <w:spacing w:before="40" w:line="219" w:lineRule="auto"/>
              <w:ind w:left="145"/>
            </w:pPr>
            <w:r>
              <w:rPr>
                <w:color w:val="003295"/>
                <w:spacing w:val="1"/>
              </w:rPr>
              <w:t>个人简介(不超过500字，请用宋体五号字填写)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1" w:hRule="atLeast"/>
        </w:trPr>
        <w:tc>
          <w:tcPr>
            <w:tcW w:w="8480" w:type="dxa"/>
            <w:gridSpan w:val="6"/>
            <w:vAlign w:val="top"/>
          </w:tcPr>
          <w:p>
            <w:pPr>
              <w:pStyle w:val="6"/>
              <w:spacing w:before="13" w:line="251" w:lineRule="auto"/>
              <w:ind w:left="144" w:hanging="59"/>
            </w:pPr>
            <w:r>
              <w:rPr>
                <w:spacing w:val="-3"/>
              </w:rPr>
              <w:t>研究方向及成果(内容包括申报人从事的科研领域、近五年承担的重大科研项目及论文发表情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况等，请用宋体五号字填写)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580" w:h="16620"/>
          <w:pgMar w:top="1412" w:right="1565" w:bottom="0" w:left="1465" w:header="0" w:footer="0" w:gutter="0"/>
        </w:sectPr>
      </w:pPr>
    </w:p>
    <w:p>
      <w:pPr>
        <w:spacing w:before="20"/>
      </w:pPr>
    </w:p>
    <w:p>
      <w:pPr>
        <w:spacing w:before="20"/>
      </w:pPr>
    </w:p>
    <w:tbl>
      <w:tblPr>
        <w:tblStyle w:val="5"/>
        <w:tblW w:w="8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6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539" w:type="dxa"/>
            <w:gridSpan w:val="2"/>
            <w:vAlign w:val="top"/>
          </w:tcPr>
          <w:p>
            <w:pPr>
              <w:pStyle w:val="6"/>
              <w:spacing w:before="157" w:line="219" w:lineRule="auto"/>
              <w:ind w:left="8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大陆接收单位信息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6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95"/>
            </w:pPr>
            <w:r>
              <w:rPr>
                <w:spacing w:val="1"/>
              </w:rPr>
              <w:t>名称及地址</w:t>
            </w:r>
          </w:p>
        </w:tc>
        <w:tc>
          <w:tcPr>
            <w:tcW w:w="6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281" w:line="220" w:lineRule="auto"/>
              <w:ind w:left="405"/>
            </w:pPr>
            <w:r>
              <w:rPr>
                <w:spacing w:val="2"/>
              </w:rPr>
              <w:t>岗位名称</w:t>
            </w:r>
          </w:p>
        </w:tc>
        <w:tc>
          <w:tcPr>
            <w:tcW w:w="6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270" w:line="219" w:lineRule="auto"/>
              <w:ind w:left="194"/>
            </w:pPr>
            <w:r>
              <w:rPr>
                <w:spacing w:val="3"/>
              </w:rPr>
              <w:t>接收工作时间</w:t>
            </w:r>
          </w:p>
        </w:tc>
        <w:tc>
          <w:tcPr>
            <w:tcW w:w="6876" w:type="dxa"/>
            <w:vAlign w:val="top"/>
          </w:tcPr>
          <w:p>
            <w:pPr>
              <w:pStyle w:val="6"/>
              <w:tabs>
                <w:tab w:val="left" w:pos="681"/>
              </w:tabs>
              <w:spacing w:before="190" w:line="219" w:lineRule="auto"/>
              <w:ind w:left="181"/>
            </w:pPr>
            <w:r>
              <w:rPr>
                <w:u w:val="single" w:color="auto"/>
              </w:rPr>
              <w:tab/>
            </w:r>
            <w:r>
              <w:rPr>
                <w:spacing w:val="-10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10"/>
              </w:rPr>
              <w:t>日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一</w:t>
            </w:r>
            <w:r>
              <w:rPr>
                <w:rFonts w:hint="eastAsia"/>
                <w:spacing w:val="-1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年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  <w:u w:val="single" w:color="auto"/>
              </w:rPr>
              <w:t xml:space="preserve">    </w:t>
            </w:r>
            <w:r>
              <w:rPr>
                <w:spacing w:val="-10"/>
              </w:rPr>
              <w:t xml:space="preserve">月  </w:t>
            </w:r>
            <w:r>
              <w:rPr>
                <w:spacing w:val="-10"/>
                <w:u w:val="single" w:color="auto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284" w:line="221" w:lineRule="auto"/>
              <w:ind w:left="504"/>
            </w:pPr>
            <w:r>
              <w:rPr>
                <w:spacing w:val="-3"/>
              </w:rPr>
              <w:t>联系人</w:t>
            </w:r>
          </w:p>
        </w:tc>
        <w:tc>
          <w:tcPr>
            <w:tcW w:w="6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284" w:line="221" w:lineRule="auto"/>
              <w:ind w:left="405"/>
            </w:pPr>
            <w:r>
              <w:rPr>
                <w:spacing w:val="-2"/>
              </w:rPr>
              <w:t>联系电话</w:t>
            </w:r>
          </w:p>
        </w:tc>
        <w:tc>
          <w:tcPr>
            <w:tcW w:w="6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283" w:line="220" w:lineRule="auto"/>
              <w:ind w:left="405"/>
            </w:pPr>
            <w:r>
              <w:rPr>
                <w:spacing w:val="3"/>
              </w:rPr>
              <w:t>电子邮箱</w:t>
            </w:r>
          </w:p>
        </w:tc>
        <w:tc>
          <w:tcPr>
            <w:tcW w:w="6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6" w:hRule="atLeast"/>
        </w:trPr>
        <w:tc>
          <w:tcPr>
            <w:tcW w:w="8539" w:type="dxa"/>
            <w:gridSpan w:val="2"/>
            <w:vAlign w:val="top"/>
          </w:tcPr>
          <w:p>
            <w:pPr>
              <w:pStyle w:val="6"/>
              <w:spacing w:before="11" w:line="229" w:lineRule="auto"/>
              <w:ind w:left="85" w:right="54"/>
            </w:pPr>
            <w:r>
              <w:t>大陆接收单位简介(包括单位简介，与相关台湾科研单位合作经历等</w:t>
            </w:r>
            <w:r>
              <w:rPr>
                <w:spacing w:val="-1"/>
              </w:rPr>
              <w:t>，不超过500字，请用宋</w:t>
            </w:r>
            <w:r>
              <w:t xml:space="preserve"> </w:t>
            </w:r>
            <w:r>
              <w:rPr>
                <w:spacing w:val="5"/>
              </w:rPr>
              <w:t>体五号字填写)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</w:trPr>
        <w:tc>
          <w:tcPr>
            <w:tcW w:w="8539" w:type="dxa"/>
            <w:gridSpan w:val="2"/>
            <w:vAlign w:val="top"/>
          </w:tcPr>
          <w:p>
            <w:pPr>
              <w:pStyle w:val="6"/>
              <w:spacing w:before="16" w:line="219" w:lineRule="auto"/>
              <w:ind w:left="85"/>
            </w:pPr>
            <w:r>
              <w:rPr>
                <w:spacing w:val="1"/>
              </w:rPr>
              <w:t>岗位工作介绍(不超过500字，请用宋体五号字填写)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830" w:h="16730"/>
          <w:pgMar w:top="1422" w:right="1745" w:bottom="0" w:left="1535" w:header="0" w:footer="0" w:gutter="0"/>
        </w:sectPr>
      </w:pPr>
    </w:p>
    <w:p>
      <w:pPr>
        <w:spacing w:before="223"/>
      </w:pPr>
    </w:p>
    <w:tbl>
      <w:tblPr>
        <w:tblStyle w:val="5"/>
        <w:tblW w:w="8489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728"/>
        <w:gridCol w:w="879"/>
        <w:gridCol w:w="1308"/>
        <w:gridCol w:w="1338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89" w:type="dxa"/>
            <w:gridSpan w:val="6"/>
            <w:vAlign w:val="top"/>
          </w:tcPr>
          <w:p>
            <w:pPr>
              <w:pStyle w:val="6"/>
              <w:spacing w:before="157" w:line="219" w:lineRule="auto"/>
              <w:ind w:left="7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接收单位合作者信息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83" w:type="dxa"/>
            <w:vAlign w:val="top"/>
          </w:tcPr>
          <w:p>
            <w:pPr>
              <w:pStyle w:val="6"/>
              <w:spacing w:before="29" w:line="203" w:lineRule="auto"/>
              <w:ind w:left="474"/>
            </w:pPr>
            <w:r>
              <w:rPr>
                <w:spacing w:val="13"/>
              </w:rPr>
              <w:t>姓名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30" w:line="202" w:lineRule="auto"/>
              <w:ind w:left="223"/>
            </w:pPr>
            <w:r>
              <w:rPr>
                <w:spacing w:val="8"/>
              </w:rPr>
              <w:t>性别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pStyle w:val="6"/>
              <w:spacing w:before="29" w:line="203" w:lineRule="auto"/>
              <w:ind w:left="246"/>
            </w:pPr>
            <w:r>
              <w:rPr>
                <w:spacing w:val="10"/>
              </w:rPr>
              <w:t>出生年月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83" w:type="dxa"/>
            <w:vAlign w:val="top"/>
          </w:tcPr>
          <w:p>
            <w:pPr>
              <w:pStyle w:val="6"/>
              <w:spacing w:before="29" w:line="203" w:lineRule="auto"/>
              <w:ind w:left="364"/>
            </w:pPr>
            <w:r>
              <w:rPr>
                <w:spacing w:val="-3"/>
              </w:rPr>
              <w:t>户籍地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31" w:line="201" w:lineRule="auto"/>
              <w:ind w:left="223"/>
            </w:pPr>
            <w:r>
              <w:rPr>
                <w:spacing w:val="6"/>
              </w:rPr>
              <w:t>学历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pStyle w:val="6"/>
              <w:spacing w:before="32" w:line="200" w:lineRule="auto"/>
              <w:ind w:left="457"/>
            </w:pPr>
            <w:r>
              <w:rPr>
                <w:spacing w:val="-3"/>
              </w:rPr>
              <w:t>职称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83" w:type="dxa"/>
            <w:vAlign w:val="top"/>
          </w:tcPr>
          <w:p>
            <w:pPr>
              <w:pStyle w:val="6"/>
              <w:spacing w:before="31" w:line="200" w:lineRule="auto"/>
              <w:ind w:left="474"/>
            </w:pPr>
            <w:r>
              <w:rPr>
                <w:spacing w:val="4"/>
              </w:rPr>
              <w:t>电话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29" w:line="202" w:lineRule="auto"/>
              <w:ind w:left="223"/>
            </w:pPr>
            <w:r>
              <w:rPr>
                <w:spacing w:val="-2"/>
              </w:rPr>
              <w:t>传真</w:t>
            </w: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pStyle w:val="6"/>
              <w:spacing w:before="30" w:line="201" w:lineRule="auto"/>
              <w:ind w:left="457"/>
            </w:pPr>
            <w:r>
              <w:rPr>
                <w:spacing w:val="6"/>
              </w:rPr>
              <w:t>邮箱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3" w:type="dxa"/>
            <w:vAlign w:val="top"/>
          </w:tcPr>
          <w:p>
            <w:pPr>
              <w:pStyle w:val="6"/>
              <w:spacing w:before="40" w:line="202" w:lineRule="auto"/>
              <w:ind w:left="265"/>
            </w:pPr>
            <w:r>
              <w:rPr>
                <w:spacing w:val="-2"/>
              </w:rPr>
              <w:t>研究领域</w:t>
            </w:r>
          </w:p>
        </w:tc>
        <w:tc>
          <w:tcPr>
            <w:tcW w:w="710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8489" w:type="dxa"/>
            <w:gridSpan w:val="6"/>
            <w:vAlign w:val="top"/>
          </w:tcPr>
          <w:p>
            <w:pPr>
              <w:pStyle w:val="6"/>
              <w:spacing w:before="19" w:line="219" w:lineRule="auto"/>
              <w:ind w:left="74"/>
            </w:pPr>
            <w:r>
              <w:rPr>
                <w:spacing w:val="1"/>
              </w:rPr>
              <w:t>个人简介(不超过500字，请用宋体五号字填写)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8489" w:type="dxa"/>
            <w:gridSpan w:val="6"/>
            <w:vAlign w:val="top"/>
          </w:tcPr>
          <w:p>
            <w:pPr>
              <w:pStyle w:val="6"/>
              <w:spacing w:before="21" w:line="229" w:lineRule="auto"/>
              <w:ind w:left="74"/>
            </w:pPr>
            <w:r>
              <w:rPr>
                <w:spacing w:val="-2"/>
              </w:rPr>
              <w:t>研究方向及成果(内容包括申报人从事的科研领</w:t>
            </w:r>
            <w:r>
              <w:rPr>
                <w:spacing w:val="-3"/>
              </w:rPr>
              <w:t>域、近五年承担的重大科研项目及论文发表情</w:t>
            </w:r>
            <w:r>
              <w:t xml:space="preserve"> </w:t>
            </w:r>
            <w:r>
              <w:rPr>
                <w:spacing w:val="3"/>
              </w:rPr>
              <w:t>况等，请用宋体五号字填写)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8489" w:type="dxa"/>
            <w:gridSpan w:val="6"/>
            <w:vAlign w:val="top"/>
          </w:tcPr>
          <w:p>
            <w:pPr>
              <w:pStyle w:val="6"/>
              <w:spacing w:before="15" w:line="219" w:lineRule="auto"/>
              <w:ind w:left="74"/>
            </w:pPr>
            <w:r>
              <w:rPr>
                <w:spacing w:val="-2"/>
              </w:rPr>
              <w:t>接收单位意见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8" w:lineRule="auto"/>
              <w:ind w:left="74"/>
            </w:pPr>
            <w:r>
              <w:rPr>
                <w:spacing w:val="-11"/>
              </w:rPr>
              <w:t>负责人签字：</w:t>
            </w:r>
            <w:r>
              <w:rPr>
                <w:spacing w:val="4"/>
              </w:rPr>
              <w:t xml:space="preserve">                   </w:t>
            </w:r>
            <w:r>
              <w:rPr>
                <w:spacing w:val="-11"/>
              </w:rPr>
              <w:t>单位公章：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6" w:lineRule="auto"/>
              <w:jc w:val="right"/>
            </w:pPr>
            <w:r>
              <w:rPr>
                <w:spacing w:val="-23"/>
              </w:rPr>
              <w:t>年</w:t>
            </w:r>
            <w:r>
              <w:rPr>
                <w:spacing w:val="25"/>
              </w:rPr>
              <w:t xml:space="preserve">    </w:t>
            </w:r>
            <w:r>
              <w:rPr>
                <w:spacing w:val="-23"/>
              </w:rPr>
              <w:t>月</w:t>
            </w:r>
            <w:r>
              <w:rPr>
                <w:spacing w:val="6"/>
              </w:rPr>
              <w:t xml:space="preserve">     </w:t>
            </w:r>
            <w:r>
              <w:rPr>
                <w:spacing w:val="-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8489" w:type="dxa"/>
            <w:gridSpan w:val="6"/>
            <w:vAlign w:val="top"/>
          </w:tcPr>
          <w:p>
            <w:pPr>
              <w:pStyle w:val="6"/>
              <w:spacing w:before="46" w:line="219" w:lineRule="auto"/>
              <w:ind w:left="74"/>
            </w:pPr>
            <w:r>
              <w:rPr>
                <w:spacing w:val="1"/>
              </w:rPr>
              <w:t>组织推荐部门审核意见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7" w:lineRule="auto"/>
              <w:ind w:left="74"/>
            </w:pPr>
            <w:r>
              <w:t>负责人签字</w:t>
            </w:r>
            <w:r>
              <w:rPr>
                <w:spacing w:val="3"/>
              </w:rPr>
              <w:t xml:space="preserve">                    </w:t>
            </w:r>
            <w:r>
              <w:t>组织推荐部门公章：</w:t>
            </w:r>
          </w:p>
          <w:p>
            <w:pPr>
              <w:pStyle w:val="6"/>
              <w:spacing w:before="302" w:line="198" w:lineRule="auto"/>
              <w:ind w:right="1"/>
              <w:jc w:val="right"/>
            </w:pPr>
            <w:r>
              <w:rPr>
                <w:spacing w:val="-8"/>
              </w:rPr>
              <w:t>年</w:t>
            </w:r>
            <w:r>
              <w:rPr>
                <w:spacing w:val="13"/>
              </w:rPr>
              <w:t xml:space="preserve">       </w:t>
            </w:r>
            <w:r>
              <w:rPr>
                <w:spacing w:val="-8"/>
              </w:rPr>
              <w:t>月</w:t>
            </w:r>
            <w:r>
              <w:rPr>
                <w:spacing w:val="19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>
      <w:pPr>
        <w:spacing w:before="12" w:line="418" w:lineRule="exact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position w:val="16"/>
          <w:sz w:val="20"/>
          <w:szCs w:val="20"/>
        </w:rPr>
        <w:t>注：组织推荐部门为接收单位所隶属的国务院各部委、各直属机构主管对台工作机构，所在省、</w:t>
      </w:r>
    </w:p>
    <w:p>
      <w:pPr>
        <w:pStyle w:val="2"/>
        <w:spacing w:before="1" w:line="220" w:lineRule="auto"/>
        <w:rPr>
          <w:sz w:val="21"/>
          <w:szCs w:val="21"/>
        </w:rPr>
      </w:pPr>
      <w:r>
        <w:rPr>
          <w:spacing w:val="-6"/>
          <w:sz w:val="21"/>
          <w:szCs w:val="21"/>
        </w:rPr>
        <w:t>自治区、直辖市、计划单列市科技厅(委、办、局)。</w:t>
      </w:r>
    </w:p>
    <w:sectPr>
      <w:pgSz w:w="11690" w:h="16700"/>
      <w:pgMar w:top="1419" w:right="1370" w:bottom="0" w:left="149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40C1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2024-06-26T11:15:00Z</dcterms:created>
  <dc:creator>admin</dc:creator>
  <cp:lastModifiedBy>张洁</cp:lastModifiedBy>
  <dcterms:modified xsi:type="dcterms:W3CDTF">2024-06-26T03:19:35Z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2024-06-26T11:15:12Z</vt:filetime>
  </property>
  <property fmtid="{D5CDD505-2E9C-101B-9397-08002B2CF9AE}" pid="4" name="UsrData">
    <vt:lpwstr>667b87bd67d354001ffe70b7wl</vt:lpwstr>
  </property>
  <property fmtid="{D5CDD505-2E9C-101B-9397-08002B2CF9AE}" pid="5" name="KSOProductBuildVer">
    <vt:lpwstr>2052-11.8.2.9067</vt:lpwstr>
  </property>
</Properties>
</file>