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98" w:rsidRDefault="00135DA4">
      <w:pPr>
        <w:spacing w:line="360" w:lineRule="auto"/>
        <w:jc w:val="center"/>
        <w:rPr>
          <w:rFonts w:ascii="方正小标宋简体" w:eastAsia="方正小标宋简体"/>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-730250</wp:posOffset>
                </wp:positionV>
                <wp:extent cx="804545" cy="381000"/>
                <wp:effectExtent l="0" t="0" r="14605" b="0"/>
                <wp:wrapNone/>
                <wp:docPr id="1" name="文本框 1"/>
                <wp:cNvGraphicFramePr/>
                <a:graphic xmlns:a="http://schemas.openxmlformats.org/drawingml/2006/main">
                  <a:graphicData uri="http://schemas.microsoft.com/office/word/2010/wordprocessingShape">
                    <wps:wsp>
                      <wps:cNvSpPr txBox="1"/>
                      <wps:spPr>
                        <a:xfrm>
                          <a:off x="901065" y="412750"/>
                          <a:ext cx="80454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44198" w:rsidRDefault="00135DA4">
                            <w:pPr>
                              <w:rPr>
                                <w:rFonts w:ascii="黑体" w:eastAsia="黑体" w:hAnsi="黑体" w:cs="黑体"/>
                                <w:sz w:val="32"/>
                                <w:szCs w:val="32"/>
                              </w:rPr>
                            </w:pP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05pt;margin-top:-57.5pt;width:63.3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diAIAAEwFAAAOAAAAZHJzL2Uyb0RvYy54bWysVMtuEzEU3SPxD5b3dCZp0keUSRVaFSFV&#10;tKIg1o7HbixsX2M7mQkfAH/Aig17vqvfwbVnkobCpojNjO177uvcx/SsNZqshQ8KbEUHByUlwnKo&#10;lb2r6Pt3ly9OKAmR2ZppsKKiGxHo2ez5s2njJmIIS9C18ASN2DBpXEWXMbpJUQS+FIaFA3DColCC&#10;Nyzi1d8VtWcNWje6GJblUdGAr50HLkLA14tOSGfZvpSCx2spg4hEVxRji/nr83eRvsVsyiZ3nrml&#10;4n0Y7B+iMExZdLozdcEiIyuv/jBlFPcQQMYDDqYAKRUXOQfMZlA+yuZ2yZzIuSA5we1oCv/PLH+z&#10;vvFE1Vg7SiwzWKL7b1/vv/+8//GFDBI9jQsTRN06xMX2JbQJ2r8HfExZt9Kb9Md8CMpPMZWjMSWb&#10;io4Gw+NxT7NoI+EoPilH4xGKOcoPTwZlmeXFgxnnQ3wlwJB0qKjHKmZy2foqRHSN0C0keQ2gVX2p&#10;tM6X1DniXHuyZlhzHXOwqPEbSlvSVPToEENLShaSemdZW3SQku6Sy6e40SLhtH0rJLKFSXSKuU8f&#10;vDHOhd15zOikJtH4UxR7fFIVuYeforzTyJ7Bxp2yURZ8zvdR2PXHLUmyw28Z6PJOFMR20fZFX0C9&#10;wV7w0A1TcPxSYZ2uWIg3zOP04JzhRojX+JEakGfoT5QswX/+23vCY1OjlJIGp7Gi4dOKeUGJfm2x&#10;3U8Ho1Ea33wZjY+HePH7ksW+xK7MOWDxsaUxunxM+Ki3R+nBfMDFMU9eUcQsR98Vjdvjeex2BC4e&#10;LubzDMKBdSxe2VvHk+lEr4X5KoJUuSkTTR03PX04srlX+/WSdsL+PaMeluDsFwAAAP//AwBQSwME&#10;FAAGAAgAAAAhALN67mHhAAAACwEAAA8AAABkcnMvZG93bnJldi54bWxMj09Pg0AQxe8mfofNmHgx&#10;7QKV1iBLY4x/Em8WrfG2ZUcgsrOE3QJ+e6cnPU3mzcub38u3s+3EiINvHSmIlxEIpMqZlmoFb+Xj&#10;4gaED5qM7hyhgh/0sC3Oz3KdGTfRK467UAsOIZ9pBU0IfSalrxq02i9dj8S3LzdYHXgdamkGPXG4&#10;7WQSRWtpdUv8odE93jdYfe+OVsHnVf3x4uen92mVrvqH57Hc7E2p1OXFfHcLIuAc/sxwwmd0KJjp&#10;4I5kvOgULJKYnTzjOOVSJ0dyvQZxYCllRRa5/N+h+AUAAP//AwBQSwECLQAUAAYACAAAACEAtoM4&#10;kv4AAADhAQAAEwAAAAAAAAAAAAAAAAAAAAAAW0NvbnRlbnRfVHlwZXNdLnhtbFBLAQItABQABgAI&#10;AAAAIQA4/SH/1gAAAJQBAAALAAAAAAAAAAAAAAAAAC8BAABfcmVscy8ucmVsc1BLAQItABQABgAI&#10;AAAAIQCV+SediAIAAEwFAAAOAAAAAAAAAAAAAAAAAC4CAABkcnMvZTJvRG9jLnhtbFBLAQItABQA&#10;BgAIAAAAIQCzeu5h4QAAAAsBAAAPAAAAAAAAAAAAAAAAAOIEAABkcnMvZG93bnJldi54bWxQSwUG&#10;AAAAAAQABADzAAAA8AUAAAAA&#10;" fillcolor="white [3201]" stroked="f" strokeweight=".5pt">
                <v:textbox>
                  <w:txbxContent>
                    <w:p w:rsidR="00744198" w:rsidRDefault="00135DA4">
                      <w:pPr>
                        <w:rPr>
                          <w:rFonts w:ascii="黑体" w:eastAsia="黑体" w:hAnsi="黑体" w:cs="黑体"/>
                          <w:sz w:val="32"/>
                          <w:szCs w:val="32"/>
                        </w:rPr>
                      </w:pP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件</w:t>
                      </w:r>
                    </w:p>
                  </w:txbxContent>
                </v:textbox>
              </v:shape>
            </w:pict>
          </mc:Fallback>
        </mc:AlternateContent>
      </w:r>
      <w:r>
        <w:rPr>
          <w:rFonts w:ascii="方正小标宋简体" w:eastAsia="方正小标宋简体" w:hint="eastAsia"/>
          <w:sz w:val="32"/>
          <w:szCs w:val="32"/>
        </w:rPr>
        <w:t>陕西省拟提名</w:t>
      </w:r>
      <w:r>
        <w:rPr>
          <w:rFonts w:ascii="方正小标宋简体" w:eastAsia="方正小标宋简体" w:hint="eastAsia"/>
          <w:sz w:val="32"/>
          <w:szCs w:val="32"/>
        </w:rPr>
        <w:t>2023</w:t>
      </w:r>
      <w:r>
        <w:rPr>
          <w:rFonts w:ascii="方正小标宋简体" w:eastAsia="方正小标宋简体" w:hint="eastAsia"/>
          <w:sz w:val="32"/>
          <w:szCs w:val="32"/>
        </w:rPr>
        <w:t>年度国家科学技术奖</w:t>
      </w:r>
    </w:p>
    <w:p w:rsidR="00744198" w:rsidRDefault="00135DA4">
      <w:pPr>
        <w:spacing w:line="360" w:lineRule="auto"/>
        <w:jc w:val="center"/>
        <w:rPr>
          <w:rFonts w:ascii="方正小标宋简体" w:eastAsia="方正小标宋简体"/>
          <w:sz w:val="32"/>
          <w:szCs w:val="32"/>
        </w:rPr>
      </w:pPr>
      <w:r>
        <w:rPr>
          <w:rFonts w:ascii="方正小标宋简体" w:eastAsia="方正小标宋简体" w:hint="eastAsia"/>
          <w:sz w:val="32"/>
          <w:szCs w:val="32"/>
        </w:rPr>
        <w:t>候选通用项目公示材料</w:t>
      </w:r>
    </w:p>
    <w:p w:rsidR="00744198" w:rsidRDefault="00744198">
      <w:pPr>
        <w:pStyle w:val="a3"/>
        <w:ind w:firstLineChars="0" w:firstLine="0"/>
        <w:jc w:val="center"/>
        <w:outlineLvl w:val="1"/>
        <w:rPr>
          <w:rFonts w:eastAsia="仿宋_GB2312" w:hAnsi="宋体"/>
          <w:b/>
          <w:color w:val="000000"/>
          <w:sz w:val="21"/>
          <w:szCs w:val="21"/>
        </w:rPr>
      </w:pPr>
    </w:p>
    <w:p w:rsidR="00744198" w:rsidRDefault="00135DA4">
      <w:pPr>
        <w:pStyle w:val="a3"/>
        <w:ind w:firstLineChars="0" w:firstLine="0"/>
        <w:outlineLvl w:val="1"/>
        <w:rPr>
          <w:rFonts w:eastAsia="仿宋_GB2312" w:hAnsi="宋体"/>
          <w:b/>
          <w:color w:val="000000"/>
          <w:sz w:val="21"/>
          <w:szCs w:val="21"/>
        </w:rPr>
      </w:pPr>
      <w:r>
        <w:rPr>
          <w:rFonts w:eastAsia="仿宋_GB2312" w:hAnsi="宋体" w:hint="eastAsia"/>
          <w:b/>
          <w:color w:val="000000"/>
          <w:sz w:val="21"/>
          <w:szCs w:val="21"/>
        </w:rPr>
        <w:t xml:space="preserve"> </w:t>
      </w:r>
      <w:r>
        <w:rPr>
          <w:rFonts w:ascii="宋体" w:hAnsi="宋体" w:cs="宋体" w:hint="eastAsia"/>
          <w:b/>
          <w:color w:val="000000"/>
          <w:sz w:val="21"/>
          <w:szCs w:val="21"/>
        </w:rPr>
        <w:t xml:space="preserve">  </w:t>
      </w:r>
      <w:r>
        <w:rPr>
          <w:rFonts w:ascii="宋体" w:hAnsi="宋体" w:cs="宋体" w:hint="eastAsia"/>
          <w:b/>
          <w:color w:val="000000"/>
          <w:sz w:val="21"/>
          <w:szCs w:val="21"/>
        </w:rPr>
        <w:t>一、国家最高科学技术奖</w:t>
      </w:r>
    </w:p>
    <w:tbl>
      <w:tblPr>
        <w:tblW w:w="5030" w:type="pct"/>
        <w:jc w:val="center"/>
        <w:tblCellMar>
          <w:top w:w="115" w:type="dxa"/>
          <w:left w:w="4" w:type="dxa"/>
          <w:right w:w="0" w:type="dxa"/>
        </w:tblCellMar>
        <w:tblLook w:val="04A0" w:firstRow="1" w:lastRow="0" w:firstColumn="1" w:lastColumn="0" w:noHBand="0" w:noVBand="1"/>
      </w:tblPr>
      <w:tblGrid>
        <w:gridCol w:w="1676"/>
        <w:gridCol w:w="12386"/>
      </w:tblGrid>
      <w:tr w:rsidR="00744198">
        <w:trPr>
          <w:cantSplit/>
          <w:trHeight w:val="600"/>
          <w:jc w:val="center"/>
        </w:trPr>
        <w:tc>
          <w:tcPr>
            <w:tcW w:w="59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宋体" w:cs="Times New Roman" w:hint="eastAsia"/>
                <w:color w:val="000000"/>
                <w:szCs w:val="21"/>
              </w:rPr>
              <w:t>奖励种类</w:t>
            </w:r>
          </w:p>
        </w:tc>
        <w:tc>
          <w:tcPr>
            <w:tcW w:w="4403"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宋体" w:cs="Times New Roman" w:hint="eastAsia"/>
                <w:color w:val="000000"/>
                <w:szCs w:val="21"/>
              </w:rPr>
              <w:t>国家</w:t>
            </w:r>
            <w:r>
              <w:rPr>
                <w:rFonts w:ascii="仿宋_GB2312" w:eastAsia="仿宋_GB2312" w:hAnsi="宋体" w:cs="Times New Roman" w:hint="eastAsia"/>
                <w:color w:val="000000"/>
                <w:szCs w:val="21"/>
              </w:rPr>
              <w:t>最高科学技术</w:t>
            </w:r>
            <w:r>
              <w:rPr>
                <w:rFonts w:ascii="仿宋_GB2312" w:eastAsia="仿宋_GB2312" w:hAnsi="宋体" w:cs="Times New Roman" w:hint="eastAsia"/>
                <w:color w:val="000000"/>
                <w:szCs w:val="21"/>
              </w:rPr>
              <w:t>奖</w:t>
            </w:r>
          </w:p>
        </w:tc>
      </w:tr>
      <w:tr w:rsidR="00744198">
        <w:trPr>
          <w:cantSplit/>
          <w:trHeight w:val="600"/>
          <w:jc w:val="center"/>
        </w:trPr>
        <w:tc>
          <w:tcPr>
            <w:tcW w:w="59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宋体" w:cs="Times New Roman" w:hint="eastAsia"/>
                <w:color w:val="000000"/>
                <w:szCs w:val="21"/>
              </w:rPr>
              <w:t>候选人</w:t>
            </w:r>
          </w:p>
        </w:tc>
        <w:tc>
          <w:tcPr>
            <w:tcW w:w="4403"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等线" w:cs="Times New Roman" w:hint="eastAsia"/>
                <w:szCs w:val="21"/>
              </w:rPr>
              <w:t>安芷生</w:t>
            </w:r>
          </w:p>
        </w:tc>
      </w:tr>
      <w:tr w:rsidR="00744198">
        <w:trPr>
          <w:cantSplit/>
          <w:trHeight w:val="600"/>
          <w:jc w:val="center"/>
        </w:trPr>
        <w:tc>
          <w:tcPr>
            <w:tcW w:w="59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宋体" w:cs="Times New Roman" w:hint="eastAsia"/>
                <w:szCs w:val="21"/>
              </w:rPr>
              <w:t>工作单位</w:t>
            </w:r>
          </w:p>
        </w:tc>
        <w:tc>
          <w:tcPr>
            <w:tcW w:w="4403"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宋体" w:cs="Times New Roman"/>
                <w:szCs w:val="21"/>
              </w:rPr>
              <w:t>中国科学院地球环境研究所</w:t>
            </w:r>
          </w:p>
        </w:tc>
      </w:tr>
      <w:tr w:rsidR="00744198">
        <w:trPr>
          <w:cantSplit/>
          <w:trHeight w:val="600"/>
          <w:jc w:val="center"/>
        </w:trPr>
        <w:tc>
          <w:tcPr>
            <w:tcW w:w="59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宋体" w:cs="Times New Roman" w:hint="eastAsia"/>
                <w:color w:val="000000"/>
                <w:szCs w:val="21"/>
              </w:rPr>
              <w:t>提名者</w:t>
            </w:r>
          </w:p>
        </w:tc>
        <w:tc>
          <w:tcPr>
            <w:tcW w:w="4403"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宋体" w:cs="Times New Roman" w:hint="eastAsia"/>
                <w:color w:val="000000"/>
                <w:szCs w:val="21"/>
              </w:rPr>
              <w:t>陕西省</w:t>
            </w:r>
            <w:r>
              <w:rPr>
                <w:rFonts w:ascii="仿宋_GB2312" w:eastAsia="仿宋_GB2312" w:hAnsi="宋体" w:cs="Times New Roman" w:hint="eastAsia"/>
                <w:color w:val="000000"/>
                <w:szCs w:val="21"/>
              </w:rPr>
              <w:t>人民政府</w:t>
            </w:r>
          </w:p>
        </w:tc>
      </w:tr>
      <w:tr w:rsidR="00744198">
        <w:trPr>
          <w:cantSplit/>
          <w:trHeight w:val="600"/>
          <w:jc w:val="center"/>
        </w:trPr>
        <w:tc>
          <w:tcPr>
            <w:tcW w:w="59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从事专业</w:t>
            </w:r>
          </w:p>
        </w:tc>
        <w:tc>
          <w:tcPr>
            <w:tcW w:w="4403"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第四纪地质学与全球变化</w:t>
            </w:r>
          </w:p>
        </w:tc>
      </w:tr>
      <w:tr w:rsidR="00744198">
        <w:trPr>
          <w:cantSplit/>
          <w:trHeight w:val="600"/>
          <w:jc w:val="center"/>
        </w:trPr>
        <w:tc>
          <w:tcPr>
            <w:tcW w:w="59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cs="Times New Roman"/>
                <w:szCs w:val="21"/>
              </w:rPr>
            </w:pPr>
            <w:r>
              <w:rPr>
                <w:rFonts w:ascii="仿宋_GB2312" w:eastAsia="仿宋_GB2312" w:hAnsi="黑体" w:cs="黑体" w:hint="eastAsia"/>
                <w:szCs w:val="21"/>
              </w:rPr>
              <w:lastRenderedPageBreak/>
              <w:t>候选人</w:t>
            </w:r>
            <w:r>
              <w:rPr>
                <w:rFonts w:ascii="仿宋_GB2312" w:eastAsia="仿宋_GB2312" w:hAnsi="黑体" w:cs="黑体" w:hint="eastAsia"/>
                <w:szCs w:val="21"/>
              </w:rPr>
              <w:t>情况简介</w:t>
            </w:r>
          </w:p>
        </w:tc>
        <w:tc>
          <w:tcPr>
            <w:tcW w:w="4403" w:type="pct"/>
            <w:tcBorders>
              <w:top w:val="single" w:sz="8" w:space="0" w:color="000000"/>
              <w:left w:val="single" w:sz="4" w:space="0" w:color="000000"/>
              <w:bottom w:val="single" w:sz="4" w:space="0" w:color="auto"/>
              <w:right w:val="single" w:sz="8" w:space="0" w:color="000000"/>
            </w:tcBorders>
            <w:vAlign w:val="center"/>
          </w:tcPr>
          <w:p w:rsidR="00135DA4" w:rsidRPr="00135DA4" w:rsidRDefault="00135DA4" w:rsidP="00135DA4">
            <w:pPr>
              <w:adjustRightInd w:val="0"/>
              <w:snapToGrid w:val="0"/>
              <w:ind w:left="68" w:firstLineChars="200" w:firstLine="420"/>
              <w:jc w:val="left"/>
              <w:rPr>
                <w:rFonts w:ascii="仿宋_GB2312" w:eastAsia="仿宋_GB2312" w:hAnsi="宋体" w:cs="Times New Roman"/>
                <w:color w:val="000000"/>
                <w:szCs w:val="21"/>
              </w:rPr>
            </w:pPr>
            <w:r w:rsidRPr="00135DA4">
              <w:rPr>
                <w:rFonts w:ascii="仿宋_GB2312" w:eastAsia="仿宋_GB2312" w:hAnsi="宋体" w:cs="Times New Roman"/>
                <w:color w:val="000000"/>
                <w:szCs w:val="21"/>
              </w:rPr>
              <w:t>安芷生，男，1941年生，安徽六安人。中国科学院院士，发展中国家科学院院士，美国科学院外籍院士，中国西北大学和瑞典哥德堡大学荣誉博士。曾任中国科学院地球环境所所长，陕西省科学院院长，中国科学院西安分院院长，现任中国科学院地球环境所学术委员会主任。曾任</w:t>
            </w:r>
            <w:r w:rsidRPr="00135DA4">
              <w:rPr>
                <w:rFonts w:ascii="仿宋_GB2312" w:eastAsia="仿宋_GB2312" w:hAnsi="宋体" w:cs="Times New Roman" w:hint="eastAsia"/>
                <w:color w:val="000000"/>
                <w:szCs w:val="21"/>
              </w:rPr>
              <w:t>国际</w:t>
            </w:r>
            <w:r w:rsidRPr="00135DA4">
              <w:rPr>
                <w:rFonts w:ascii="仿宋_GB2312" w:eastAsia="仿宋_GB2312" w:hAnsi="宋体" w:cs="Times New Roman"/>
                <w:color w:val="000000"/>
                <w:szCs w:val="21"/>
              </w:rPr>
              <w:t>第四纪联合会副主席，国际地圈生物圈计划（IGBP）科学委员会副主席。</w:t>
            </w:r>
          </w:p>
          <w:p w:rsidR="00135DA4" w:rsidRPr="00135DA4" w:rsidRDefault="00135DA4" w:rsidP="00135DA4">
            <w:pPr>
              <w:adjustRightInd w:val="0"/>
              <w:snapToGrid w:val="0"/>
              <w:ind w:left="68" w:firstLineChars="200" w:firstLine="420"/>
              <w:jc w:val="left"/>
              <w:rPr>
                <w:rFonts w:ascii="仿宋_GB2312" w:eastAsia="仿宋_GB2312" w:hAnsi="宋体" w:cs="Times New Roman"/>
                <w:color w:val="000000"/>
                <w:szCs w:val="21"/>
              </w:rPr>
            </w:pPr>
            <w:bookmarkStart w:id="0" w:name="_GoBack"/>
            <w:bookmarkEnd w:id="0"/>
            <w:r w:rsidRPr="00135DA4">
              <w:rPr>
                <w:rFonts w:ascii="仿宋_GB2312" w:eastAsia="仿宋_GB2312" w:hAnsi="宋体" w:cs="Times New Roman"/>
                <w:color w:val="000000"/>
                <w:szCs w:val="21"/>
              </w:rPr>
              <w:t>安芷生扎根西部60年，将第四纪地质学与气候环境变化动力学和全球变化科学相融合，扩展中国黄土全球意义，创新提出环境变化季风控制学说，</w:t>
            </w:r>
            <w:r w:rsidRPr="00135DA4">
              <w:rPr>
                <w:rFonts w:ascii="仿宋_GB2312" w:eastAsia="仿宋_GB2312" w:hAnsi="宋体" w:cs="Times New Roman" w:hint="eastAsia"/>
                <w:color w:val="000000"/>
                <w:szCs w:val="21"/>
              </w:rPr>
              <w:t>为</w:t>
            </w:r>
            <w:r w:rsidRPr="00135DA4">
              <w:rPr>
                <w:rFonts w:ascii="仿宋_GB2312" w:eastAsia="仿宋_GB2312" w:hAnsi="宋体" w:cs="Times New Roman"/>
                <w:color w:val="000000"/>
                <w:szCs w:val="21"/>
              </w:rPr>
              <w:t>以季风降水赖以生存的我国和亚洲的季风气候变化研究蓬勃发展，</w:t>
            </w:r>
            <w:r w:rsidRPr="00135DA4">
              <w:rPr>
                <w:rFonts w:ascii="仿宋_GB2312" w:eastAsia="仿宋_GB2312" w:hAnsi="宋体" w:cs="Times New Roman" w:hint="eastAsia"/>
                <w:color w:val="000000"/>
                <w:szCs w:val="21"/>
              </w:rPr>
              <w:t>以及</w:t>
            </w:r>
            <w:r w:rsidRPr="00135DA4">
              <w:rPr>
                <w:rFonts w:ascii="仿宋_GB2312" w:eastAsia="仿宋_GB2312" w:hAnsi="宋体" w:cs="Times New Roman"/>
                <w:color w:val="000000"/>
                <w:szCs w:val="21"/>
              </w:rPr>
              <w:t>有力推动以全球变暖、气候变化和大规模人类活动为研究对象的地球系统科学发展</w:t>
            </w:r>
            <w:r w:rsidRPr="00135DA4">
              <w:rPr>
                <w:rFonts w:ascii="仿宋_GB2312" w:eastAsia="仿宋_GB2312" w:hAnsi="宋体" w:cs="Times New Roman" w:hint="eastAsia"/>
                <w:color w:val="000000"/>
                <w:szCs w:val="21"/>
              </w:rPr>
              <w:t>做出重要贡献</w:t>
            </w:r>
            <w:r w:rsidRPr="00135DA4">
              <w:rPr>
                <w:rFonts w:ascii="仿宋_GB2312" w:eastAsia="仿宋_GB2312" w:hAnsi="宋体" w:cs="Times New Roman"/>
                <w:color w:val="000000"/>
                <w:szCs w:val="21"/>
              </w:rPr>
              <w:t>，被国际学术界评价为</w:t>
            </w:r>
            <w:r w:rsidRPr="00135DA4">
              <w:rPr>
                <w:rFonts w:ascii="仿宋_GB2312" w:eastAsia="仿宋_GB2312" w:hAnsi="宋体" w:cs="Times New Roman"/>
                <w:color w:val="000000"/>
                <w:szCs w:val="21"/>
              </w:rPr>
              <w:t>“</w:t>
            </w:r>
            <w:r w:rsidRPr="00135DA4">
              <w:rPr>
                <w:rFonts w:ascii="仿宋_GB2312" w:eastAsia="仿宋_GB2312" w:hAnsi="宋体" w:cs="Times New Roman"/>
                <w:color w:val="000000"/>
                <w:szCs w:val="21"/>
              </w:rPr>
              <w:t>原创性、杰出和持久的贡献</w:t>
            </w:r>
            <w:r w:rsidRPr="00135DA4">
              <w:rPr>
                <w:rFonts w:ascii="仿宋_GB2312" w:eastAsia="仿宋_GB2312" w:hAnsi="宋体" w:cs="Times New Roman"/>
                <w:color w:val="000000"/>
                <w:szCs w:val="21"/>
              </w:rPr>
              <w:t>”</w:t>
            </w:r>
            <w:r w:rsidRPr="00135DA4">
              <w:rPr>
                <w:rFonts w:ascii="仿宋_GB2312" w:eastAsia="仿宋_GB2312" w:hAnsi="宋体" w:cs="Times New Roman"/>
                <w:color w:val="000000"/>
                <w:szCs w:val="21"/>
              </w:rPr>
              <w:t>，美国地球物理联合会（AGU）认为他</w:t>
            </w:r>
            <w:r w:rsidRPr="00135DA4">
              <w:rPr>
                <w:rFonts w:ascii="仿宋_GB2312" w:eastAsia="仿宋_GB2312" w:hAnsi="宋体" w:cs="Times New Roman"/>
                <w:color w:val="000000"/>
                <w:szCs w:val="21"/>
              </w:rPr>
              <w:t>“</w:t>
            </w:r>
            <w:r w:rsidRPr="00135DA4">
              <w:rPr>
                <w:rFonts w:ascii="仿宋_GB2312" w:eastAsia="仿宋_GB2312" w:hAnsi="宋体" w:cs="Times New Roman"/>
                <w:color w:val="000000"/>
                <w:szCs w:val="21"/>
              </w:rPr>
              <w:t>在丰富地球系统科学中起了转变作用</w:t>
            </w:r>
            <w:r w:rsidRPr="00135DA4">
              <w:rPr>
                <w:rFonts w:ascii="仿宋_GB2312" w:eastAsia="仿宋_GB2312" w:hAnsi="宋体" w:cs="Times New Roman"/>
                <w:color w:val="000000"/>
                <w:szCs w:val="21"/>
              </w:rPr>
              <w:t>”</w:t>
            </w:r>
            <w:r w:rsidRPr="00135DA4">
              <w:rPr>
                <w:rFonts w:ascii="仿宋_GB2312" w:eastAsia="仿宋_GB2312" w:hAnsi="宋体" w:cs="Times New Roman"/>
                <w:color w:val="000000"/>
                <w:szCs w:val="21"/>
              </w:rPr>
              <w:t xml:space="preserve">，在国际前沿的地球系统科学研究中占据领先位置。他曾获陕西省最高科技奖，国家自然科学二等奖5项和三等奖1项，首届全国创新争先奖，中国科学院杰出科技成就奖、陈嘉庚地球科学奖、中国科学十大进展等国内外重要奖项，2023年获世界最大的地球与空间科学组织美国地球物理联合会最高荣誉之一Roger </w:t>
            </w:r>
            <w:proofErr w:type="spellStart"/>
            <w:r w:rsidRPr="00135DA4">
              <w:rPr>
                <w:rFonts w:ascii="仿宋_GB2312" w:eastAsia="仿宋_GB2312" w:hAnsi="宋体" w:cs="Times New Roman"/>
                <w:color w:val="000000"/>
                <w:szCs w:val="21"/>
              </w:rPr>
              <w:t>Revelle</w:t>
            </w:r>
            <w:proofErr w:type="spellEnd"/>
            <w:r w:rsidRPr="00135DA4">
              <w:rPr>
                <w:rFonts w:ascii="仿宋_GB2312" w:eastAsia="仿宋_GB2312" w:hAnsi="宋体" w:cs="Times New Roman"/>
                <w:color w:val="000000"/>
                <w:szCs w:val="21"/>
              </w:rPr>
              <w:t> </w:t>
            </w:r>
            <w:r w:rsidRPr="00135DA4">
              <w:rPr>
                <w:rFonts w:ascii="仿宋_GB2312" w:eastAsia="仿宋_GB2312" w:hAnsi="宋体" w:cs="Times New Roman"/>
                <w:color w:val="000000"/>
                <w:szCs w:val="21"/>
              </w:rPr>
              <w:t>奖章。发表SCI论文430余篇，包括在Nature、Science及子刊和PNAS等高影响期刊上发表文章36篇，SCI他</w:t>
            </w:r>
            <w:proofErr w:type="gramStart"/>
            <w:r w:rsidRPr="00135DA4">
              <w:rPr>
                <w:rFonts w:ascii="仿宋_GB2312" w:eastAsia="仿宋_GB2312" w:hAnsi="宋体" w:cs="Times New Roman"/>
                <w:color w:val="000000"/>
                <w:szCs w:val="21"/>
              </w:rPr>
              <w:t>引超过</w:t>
            </w:r>
            <w:proofErr w:type="gramEnd"/>
            <w:r w:rsidRPr="00135DA4">
              <w:rPr>
                <w:rFonts w:ascii="仿宋_GB2312" w:eastAsia="仿宋_GB2312" w:hAnsi="宋体" w:cs="Times New Roman"/>
                <w:color w:val="000000"/>
                <w:szCs w:val="21"/>
              </w:rPr>
              <w:t>47000次，H index为98。他曾是国际地圈生物圈计划任职最高的中国科学家。他和研究集体应用基础研究成果服务国家重大战略需求，先后在西部大开发、生态环境治理、重</w:t>
            </w:r>
            <w:proofErr w:type="gramStart"/>
            <w:r w:rsidRPr="00135DA4">
              <w:rPr>
                <w:rFonts w:ascii="仿宋_GB2312" w:eastAsia="仿宋_GB2312" w:hAnsi="宋体" w:cs="Times New Roman"/>
                <w:color w:val="000000"/>
                <w:szCs w:val="21"/>
              </w:rPr>
              <w:t>霾</w:t>
            </w:r>
            <w:proofErr w:type="gramEnd"/>
            <w:r w:rsidRPr="00135DA4">
              <w:rPr>
                <w:rFonts w:ascii="仿宋_GB2312" w:eastAsia="仿宋_GB2312" w:hAnsi="宋体" w:cs="Times New Roman"/>
                <w:color w:val="000000"/>
                <w:szCs w:val="21"/>
              </w:rPr>
              <w:t>大气污染控制等方面向中央政府提交战略咨询报告10份，向地方政府提交9份，被中央和陕西省、西安市政府重视和采纳，他曾任陕西省"山川秀美"专家组组长、西安市环境顾问等，为我国生态文明和</w:t>
            </w:r>
            <w:r w:rsidRPr="00135DA4">
              <w:rPr>
                <w:rFonts w:ascii="仿宋_GB2312" w:eastAsia="仿宋_GB2312" w:hAnsi="宋体" w:cs="Times New Roman"/>
                <w:color w:val="000000"/>
                <w:szCs w:val="21"/>
              </w:rPr>
              <w:t>“</w:t>
            </w:r>
            <w:r w:rsidRPr="00135DA4">
              <w:rPr>
                <w:rFonts w:ascii="仿宋_GB2312" w:eastAsia="仿宋_GB2312" w:hAnsi="宋体" w:cs="Times New Roman"/>
                <w:color w:val="000000"/>
                <w:szCs w:val="21"/>
              </w:rPr>
              <w:t>美丽中国</w:t>
            </w:r>
            <w:r w:rsidRPr="00135DA4">
              <w:rPr>
                <w:rFonts w:ascii="仿宋_GB2312" w:eastAsia="仿宋_GB2312" w:hAnsi="宋体" w:cs="Times New Roman"/>
                <w:color w:val="000000"/>
                <w:szCs w:val="21"/>
              </w:rPr>
              <w:t>”</w:t>
            </w:r>
            <w:r w:rsidRPr="00135DA4">
              <w:rPr>
                <w:rFonts w:ascii="仿宋_GB2312" w:eastAsia="仿宋_GB2312" w:hAnsi="宋体" w:cs="Times New Roman"/>
                <w:color w:val="000000"/>
                <w:szCs w:val="21"/>
              </w:rPr>
              <w:t>建设以及黄土高原生态环境治理做出突出贡献。他创立中国科学院地球环境研究所和在国家评审中获7次优秀的黄土与第四纪国家重点实验室，培养2名院士和17名杰青获得者，为发展我国地球环境科学事业做出巨大贡献。</w:t>
            </w:r>
          </w:p>
          <w:p w:rsidR="00744198" w:rsidRPr="00135DA4" w:rsidRDefault="00744198">
            <w:pPr>
              <w:adjustRightInd w:val="0"/>
              <w:spacing w:after="50" w:line="440" w:lineRule="exact"/>
              <w:ind w:firstLineChars="200" w:firstLine="420"/>
              <w:jc w:val="left"/>
              <w:outlineLvl w:val="1"/>
              <w:rPr>
                <w:rFonts w:ascii="仿宋_GB2312" w:eastAsia="仿宋_GB2312" w:hAnsi="宋体" w:cs="Times New Roman"/>
                <w:szCs w:val="21"/>
                <w14:ligatures w14:val="none"/>
              </w:rPr>
            </w:pPr>
          </w:p>
        </w:tc>
      </w:tr>
    </w:tbl>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pStyle w:val="a3"/>
        <w:ind w:firstLineChars="0" w:firstLine="0"/>
        <w:jc w:val="center"/>
        <w:outlineLvl w:val="1"/>
        <w:rPr>
          <w:rFonts w:eastAsia="仿宋_GB2312" w:hAnsi="宋体"/>
          <w:b/>
          <w:color w:val="000000"/>
          <w:sz w:val="21"/>
          <w:szCs w:val="21"/>
        </w:rPr>
      </w:pPr>
    </w:p>
    <w:p w:rsidR="00744198" w:rsidRDefault="00135DA4">
      <w:pPr>
        <w:pStyle w:val="a3"/>
        <w:ind w:firstLineChars="0" w:firstLine="0"/>
        <w:outlineLvl w:val="1"/>
        <w:rPr>
          <w:rFonts w:ascii="宋体" w:hAnsi="宋体" w:cs="宋体"/>
          <w:b/>
          <w:color w:val="000000"/>
          <w:sz w:val="21"/>
          <w:szCs w:val="21"/>
        </w:rPr>
      </w:pPr>
      <w:r>
        <w:rPr>
          <w:rFonts w:ascii="宋体" w:hAnsi="宋体" w:cs="宋体" w:hint="eastAsia"/>
          <w:b/>
          <w:color w:val="000000"/>
          <w:sz w:val="21"/>
          <w:szCs w:val="21"/>
        </w:rPr>
        <w:t>二、国家自然科学奖</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1"/>
        <w:gridCol w:w="865"/>
        <w:gridCol w:w="3169"/>
        <w:gridCol w:w="1528"/>
        <w:gridCol w:w="1341"/>
        <w:gridCol w:w="1840"/>
        <w:gridCol w:w="1395"/>
        <w:gridCol w:w="1970"/>
        <w:gridCol w:w="1355"/>
      </w:tblGrid>
      <w:tr w:rsidR="00744198">
        <w:trPr>
          <w:jc w:val="center"/>
        </w:trPr>
        <w:tc>
          <w:tcPr>
            <w:tcW w:w="556" w:type="pct"/>
            <w:gridSpan w:val="2"/>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bookmarkStart w:id="1" w:name="_Hlk154831976"/>
            <w:r>
              <w:rPr>
                <w:rFonts w:eastAsia="仿宋_GB2312" w:hAnsi="宋体" w:hint="eastAsia"/>
                <w:color w:val="000000"/>
                <w:sz w:val="21"/>
                <w:szCs w:val="21"/>
              </w:rPr>
              <w:t>奖励种类</w:t>
            </w:r>
          </w:p>
        </w:tc>
        <w:tc>
          <w:tcPr>
            <w:tcW w:w="4444" w:type="pct"/>
            <w:gridSpan w:val="7"/>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国家自然科学奖</w:t>
            </w:r>
          </w:p>
        </w:tc>
      </w:tr>
      <w:tr w:rsidR="00744198">
        <w:trPr>
          <w:jc w:val="center"/>
        </w:trPr>
        <w:tc>
          <w:tcPr>
            <w:tcW w:w="556" w:type="pct"/>
            <w:gridSpan w:val="2"/>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项目名称</w:t>
            </w:r>
          </w:p>
        </w:tc>
        <w:tc>
          <w:tcPr>
            <w:tcW w:w="4444" w:type="pct"/>
            <w:gridSpan w:val="7"/>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金属材料变形与损伤的微观起源及其演化机理</w:t>
            </w:r>
          </w:p>
        </w:tc>
      </w:tr>
      <w:tr w:rsidR="00744198">
        <w:trPr>
          <w:jc w:val="center"/>
        </w:trPr>
        <w:tc>
          <w:tcPr>
            <w:tcW w:w="556" w:type="pct"/>
            <w:gridSpan w:val="2"/>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提名者</w:t>
            </w:r>
          </w:p>
        </w:tc>
        <w:tc>
          <w:tcPr>
            <w:tcW w:w="4444" w:type="pct"/>
            <w:gridSpan w:val="7"/>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陕西省</w:t>
            </w:r>
            <w:r>
              <w:rPr>
                <w:rFonts w:eastAsia="仿宋_GB2312" w:hAnsi="宋体" w:hint="eastAsia"/>
                <w:color w:val="000000"/>
                <w:sz w:val="21"/>
                <w:szCs w:val="21"/>
              </w:rPr>
              <w:t>人民政府</w:t>
            </w:r>
          </w:p>
        </w:tc>
      </w:tr>
      <w:tr w:rsidR="00744198">
        <w:trPr>
          <w:jc w:val="center"/>
        </w:trPr>
        <w:tc>
          <w:tcPr>
            <w:tcW w:w="556" w:type="pct"/>
            <w:gridSpan w:val="2"/>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主要完成人</w:t>
            </w:r>
          </w:p>
        </w:tc>
        <w:tc>
          <w:tcPr>
            <w:tcW w:w="4444" w:type="pct"/>
            <w:gridSpan w:val="7"/>
            <w:vAlign w:val="center"/>
          </w:tcPr>
          <w:p w:rsidR="00744198" w:rsidRDefault="00135DA4">
            <w:pPr>
              <w:pStyle w:val="a3"/>
              <w:adjustRightInd w:val="0"/>
              <w:spacing w:after="50" w:line="440" w:lineRule="exact"/>
              <w:ind w:firstLineChars="0" w:firstLine="0"/>
              <w:jc w:val="left"/>
              <w:outlineLvl w:val="1"/>
              <w:rPr>
                <w:rFonts w:eastAsia="仿宋_GB2312" w:hAnsi="宋体"/>
                <w:color w:val="000000"/>
                <w:sz w:val="21"/>
                <w:szCs w:val="21"/>
              </w:rPr>
            </w:pPr>
            <w:proofErr w:type="gramStart"/>
            <w:r>
              <w:rPr>
                <w:rFonts w:eastAsia="仿宋_GB2312" w:hAnsi="宋体" w:hint="eastAsia"/>
                <w:color w:val="000000"/>
                <w:sz w:val="21"/>
                <w:szCs w:val="21"/>
              </w:rPr>
              <w:t>单智伟</w:t>
            </w:r>
            <w:proofErr w:type="gramEnd"/>
            <w:r>
              <w:rPr>
                <w:rFonts w:eastAsia="仿宋_GB2312" w:hAnsi="宋体" w:hint="eastAsia"/>
                <w:color w:val="000000"/>
                <w:sz w:val="21"/>
                <w:szCs w:val="21"/>
              </w:rPr>
              <w:t>（西安交通大学），刘博宇（西安交通大学），解德刚（西安交通大学），田琳（西安交通大学），王章洁（西安交通大学）</w:t>
            </w:r>
          </w:p>
        </w:tc>
      </w:tr>
      <w:bookmarkEnd w:id="1"/>
      <w:tr w:rsidR="00744198">
        <w:trPr>
          <w:jc w:val="center"/>
        </w:trPr>
        <w:tc>
          <w:tcPr>
            <w:tcW w:w="5000" w:type="pct"/>
            <w:gridSpan w:val="9"/>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代表性论文（专著）目录</w:t>
            </w:r>
          </w:p>
        </w:tc>
      </w:tr>
      <w:tr w:rsidR="00744198">
        <w:trPr>
          <w:jc w:val="center"/>
        </w:trPr>
        <w:tc>
          <w:tcPr>
            <w:tcW w:w="251"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序号</w:t>
            </w:r>
          </w:p>
        </w:tc>
        <w:tc>
          <w:tcPr>
            <w:tcW w:w="1423" w:type="pct"/>
            <w:gridSpan w:val="2"/>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论文（专著）</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名称</w:t>
            </w:r>
            <w:r>
              <w:rPr>
                <w:rFonts w:eastAsia="仿宋_GB2312" w:hAnsi="宋体" w:hint="eastAsia"/>
                <w:color w:val="000000"/>
                <w:sz w:val="21"/>
                <w:szCs w:val="21"/>
              </w:rPr>
              <w:t>/</w:t>
            </w:r>
            <w:r>
              <w:rPr>
                <w:rFonts w:eastAsia="仿宋_GB2312" w:hAnsi="宋体" w:hint="eastAsia"/>
                <w:color w:val="000000"/>
                <w:sz w:val="21"/>
                <w:szCs w:val="21"/>
              </w:rPr>
              <w:t>刊名</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w:t>
            </w:r>
            <w:r>
              <w:rPr>
                <w:rFonts w:eastAsia="仿宋_GB2312" w:hAnsi="宋体" w:hint="eastAsia"/>
                <w:color w:val="000000"/>
                <w:sz w:val="21"/>
                <w:szCs w:val="21"/>
              </w:rPr>
              <w:t>作者</w:t>
            </w:r>
          </w:p>
        </w:tc>
        <w:tc>
          <w:tcPr>
            <w:tcW w:w="539"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年卷页码</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w:t>
            </w:r>
            <w:r>
              <w:rPr>
                <w:rFonts w:eastAsia="仿宋_GB2312" w:hAnsi="宋体" w:hint="eastAsia"/>
                <w:color w:val="000000"/>
                <w:sz w:val="21"/>
                <w:szCs w:val="21"/>
              </w:rPr>
              <w:t>xx</w:t>
            </w:r>
            <w:r>
              <w:rPr>
                <w:rFonts w:eastAsia="仿宋_GB2312" w:hAnsi="宋体" w:hint="eastAsia"/>
                <w:color w:val="000000"/>
                <w:sz w:val="21"/>
                <w:szCs w:val="21"/>
              </w:rPr>
              <w:t>年</w:t>
            </w:r>
            <w:r>
              <w:rPr>
                <w:rFonts w:eastAsia="仿宋_GB2312" w:hAnsi="宋体" w:hint="eastAsia"/>
                <w:color w:val="000000"/>
                <w:sz w:val="21"/>
                <w:szCs w:val="21"/>
              </w:rPr>
              <w:t>xx</w:t>
            </w:r>
            <w:r>
              <w:rPr>
                <w:rFonts w:eastAsia="仿宋_GB2312" w:hAnsi="宋体" w:hint="eastAsia"/>
                <w:color w:val="000000"/>
                <w:sz w:val="21"/>
                <w:szCs w:val="21"/>
              </w:rPr>
              <w:t>卷</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xx</w:t>
            </w:r>
            <w:r>
              <w:rPr>
                <w:rFonts w:eastAsia="仿宋_GB2312" w:hAnsi="宋体" w:hint="eastAsia"/>
                <w:color w:val="000000"/>
                <w:sz w:val="21"/>
                <w:szCs w:val="21"/>
              </w:rPr>
              <w:t>页）</w:t>
            </w:r>
          </w:p>
        </w:tc>
        <w:tc>
          <w:tcPr>
            <w:tcW w:w="473"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发表时间（年月</w:t>
            </w:r>
            <w:r>
              <w:rPr>
                <w:rFonts w:eastAsia="仿宋_GB2312" w:hAnsi="宋体" w:hint="eastAsia"/>
                <w:color w:val="000000"/>
                <w:sz w:val="21"/>
                <w:szCs w:val="21"/>
              </w:rPr>
              <w:t xml:space="preserve"> </w:t>
            </w:r>
            <w:r>
              <w:rPr>
                <w:rFonts w:eastAsia="仿宋_GB2312" w:hAnsi="宋体" w:hint="eastAsia"/>
                <w:color w:val="000000"/>
                <w:sz w:val="21"/>
                <w:szCs w:val="21"/>
              </w:rPr>
              <w:t>日）</w:t>
            </w:r>
          </w:p>
        </w:tc>
        <w:tc>
          <w:tcPr>
            <w:tcW w:w="649"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通讯</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作者（含</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共同）</w:t>
            </w:r>
          </w:p>
        </w:tc>
        <w:tc>
          <w:tcPr>
            <w:tcW w:w="492"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第一</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作者（含</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共同）</w:t>
            </w:r>
          </w:p>
        </w:tc>
        <w:tc>
          <w:tcPr>
            <w:tcW w:w="695"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国内作者</w:t>
            </w:r>
          </w:p>
        </w:tc>
        <w:tc>
          <w:tcPr>
            <w:tcW w:w="478"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论文署名单位是否包含国外单位</w:t>
            </w:r>
          </w:p>
        </w:tc>
      </w:tr>
      <w:tr w:rsidR="00744198">
        <w:trPr>
          <w:jc w:val="center"/>
        </w:trPr>
        <w:tc>
          <w:tcPr>
            <w:tcW w:w="251"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1</w:t>
            </w:r>
          </w:p>
        </w:tc>
        <w:tc>
          <w:tcPr>
            <w:tcW w:w="1423" w:type="pct"/>
            <w:gridSpan w:val="2"/>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Large plasticity in magnesium mediated by</w:t>
            </w:r>
            <w:r>
              <w:rPr>
                <w:rFonts w:eastAsia="仿宋_GB2312" w:hAnsi="宋体" w:hint="eastAsia"/>
                <w:color w:val="000000"/>
                <w:sz w:val="21"/>
                <w:szCs w:val="21"/>
              </w:rPr>
              <w:t xml:space="preserve"> pyramidal dislocations / Science / Bo-Yu Liu, </w:t>
            </w:r>
            <w:proofErr w:type="spellStart"/>
            <w:r>
              <w:rPr>
                <w:rFonts w:eastAsia="仿宋_GB2312" w:hAnsi="宋体" w:hint="eastAsia"/>
                <w:color w:val="000000"/>
                <w:sz w:val="21"/>
                <w:szCs w:val="21"/>
              </w:rPr>
              <w:t>Fei</w:t>
            </w:r>
            <w:proofErr w:type="spellEnd"/>
            <w:r>
              <w:rPr>
                <w:rFonts w:eastAsia="仿宋_GB2312" w:hAnsi="宋体" w:hint="eastAsia"/>
                <w:color w:val="000000"/>
                <w:sz w:val="21"/>
                <w:szCs w:val="21"/>
              </w:rPr>
              <w:t xml:space="preserve"> Liu, Nan Yang, Xiao-Bo </w:t>
            </w:r>
            <w:proofErr w:type="spellStart"/>
            <w:r>
              <w:rPr>
                <w:rFonts w:eastAsia="仿宋_GB2312" w:hAnsi="宋体" w:hint="eastAsia"/>
                <w:color w:val="000000"/>
                <w:sz w:val="21"/>
                <w:szCs w:val="21"/>
              </w:rPr>
              <w:t>Zhai</w:t>
            </w:r>
            <w:proofErr w:type="spellEnd"/>
            <w:r>
              <w:rPr>
                <w:rFonts w:eastAsia="仿宋_GB2312" w:hAnsi="宋体" w:hint="eastAsia"/>
                <w:color w:val="000000"/>
                <w:sz w:val="21"/>
                <w:szCs w:val="21"/>
              </w:rPr>
              <w:t xml:space="preserve">, Lei Zhang, Yang </w:t>
            </w:r>
            <w:proofErr w:type="spellStart"/>
            <w:r>
              <w:rPr>
                <w:rFonts w:eastAsia="仿宋_GB2312" w:hAnsi="宋体" w:hint="eastAsia"/>
                <w:color w:val="000000"/>
                <w:sz w:val="21"/>
                <w:szCs w:val="21"/>
              </w:rPr>
              <w:t>Yang</w:t>
            </w:r>
            <w:proofErr w:type="spellEnd"/>
            <w:r>
              <w:rPr>
                <w:rFonts w:eastAsia="仿宋_GB2312" w:hAnsi="宋体" w:hint="eastAsia"/>
                <w:color w:val="000000"/>
                <w:sz w:val="21"/>
                <w:szCs w:val="21"/>
              </w:rPr>
              <w:t xml:space="preserve">, Bin Li, </w:t>
            </w:r>
            <w:proofErr w:type="spellStart"/>
            <w:r>
              <w:rPr>
                <w:rFonts w:eastAsia="仿宋_GB2312" w:hAnsi="宋体" w:hint="eastAsia"/>
                <w:color w:val="000000"/>
                <w:sz w:val="21"/>
                <w:szCs w:val="21"/>
              </w:rPr>
              <w:t>Ju</w:t>
            </w:r>
            <w:proofErr w:type="spellEnd"/>
            <w:r>
              <w:rPr>
                <w:rFonts w:eastAsia="仿宋_GB2312" w:hAnsi="宋体" w:hint="eastAsia"/>
                <w:color w:val="000000"/>
                <w:sz w:val="21"/>
                <w:szCs w:val="21"/>
              </w:rPr>
              <w:t xml:space="preserve"> Li, Evan Ma, Jian-Feng </w:t>
            </w:r>
            <w:proofErr w:type="spellStart"/>
            <w:r>
              <w:rPr>
                <w:rFonts w:eastAsia="仿宋_GB2312" w:hAnsi="宋体" w:hint="eastAsia"/>
                <w:color w:val="000000"/>
                <w:sz w:val="21"/>
                <w:szCs w:val="21"/>
              </w:rPr>
              <w:t>Nie</w:t>
            </w:r>
            <w:proofErr w:type="spellEnd"/>
            <w:r>
              <w:rPr>
                <w:rFonts w:eastAsia="仿宋_GB2312" w:hAnsi="宋体" w:hint="eastAsia"/>
                <w:color w:val="000000"/>
                <w:sz w:val="21"/>
                <w:szCs w:val="21"/>
              </w:rPr>
              <w:t xml:space="preserve">, </w:t>
            </w:r>
            <w:proofErr w:type="spellStart"/>
            <w:r>
              <w:rPr>
                <w:rFonts w:eastAsia="仿宋_GB2312" w:hAnsi="宋体" w:hint="eastAsia"/>
                <w:color w:val="000000"/>
                <w:sz w:val="21"/>
                <w:szCs w:val="21"/>
              </w:rPr>
              <w:t>Zhi</w:t>
            </w:r>
            <w:proofErr w:type="spellEnd"/>
            <w:r>
              <w:rPr>
                <w:rFonts w:eastAsia="仿宋_GB2312" w:hAnsi="宋体" w:hint="eastAsia"/>
                <w:color w:val="000000"/>
                <w:sz w:val="21"/>
                <w:szCs w:val="21"/>
              </w:rPr>
              <w:t>-Wei Shan</w:t>
            </w:r>
          </w:p>
        </w:tc>
        <w:tc>
          <w:tcPr>
            <w:tcW w:w="53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2019</w:t>
            </w:r>
            <w:r>
              <w:rPr>
                <w:rFonts w:eastAsia="仿宋_GB2312" w:hAnsi="宋体" w:hint="eastAsia"/>
                <w:color w:val="000000"/>
                <w:sz w:val="21"/>
                <w:szCs w:val="21"/>
              </w:rPr>
              <w:t>年</w:t>
            </w:r>
            <w:r>
              <w:rPr>
                <w:rFonts w:eastAsia="仿宋_GB2312" w:hAnsi="宋体" w:hint="eastAsia"/>
                <w:color w:val="000000"/>
                <w:sz w:val="21"/>
                <w:szCs w:val="21"/>
              </w:rPr>
              <w:t>365</w:t>
            </w:r>
            <w:r>
              <w:rPr>
                <w:rFonts w:eastAsia="仿宋_GB2312" w:hAnsi="宋体" w:hint="eastAsia"/>
                <w:color w:val="000000"/>
                <w:sz w:val="21"/>
                <w:szCs w:val="21"/>
              </w:rPr>
              <w:t>卷</w:t>
            </w:r>
            <w:r>
              <w:rPr>
                <w:rFonts w:eastAsia="仿宋_GB2312" w:hAnsi="宋体" w:hint="eastAsia"/>
                <w:color w:val="000000"/>
                <w:sz w:val="21"/>
                <w:szCs w:val="21"/>
              </w:rPr>
              <w:t>73-75</w:t>
            </w:r>
            <w:r>
              <w:rPr>
                <w:rFonts w:eastAsia="仿宋_GB2312" w:hAnsi="宋体" w:hint="eastAsia"/>
                <w:color w:val="000000"/>
                <w:sz w:val="21"/>
                <w:szCs w:val="21"/>
              </w:rPr>
              <w:t>页</w:t>
            </w:r>
          </w:p>
        </w:tc>
        <w:tc>
          <w:tcPr>
            <w:tcW w:w="473"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2019</w:t>
            </w:r>
            <w:r>
              <w:rPr>
                <w:rFonts w:eastAsia="仿宋_GB2312" w:hAnsi="宋体" w:hint="eastAsia"/>
                <w:color w:val="000000"/>
                <w:sz w:val="21"/>
                <w:szCs w:val="21"/>
              </w:rPr>
              <w:t>年</w:t>
            </w:r>
            <w:r>
              <w:rPr>
                <w:rFonts w:eastAsia="仿宋_GB2312" w:hAnsi="宋体" w:hint="eastAsia"/>
                <w:color w:val="000000"/>
                <w:sz w:val="21"/>
                <w:szCs w:val="21"/>
              </w:rPr>
              <w:t>7</w:t>
            </w:r>
            <w:r>
              <w:rPr>
                <w:rFonts w:eastAsia="仿宋_GB2312" w:hAnsi="宋体" w:hint="eastAsia"/>
                <w:color w:val="000000"/>
                <w:sz w:val="21"/>
                <w:szCs w:val="21"/>
              </w:rPr>
              <w:t>月</w:t>
            </w:r>
            <w:r>
              <w:rPr>
                <w:rFonts w:eastAsia="仿宋_GB2312" w:hAnsi="宋体" w:hint="eastAsia"/>
                <w:color w:val="000000"/>
                <w:sz w:val="21"/>
                <w:szCs w:val="21"/>
              </w:rPr>
              <w:t>5</w:t>
            </w:r>
            <w:r>
              <w:rPr>
                <w:rFonts w:eastAsia="仿宋_GB2312" w:hAnsi="宋体" w:hint="eastAsia"/>
                <w:color w:val="000000"/>
                <w:sz w:val="21"/>
                <w:szCs w:val="21"/>
              </w:rPr>
              <w:t>日</w:t>
            </w:r>
          </w:p>
        </w:tc>
        <w:tc>
          <w:tcPr>
            <w:tcW w:w="64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Ansi="宋体" w:hint="eastAsia"/>
                <w:color w:val="000000"/>
                <w:sz w:val="21"/>
                <w:szCs w:val="21"/>
              </w:rPr>
              <w:t>Zhi</w:t>
            </w:r>
            <w:proofErr w:type="spellEnd"/>
            <w:r>
              <w:rPr>
                <w:rFonts w:eastAsia="仿宋_GB2312" w:hAnsi="宋体" w:hint="eastAsia"/>
                <w:color w:val="000000"/>
                <w:sz w:val="21"/>
                <w:szCs w:val="21"/>
              </w:rPr>
              <w:t>-Wei Shan</w:t>
            </w:r>
            <w:r>
              <w:rPr>
                <w:rFonts w:eastAsia="仿宋_GB2312" w:hAnsi="宋体" w:hint="eastAsia"/>
                <w:color w:val="000000"/>
                <w:sz w:val="21"/>
                <w:szCs w:val="21"/>
              </w:rPr>
              <w:t>，</w:t>
            </w:r>
            <w:r>
              <w:rPr>
                <w:rFonts w:eastAsia="仿宋_GB2312" w:hAnsi="宋体" w:hint="eastAsia"/>
                <w:color w:val="000000"/>
                <w:sz w:val="21"/>
                <w:szCs w:val="21"/>
              </w:rPr>
              <w:t xml:space="preserve">Jian-Feng </w:t>
            </w:r>
            <w:proofErr w:type="spellStart"/>
            <w:r>
              <w:rPr>
                <w:rFonts w:eastAsia="仿宋_GB2312" w:hAnsi="宋体" w:hint="eastAsia"/>
                <w:color w:val="000000"/>
                <w:sz w:val="21"/>
                <w:szCs w:val="21"/>
              </w:rPr>
              <w:t>Nie</w:t>
            </w:r>
            <w:proofErr w:type="spellEnd"/>
            <w:r>
              <w:rPr>
                <w:rFonts w:eastAsia="仿宋_GB2312" w:hAnsi="宋体" w:hint="eastAsia"/>
                <w:color w:val="000000"/>
                <w:sz w:val="21"/>
                <w:szCs w:val="21"/>
              </w:rPr>
              <w:t>，</w:t>
            </w:r>
            <w:r>
              <w:rPr>
                <w:rFonts w:eastAsia="仿宋_GB2312" w:hAnsi="宋体" w:hint="eastAsia"/>
                <w:color w:val="000000"/>
                <w:sz w:val="21"/>
                <w:szCs w:val="21"/>
              </w:rPr>
              <w:t>Bin Li</w:t>
            </w:r>
          </w:p>
        </w:tc>
        <w:tc>
          <w:tcPr>
            <w:tcW w:w="492"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Bo-Yu Liu</w:t>
            </w:r>
            <w:r>
              <w:rPr>
                <w:rFonts w:eastAsia="仿宋_GB2312" w:hAnsi="宋体" w:hint="eastAsia"/>
                <w:color w:val="000000"/>
                <w:sz w:val="21"/>
                <w:szCs w:val="21"/>
              </w:rPr>
              <w:t>，</w:t>
            </w:r>
            <w:r>
              <w:rPr>
                <w:rFonts w:eastAsia="仿宋_GB2312" w:hAnsi="宋体" w:hint="eastAsia"/>
                <w:color w:val="000000"/>
                <w:sz w:val="21"/>
                <w:szCs w:val="21"/>
              </w:rPr>
              <w:t xml:space="preserve"> </w:t>
            </w:r>
            <w:proofErr w:type="spellStart"/>
            <w:r>
              <w:rPr>
                <w:rFonts w:eastAsia="仿宋_GB2312" w:hAnsi="宋体" w:hint="eastAsia"/>
                <w:color w:val="000000"/>
                <w:sz w:val="21"/>
                <w:szCs w:val="21"/>
              </w:rPr>
              <w:t>Fei</w:t>
            </w:r>
            <w:proofErr w:type="spellEnd"/>
            <w:r>
              <w:rPr>
                <w:rFonts w:eastAsia="仿宋_GB2312" w:hAnsi="宋体" w:hint="eastAsia"/>
                <w:color w:val="000000"/>
                <w:sz w:val="21"/>
                <w:szCs w:val="21"/>
              </w:rPr>
              <w:t xml:space="preserve"> Liu</w:t>
            </w:r>
          </w:p>
        </w:tc>
        <w:tc>
          <w:tcPr>
            <w:tcW w:w="6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刘博宇，刘飞，杨楠，翟啸波，张磊，</w:t>
            </w:r>
            <w:proofErr w:type="gramStart"/>
            <w:r>
              <w:rPr>
                <w:rFonts w:eastAsia="仿宋_GB2312" w:hAnsi="宋体" w:hint="eastAsia"/>
                <w:color w:val="000000"/>
                <w:sz w:val="21"/>
                <w:szCs w:val="21"/>
              </w:rPr>
              <w:t>单智伟</w:t>
            </w:r>
            <w:proofErr w:type="gramEnd"/>
          </w:p>
        </w:tc>
        <w:tc>
          <w:tcPr>
            <w:tcW w:w="47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是</w:t>
            </w:r>
          </w:p>
        </w:tc>
      </w:tr>
      <w:tr w:rsidR="00744198">
        <w:trPr>
          <w:jc w:val="center"/>
        </w:trPr>
        <w:tc>
          <w:tcPr>
            <w:tcW w:w="251"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w:t>
            </w:r>
          </w:p>
        </w:tc>
        <w:tc>
          <w:tcPr>
            <w:tcW w:w="1423" w:type="pct"/>
            <w:gridSpan w:val="2"/>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 xml:space="preserve">Twinning-like lattice reorientation without a crystallographic twinning plane / Nature Communications / Bo-Yu Liu, Jian Wang, Bin Li, Lu </w:t>
            </w:r>
            <w:proofErr w:type="spellStart"/>
            <w:r>
              <w:rPr>
                <w:rFonts w:eastAsia="仿宋_GB2312" w:hAnsi="宋体" w:hint="eastAsia"/>
                <w:color w:val="000000"/>
                <w:sz w:val="21"/>
                <w:szCs w:val="21"/>
              </w:rPr>
              <w:t>Lu</w:t>
            </w:r>
            <w:proofErr w:type="spellEnd"/>
            <w:r>
              <w:rPr>
                <w:rFonts w:eastAsia="仿宋_GB2312" w:hAnsi="宋体" w:hint="eastAsia"/>
                <w:color w:val="000000"/>
                <w:sz w:val="21"/>
                <w:szCs w:val="21"/>
              </w:rPr>
              <w:t xml:space="preserve">, Xi-Yan </w:t>
            </w:r>
            <w:r>
              <w:rPr>
                <w:rFonts w:eastAsia="仿宋_GB2312" w:hAnsi="宋体" w:hint="eastAsia"/>
                <w:color w:val="000000"/>
                <w:sz w:val="21"/>
                <w:szCs w:val="21"/>
              </w:rPr>
              <w:lastRenderedPageBreak/>
              <w:t xml:space="preserve">Zhang, </w:t>
            </w:r>
            <w:proofErr w:type="spellStart"/>
            <w:r>
              <w:rPr>
                <w:rFonts w:eastAsia="仿宋_GB2312" w:hAnsi="宋体" w:hint="eastAsia"/>
                <w:color w:val="000000"/>
                <w:sz w:val="21"/>
                <w:szCs w:val="21"/>
              </w:rPr>
              <w:t>Zhi</w:t>
            </w:r>
            <w:proofErr w:type="spellEnd"/>
            <w:r>
              <w:rPr>
                <w:rFonts w:eastAsia="仿宋_GB2312" w:hAnsi="宋体" w:hint="eastAsia"/>
                <w:color w:val="000000"/>
                <w:sz w:val="21"/>
                <w:szCs w:val="21"/>
              </w:rPr>
              <w:t xml:space="preserve">-Wei Shan, </w:t>
            </w:r>
            <w:proofErr w:type="spellStart"/>
            <w:r>
              <w:rPr>
                <w:rFonts w:eastAsia="仿宋_GB2312" w:hAnsi="宋体" w:hint="eastAsia"/>
                <w:color w:val="000000"/>
                <w:sz w:val="21"/>
                <w:szCs w:val="21"/>
              </w:rPr>
              <w:t>Ju</w:t>
            </w:r>
            <w:proofErr w:type="spellEnd"/>
            <w:r>
              <w:rPr>
                <w:rFonts w:eastAsia="仿宋_GB2312" w:hAnsi="宋体" w:hint="eastAsia"/>
                <w:color w:val="000000"/>
                <w:sz w:val="21"/>
                <w:szCs w:val="21"/>
              </w:rPr>
              <w:t xml:space="preserve"> Li, Chun-</w:t>
            </w:r>
            <w:proofErr w:type="spellStart"/>
            <w:r>
              <w:rPr>
                <w:rFonts w:eastAsia="仿宋_GB2312" w:hAnsi="宋体" w:hint="eastAsia"/>
                <w:color w:val="000000"/>
                <w:sz w:val="21"/>
                <w:szCs w:val="21"/>
              </w:rPr>
              <w:t>lin</w:t>
            </w:r>
            <w:proofErr w:type="spellEnd"/>
            <w:r>
              <w:rPr>
                <w:rFonts w:eastAsia="仿宋_GB2312" w:hAnsi="宋体" w:hint="eastAsia"/>
                <w:color w:val="000000"/>
                <w:sz w:val="21"/>
                <w:szCs w:val="21"/>
              </w:rPr>
              <w:t xml:space="preserve"> </w:t>
            </w:r>
            <w:proofErr w:type="spellStart"/>
            <w:r>
              <w:rPr>
                <w:rFonts w:eastAsia="仿宋_GB2312" w:hAnsi="宋体" w:hint="eastAsia"/>
                <w:color w:val="000000"/>
                <w:sz w:val="21"/>
                <w:szCs w:val="21"/>
              </w:rPr>
              <w:t>Jia</w:t>
            </w:r>
            <w:proofErr w:type="spellEnd"/>
            <w:r>
              <w:rPr>
                <w:rFonts w:eastAsia="仿宋_GB2312" w:hAnsi="宋体" w:hint="eastAsia"/>
                <w:color w:val="000000"/>
                <w:sz w:val="21"/>
                <w:szCs w:val="21"/>
              </w:rPr>
              <w:t>, Jun Sun &amp; Evan Ma</w:t>
            </w:r>
          </w:p>
        </w:tc>
        <w:tc>
          <w:tcPr>
            <w:tcW w:w="53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lastRenderedPageBreak/>
              <w:t>2014</w:t>
            </w:r>
            <w:r>
              <w:rPr>
                <w:rFonts w:eastAsia="仿宋_GB2312" w:hAnsi="宋体" w:hint="eastAsia"/>
                <w:color w:val="000000"/>
                <w:sz w:val="21"/>
                <w:szCs w:val="21"/>
              </w:rPr>
              <w:t>年</w:t>
            </w:r>
            <w:r>
              <w:rPr>
                <w:rFonts w:eastAsia="仿宋_GB2312" w:hAnsi="宋体" w:hint="eastAsia"/>
                <w:color w:val="000000"/>
                <w:sz w:val="21"/>
                <w:szCs w:val="21"/>
              </w:rPr>
              <w:t>5</w:t>
            </w:r>
            <w:r>
              <w:rPr>
                <w:rFonts w:eastAsia="仿宋_GB2312" w:hAnsi="宋体" w:hint="eastAsia"/>
                <w:color w:val="000000"/>
                <w:sz w:val="21"/>
                <w:szCs w:val="21"/>
              </w:rPr>
              <w:t>卷</w:t>
            </w:r>
            <w:r>
              <w:rPr>
                <w:rFonts w:eastAsia="仿宋_GB2312" w:hAnsi="宋体" w:hint="eastAsia"/>
                <w:color w:val="000000"/>
                <w:sz w:val="21"/>
                <w:szCs w:val="21"/>
              </w:rPr>
              <w:t>3297</w:t>
            </w:r>
            <w:r>
              <w:rPr>
                <w:rFonts w:eastAsia="仿宋_GB2312" w:hAnsi="宋体" w:hint="eastAsia"/>
                <w:color w:val="000000"/>
                <w:sz w:val="21"/>
                <w:szCs w:val="21"/>
              </w:rPr>
              <w:t>页</w:t>
            </w:r>
          </w:p>
        </w:tc>
        <w:tc>
          <w:tcPr>
            <w:tcW w:w="473"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2014</w:t>
            </w:r>
            <w:r>
              <w:rPr>
                <w:rFonts w:eastAsia="仿宋_GB2312" w:hAnsi="宋体" w:hint="eastAsia"/>
                <w:color w:val="000000"/>
                <w:sz w:val="21"/>
                <w:szCs w:val="21"/>
              </w:rPr>
              <w:t>年</w:t>
            </w:r>
            <w:r>
              <w:rPr>
                <w:rFonts w:eastAsia="仿宋_GB2312" w:hAnsi="宋体" w:hint="eastAsia"/>
                <w:color w:val="000000"/>
                <w:sz w:val="21"/>
                <w:szCs w:val="21"/>
              </w:rPr>
              <w:t>2</w:t>
            </w:r>
            <w:r>
              <w:rPr>
                <w:rFonts w:eastAsia="仿宋_GB2312" w:hAnsi="宋体" w:hint="eastAsia"/>
                <w:color w:val="000000"/>
                <w:sz w:val="21"/>
                <w:szCs w:val="21"/>
              </w:rPr>
              <w:t>月</w:t>
            </w:r>
            <w:r>
              <w:rPr>
                <w:rFonts w:eastAsia="仿宋_GB2312" w:hAnsi="宋体" w:hint="eastAsia"/>
                <w:color w:val="000000"/>
                <w:sz w:val="21"/>
                <w:szCs w:val="21"/>
              </w:rPr>
              <w:t>13</w:t>
            </w:r>
            <w:r>
              <w:rPr>
                <w:rFonts w:eastAsia="仿宋_GB2312" w:hAnsi="宋体" w:hint="eastAsia"/>
                <w:color w:val="000000"/>
                <w:sz w:val="21"/>
                <w:szCs w:val="21"/>
              </w:rPr>
              <w:t>日</w:t>
            </w:r>
          </w:p>
        </w:tc>
        <w:tc>
          <w:tcPr>
            <w:tcW w:w="64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Ansi="宋体" w:hint="eastAsia"/>
                <w:color w:val="000000"/>
                <w:sz w:val="21"/>
                <w:szCs w:val="21"/>
              </w:rPr>
              <w:t>Zhi</w:t>
            </w:r>
            <w:proofErr w:type="spellEnd"/>
            <w:r>
              <w:rPr>
                <w:rFonts w:eastAsia="仿宋_GB2312" w:hAnsi="宋体" w:hint="eastAsia"/>
                <w:color w:val="000000"/>
                <w:sz w:val="21"/>
                <w:szCs w:val="21"/>
              </w:rPr>
              <w:t>-Wei Shan</w:t>
            </w:r>
          </w:p>
        </w:tc>
        <w:tc>
          <w:tcPr>
            <w:tcW w:w="492"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 xml:space="preserve">Bo-Yu </w:t>
            </w:r>
            <w:r>
              <w:rPr>
                <w:rFonts w:eastAsia="仿宋_GB2312" w:hAnsi="宋体" w:hint="eastAsia"/>
                <w:color w:val="000000"/>
                <w:sz w:val="21"/>
                <w:szCs w:val="21"/>
              </w:rPr>
              <w:t>Liu</w:t>
            </w:r>
          </w:p>
        </w:tc>
        <w:tc>
          <w:tcPr>
            <w:tcW w:w="6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刘博宇，路璐，张喜燕，单智伟，贾春林，孙军</w:t>
            </w:r>
          </w:p>
        </w:tc>
        <w:tc>
          <w:tcPr>
            <w:tcW w:w="47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是</w:t>
            </w:r>
          </w:p>
        </w:tc>
      </w:tr>
      <w:tr w:rsidR="00744198">
        <w:trPr>
          <w:jc w:val="center"/>
        </w:trPr>
        <w:tc>
          <w:tcPr>
            <w:tcW w:w="251"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lastRenderedPageBreak/>
              <w:t>3</w:t>
            </w:r>
          </w:p>
        </w:tc>
        <w:tc>
          <w:tcPr>
            <w:tcW w:w="1423" w:type="pct"/>
            <w:gridSpan w:val="2"/>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Approaching the ideal elastic limit of metallic glasses / Nature Communications / Lin Tian, Yong-</w:t>
            </w:r>
            <w:proofErr w:type="spellStart"/>
            <w:r>
              <w:rPr>
                <w:rFonts w:eastAsia="仿宋_GB2312" w:hAnsi="宋体" w:hint="eastAsia"/>
                <w:color w:val="000000"/>
                <w:sz w:val="21"/>
                <w:szCs w:val="21"/>
              </w:rPr>
              <w:t>Qiang</w:t>
            </w:r>
            <w:proofErr w:type="spellEnd"/>
            <w:r>
              <w:rPr>
                <w:rFonts w:eastAsia="仿宋_GB2312" w:hAnsi="宋体" w:hint="eastAsia"/>
                <w:color w:val="000000"/>
                <w:sz w:val="21"/>
                <w:szCs w:val="21"/>
              </w:rPr>
              <w:t xml:space="preserve"> Cheng, </w:t>
            </w:r>
            <w:proofErr w:type="spellStart"/>
            <w:r>
              <w:rPr>
                <w:rFonts w:eastAsia="仿宋_GB2312" w:hAnsi="宋体" w:hint="eastAsia"/>
                <w:color w:val="000000"/>
                <w:sz w:val="21"/>
                <w:szCs w:val="21"/>
              </w:rPr>
              <w:t>Zhi</w:t>
            </w:r>
            <w:proofErr w:type="spellEnd"/>
            <w:r>
              <w:rPr>
                <w:rFonts w:eastAsia="仿宋_GB2312" w:hAnsi="宋体" w:hint="eastAsia"/>
                <w:color w:val="000000"/>
                <w:sz w:val="21"/>
                <w:szCs w:val="21"/>
              </w:rPr>
              <w:t xml:space="preserve">-Wei Shan, </w:t>
            </w:r>
            <w:proofErr w:type="spellStart"/>
            <w:r>
              <w:rPr>
                <w:rFonts w:eastAsia="仿宋_GB2312" w:hAnsi="宋体" w:hint="eastAsia"/>
                <w:color w:val="000000"/>
                <w:sz w:val="21"/>
                <w:szCs w:val="21"/>
              </w:rPr>
              <w:t>Ju</w:t>
            </w:r>
            <w:proofErr w:type="spellEnd"/>
            <w:r>
              <w:rPr>
                <w:rFonts w:eastAsia="仿宋_GB2312" w:hAnsi="宋体" w:hint="eastAsia"/>
                <w:color w:val="000000"/>
                <w:sz w:val="21"/>
                <w:szCs w:val="21"/>
              </w:rPr>
              <w:t xml:space="preserve"> Li, Cheng-</w:t>
            </w:r>
            <w:proofErr w:type="spellStart"/>
            <w:r>
              <w:rPr>
                <w:rFonts w:eastAsia="仿宋_GB2312" w:hAnsi="宋体" w:hint="eastAsia"/>
                <w:color w:val="000000"/>
                <w:sz w:val="21"/>
                <w:szCs w:val="21"/>
              </w:rPr>
              <w:t>Cai</w:t>
            </w:r>
            <w:proofErr w:type="spellEnd"/>
            <w:r>
              <w:rPr>
                <w:rFonts w:eastAsia="仿宋_GB2312" w:hAnsi="宋体" w:hint="eastAsia"/>
                <w:color w:val="000000"/>
                <w:sz w:val="21"/>
                <w:szCs w:val="21"/>
              </w:rPr>
              <w:t xml:space="preserve"> Wang, Xiao-Dong Han, Jun Sun &amp; Evan Ma</w:t>
            </w:r>
          </w:p>
        </w:tc>
        <w:tc>
          <w:tcPr>
            <w:tcW w:w="53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2012</w:t>
            </w:r>
            <w:r>
              <w:rPr>
                <w:rFonts w:eastAsia="仿宋_GB2312" w:hAnsi="宋体" w:hint="eastAsia"/>
                <w:color w:val="000000"/>
                <w:sz w:val="21"/>
                <w:szCs w:val="21"/>
              </w:rPr>
              <w:t>年</w:t>
            </w:r>
            <w:r>
              <w:rPr>
                <w:rFonts w:eastAsia="仿宋_GB2312" w:hAnsi="宋体" w:hint="eastAsia"/>
                <w:color w:val="000000"/>
                <w:sz w:val="21"/>
                <w:szCs w:val="21"/>
              </w:rPr>
              <w:t>3</w:t>
            </w:r>
            <w:r>
              <w:rPr>
                <w:rFonts w:eastAsia="仿宋_GB2312" w:hAnsi="宋体" w:hint="eastAsia"/>
                <w:color w:val="000000"/>
                <w:sz w:val="21"/>
                <w:szCs w:val="21"/>
              </w:rPr>
              <w:t>卷</w:t>
            </w:r>
            <w:r>
              <w:rPr>
                <w:rFonts w:eastAsia="仿宋_GB2312" w:hAnsi="宋体" w:hint="eastAsia"/>
                <w:color w:val="000000"/>
                <w:sz w:val="21"/>
                <w:szCs w:val="21"/>
              </w:rPr>
              <w:t>609</w:t>
            </w:r>
            <w:r>
              <w:rPr>
                <w:rFonts w:eastAsia="仿宋_GB2312" w:hAnsi="宋体" w:hint="eastAsia"/>
                <w:color w:val="000000"/>
                <w:sz w:val="21"/>
                <w:szCs w:val="21"/>
              </w:rPr>
              <w:t>页</w:t>
            </w:r>
          </w:p>
        </w:tc>
        <w:tc>
          <w:tcPr>
            <w:tcW w:w="473"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2012</w:t>
            </w:r>
            <w:r>
              <w:rPr>
                <w:rFonts w:eastAsia="仿宋_GB2312" w:hAnsi="宋体" w:hint="eastAsia"/>
                <w:color w:val="000000"/>
                <w:sz w:val="21"/>
                <w:szCs w:val="21"/>
              </w:rPr>
              <w:t>年</w:t>
            </w:r>
            <w:r>
              <w:rPr>
                <w:rFonts w:eastAsia="仿宋_GB2312" w:hAnsi="宋体" w:hint="eastAsia"/>
                <w:color w:val="000000"/>
                <w:sz w:val="21"/>
                <w:szCs w:val="21"/>
              </w:rPr>
              <w:t>1</w:t>
            </w:r>
            <w:r>
              <w:rPr>
                <w:rFonts w:eastAsia="仿宋_GB2312" w:hAnsi="宋体" w:hint="eastAsia"/>
                <w:color w:val="000000"/>
                <w:sz w:val="21"/>
                <w:szCs w:val="21"/>
              </w:rPr>
              <w:t>月</w:t>
            </w:r>
            <w:r>
              <w:rPr>
                <w:rFonts w:eastAsia="仿宋_GB2312" w:hAnsi="宋体" w:hint="eastAsia"/>
                <w:color w:val="000000"/>
                <w:sz w:val="21"/>
                <w:szCs w:val="21"/>
              </w:rPr>
              <w:t>3</w:t>
            </w:r>
            <w:r>
              <w:rPr>
                <w:rFonts w:eastAsia="仿宋_GB2312" w:hAnsi="宋体" w:hint="eastAsia"/>
                <w:color w:val="000000"/>
                <w:sz w:val="21"/>
                <w:szCs w:val="21"/>
              </w:rPr>
              <w:t>日</w:t>
            </w:r>
          </w:p>
        </w:tc>
        <w:tc>
          <w:tcPr>
            <w:tcW w:w="64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Ansi="宋体" w:hint="eastAsia"/>
                <w:color w:val="000000"/>
                <w:sz w:val="21"/>
                <w:szCs w:val="21"/>
              </w:rPr>
              <w:t>Zhi</w:t>
            </w:r>
            <w:proofErr w:type="spellEnd"/>
            <w:r>
              <w:rPr>
                <w:rFonts w:eastAsia="仿宋_GB2312" w:hAnsi="宋体" w:hint="eastAsia"/>
                <w:color w:val="000000"/>
                <w:sz w:val="21"/>
                <w:szCs w:val="21"/>
              </w:rPr>
              <w:t>-Wei Shan</w:t>
            </w:r>
            <w:r>
              <w:rPr>
                <w:rFonts w:eastAsia="仿宋_GB2312" w:hAnsi="宋体" w:hint="eastAsia"/>
                <w:color w:val="000000"/>
                <w:sz w:val="21"/>
                <w:szCs w:val="21"/>
              </w:rPr>
              <w:t>，</w:t>
            </w:r>
            <w:r>
              <w:rPr>
                <w:rFonts w:eastAsia="仿宋_GB2312" w:hAnsi="宋体" w:hint="eastAsia"/>
                <w:color w:val="000000"/>
                <w:sz w:val="21"/>
                <w:szCs w:val="21"/>
              </w:rPr>
              <w:t>Evan Ma</w:t>
            </w:r>
          </w:p>
        </w:tc>
        <w:tc>
          <w:tcPr>
            <w:tcW w:w="492"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Li</w:t>
            </w:r>
            <w:r>
              <w:rPr>
                <w:rFonts w:eastAsia="仿宋_GB2312" w:hAnsi="宋体" w:hint="eastAsia"/>
                <w:color w:val="000000"/>
                <w:sz w:val="21"/>
                <w:szCs w:val="21"/>
              </w:rPr>
              <w:t>n Tian</w:t>
            </w:r>
          </w:p>
        </w:tc>
        <w:tc>
          <w:tcPr>
            <w:tcW w:w="6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田琳，单智伟，汪承材，韩晓东，孙军</w:t>
            </w:r>
          </w:p>
        </w:tc>
        <w:tc>
          <w:tcPr>
            <w:tcW w:w="47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是</w:t>
            </w:r>
          </w:p>
        </w:tc>
      </w:tr>
      <w:tr w:rsidR="00744198">
        <w:trPr>
          <w:jc w:val="center"/>
        </w:trPr>
        <w:tc>
          <w:tcPr>
            <w:tcW w:w="251"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4</w:t>
            </w:r>
          </w:p>
        </w:tc>
        <w:tc>
          <w:tcPr>
            <w:tcW w:w="1423" w:type="pct"/>
            <w:gridSpan w:val="2"/>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i/>
                <w:color w:val="000000"/>
                <w:sz w:val="21"/>
                <w:szCs w:val="21"/>
              </w:rPr>
              <w:t>In situ</w:t>
            </w:r>
            <w:r>
              <w:rPr>
                <w:rFonts w:eastAsia="仿宋_GB2312" w:hAnsi="宋体" w:hint="eastAsia"/>
                <w:color w:val="000000"/>
                <w:sz w:val="21"/>
                <w:szCs w:val="21"/>
              </w:rPr>
              <w:t xml:space="preserve"> study of the initiation of hydrogen bubbles at the </w:t>
            </w:r>
            <w:proofErr w:type="spellStart"/>
            <w:r>
              <w:rPr>
                <w:rFonts w:eastAsia="仿宋_GB2312" w:hAnsi="宋体" w:hint="eastAsia"/>
                <w:color w:val="000000"/>
                <w:sz w:val="21"/>
                <w:szCs w:val="21"/>
              </w:rPr>
              <w:t>aluminium</w:t>
            </w:r>
            <w:proofErr w:type="spellEnd"/>
            <w:r>
              <w:rPr>
                <w:rFonts w:eastAsia="仿宋_GB2312" w:hAnsi="宋体" w:hint="eastAsia"/>
                <w:color w:val="000000"/>
                <w:sz w:val="21"/>
                <w:szCs w:val="21"/>
              </w:rPr>
              <w:t xml:space="preserve"> metal/oxide interface / Nature Materials / De-Gang </w:t>
            </w:r>
            <w:proofErr w:type="spellStart"/>
            <w:r>
              <w:rPr>
                <w:rFonts w:eastAsia="仿宋_GB2312" w:hAnsi="宋体" w:hint="eastAsia"/>
                <w:color w:val="000000"/>
                <w:sz w:val="21"/>
                <w:szCs w:val="21"/>
              </w:rPr>
              <w:t>Xie</w:t>
            </w:r>
            <w:proofErr w:type="spellEnd"/>
            <w:r>
              <w:rPr>
                <w:rFonts w:eastAsia="仿宋_GB2312" w:hAnsi="宋体" w:hint="eastAsia"/>
                <w:color w:val="000000"/>
                <w:sz w:val="21"/>
                <w:szCs w:val="21"/>
              </w:rPr>
              <w:t>, Zhang-</w:t>
            </w:r>
            <w:proofErr w:type="spellStart"/>
            <w:r>
              <w:rPr>
                <w:rFonts w:eastAsia="仿宋_GB2312" w:hAnsi="宋体" w:hint="eastAsia"/>
                <w:color w:val="000000"/>
                <w:sz w:val="21"/>
                <w:szCs w:val="21"/>
              </w:rPr>
              <w:t>Jie</w:t>
            </w:r>
            <w:proofErr w:type="spellEnd"/>
            <w:r>
              <w:rPr>
                <w:rFonts w:eastAsia="仿宋_GB2312" w:hAnsi="宋体" w:hint="eastAsia"/>
                <w:color w:val="000000"/>
                <w:sz w:val="21"/>
                <w:szCs w:val="21"/>
              </w:rPr>
              <w:t xml:space="preserve"> Wang, Jun Sun, </w:t>
            </w:r>
            <w:proofErr w:type="spellStart"/>
            <w:r>
              <w:rPr>
                <w:rFonts w:eastAsia="仿宋_GB2312" w:hAnsi="宋体" w:hint="eastAsia"/>
                <w:color w:val="000000"/>
                <w:sz w:val="21"/>
                <w:szCs w:val="21"/>
              </w:rPr>
              <w:t>Ju</w:t>
            </w:r>
            <w:proofErr w:type="spellEnd"/>
            <w:r>
              <w:rPr>
                <w:rFonts w:eastAsia="仿宋_GB2312" w:hAnsi="宋体" w:hint="eastAsia"/>
                <w:color w:val="000000"/>
                <w:sz w:val="21"/>
                <w:szCs w:val="21"/>
              </w:rPr>
              <w:t xml:space="preserve"> Li, Evan Ma and </w:t>
            </w:r>
            <w:proofErr w:type="spellStart"/>
            <w:r>
              <w:rPr>
                <w:rFonts w:eastAsia="仿宋_GB2312" w:hAnsi="宋体" w:hint="eastAsia"/>
                <w:color w:val="000000"/>
                <w:sz w:val="21"/>
                <w:szCs w:val="21"/>
              </w:rPr>
              <w:t>Zhi</w:t>
            </w:r>
            <w:proofErr w:type="spellEnd"/>
            <w:r>
              <w:rPr>
                <w:rFonts w:eastAsia="仿宋_GB2312" w:hAnsi="宋体" w:hint="eastAsia"/>
                <w:color w:val="000000"/>
                <w:sz w:val="21"/>
                <w:szCs w:val="21"/>
              </w:rPr>
              <w:t>-Wei Shan</w:t>
            </w:r>
          </w:p>
        </w:tc>
        <w:tc>
          <w:tcPr>
            <w:tcW w:w="53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2015</w:t>
            </w:r>
            <w:r>
              <w:rPr>
                <w:rFonts w:eastAsia="仿宋_GB2312" w:hAnsi="宋体" w:hint="eastAsia"/>
                <w:color w:val="000000"/>
                <w:sz w:val="21"/>
                <w:szCs w:val="21"/>
              </w:rPr>
              <w:t>年</w:t>
            </w:r>
            <w:r>
              <w:rPr>
                <w:rFonts w:eastAsia="仿宋_GB2312" w:hAnsi="宋体" w:hint="eastAsia"/>
                <w:color w:val="000000"/>
                <w:sz w:val="21"/>
                <w:szCs w:val="21"/>
              </w:rPr>
              <w:t>14</w:t>
            </w:r>
            <w:r>
              <w:rPr>
                <w:rFonts w:eastAsia="仿宋_GB2312" w:hAnsi="宋体" w:hint="eastAsia"/>
                <w:color w:val="000000"/>
                <w:sz w:val="21"/>
                <w:szCs w:val="21"/>
              </w:rPr>
              <w:t>卷</w:t>
            </w:r>
            <w:r>
              <w:rPr>
                <w:rFonts w:eastAsia="仿宋_GB2312" w:hAnsi="宋体" w:hint="eastAsia"/>
                <w:color w:val="000000"/>
                <w:sz w:val="21"/>
                <w:szCs w:val="21"/>
              </w:rPr>
              <w:t>899-903</w:t>
            </w:r>
            <w:r>
              <w:rPr>
                <w:rFonts w:eastAsia="仿宋_GB2312" w:hAnsi="宋体" w:hint="eastAsia"/>
                <w:color w:val="000000"/>
                <w:sz w:val="21"/>
                <w:szCs w:val="21"/>
              </w:rPr>
              <w:t>页</w:t>
            </w:r>
          </w:p>
        </w:tc>
        <w:tc>
          <w:tcPr>
            <w:tcW w:w="473"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2015</w:t>
            </w:r>
            <w:r>
              <w:rPr>
                <w:rFonts w:eastAsia="仿宋_GB2312" w:hAnsi="宋体" w:hint="eastAsia"/>
                <w:color w:val="000000"/>
                <w:sz w:val="21"/>
                <w:szCs w:val="21"/>
              </w:rPr>
              <w:t>年</w:t>
            </w:r>
            <w:r>
              <w:rPr>
                <w:rFonts w:eastAsia="仿宋_GB2312" w:hAnsi="宋体" w:hint="eastAsia"/>
                <w:color w:val="000000"/>
                <w:sz w:val="21"/>
                <w:szCs w:val="21"/>
              </w:rPr>
              <w:t>6</w:t>
            </w:r>
            <w:r>
              <w:rPr>
                <w:rFonts w:eastAsia="仿宋_GB2312" w:hAnsi="宋体" w:hint="eastAsia"/>
                <w:color w:val="000000"/>
                <w:sz w:val="21"/>
                <w:szCs w:val="21"/>
              </w:rPr>
              <w:t>月</w:t>
            </w:r>
            <w:r>
              <w:rPr>
                <w:rFonts w:eastAsia="仿宋_GB2312" w:hAnsi="宋体" w:hint="eastAsia"/>
                <w:color w:val="000000"/>
                <w:sz w:val="21"/>
                <w:szCs w:val="21"/>
              </w:rPr>
              <w:t>29</w:t>
            </w:r>
            <w:r>
              <w:rPr>
                <w:rFonts w:eastAsia="仿宋_GB2312" w:hAnsi="宋体" w:hint="eastAsia"/>
                <w:color w:val="000000"/>
                <w:sz w:val="21"/>
                <w:szCs w:val="21"/>
              </w:rPr>
              <w:t>日</w:t>
            </w:r>
          </w:p>
        </w:tc>
        <w:tc>
          <w:tcPr>
            <w:tcW w:w="64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Ansi="宋体" w:hint="eastAsia"/>
                <w:color w:val="000000"/>
                <w:sz w:val="21"/>
                <w:szCs w:val="21"/>
              </w:rPr>
              <w:t>Ju</w:t>
            </w:r>
            <w:proofErr w:type="spellEnd"/>
            <w:r>
              <w:rPr>
                <w:rFonts w:eastAsia="仿宋_GB2312" w:hAnsi="宋体" w:hint="eastAsia"/>
                <w:color w:val="000000"/>
                <w:sz w:val="21"/>
                <w:szCs w:val="21"/>
              </w:rPr>
              <w:t xml:space="preserve"> Li, Evan Ma, </w:t>
            </w:r>
            <w:proofErr w:type="spellStart"/>
            <w:r>
              <w:rPr>
                <w:rFonts w:eastAsia="仿宋_GB2312" w:hAnsi="宋体" w:hint="eastAsia"/>
                <w:color w:val="000000"/>
                <w:sz w:val="21"/>
                <w:szCs w:val="21"/>
              </w:rPr>
              <w:t>Zhi</w:t>
            </w:r>
            <w:proofErr w:type="spellEnd"/>
            <w:r>
              <w:rPr>
                <w:rFonts w:eastAsia="仿宋_GB2312" w:hAnsi="宋体" w:hint="eastAsia"/>
                <w:color w:val="000000"/>
                <w:sz w:val="21"/>
                <w:szCs w:val="21"/>
              </w:rPr>
              <w:t>-Wei Shan</w:t>
            </w:r>
          </w:p>
        </w:tc>
        <w:tc>
          <w:tcPr>
            <w:tcW w:w="492"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 xml:space="preserve">De-Gang </w:t>
            </w:r>
            <w:proofErr w:type="spellStart"/>
            <w:r>
              <w:rPr>
                <w:rFonts w:eastAsia="仿宋_GB2312" w:hAnsi="宋体" w:hint="eastAsia"/>
                <w:color w:val="000000"/>
                <w:sz w:val="21"/>
                <w:szCs w:val="21"/>
              </w:rPr>
              <w:t>Xie</w:t>
            </w:r>
            <w:proofErr w:type="spellEnd"/>
          </w:p>
        </w:tc>
        <w:tc>
          <w:tcPr>
            <w:tcW w:w="6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解德刚，王章洁，孙军，单智伟</w:t>
            </w:r>
          </w:p>
        </w:tc>
        <w:tc>
          <w:tcPr>
            <w:tcW w:w="47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是</w:t>
            </w:r>
          </w:p>
        </w:tc>
      </w:tr>
      <w:tr w:rsidR="00744198">
        <w:trPr>
          <w:jc w:val="center"/>
        </w:trPr>
        <w:tc>
          <w:tcPr>
            <w:tcW w:w="251"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5</w:t>
            </w:r>
          </w:p>
        </w:tc>
        <w:tc>
          <w:tcPr>
            <w:tcW w:w="1423" w:type="pct"/>
            <w:gridSpan w:val="2"/>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 xml:space="preserve">Hydrogenated vacancies lock dislocations in </w:t>
            </w:r>
            <w:proofErr w:type="spellStart"/>
            <w:r>
              <w:rPr>
                <w:rFonts w:eastAsia="仿宋_GB2312" w:hAnsi="宋体" w:hint="eastAsia"/>
                <w:color w:val="000000"/>
                <w:sz w:val="21"/>
                <w:szCs w:val="21"/>
              </w:rPr>
              <w:t>aluminium</w:t>
            </w:r>
            <w:proofErr w:type="spellEnd"/>
            <w:r>
              <w:rPr>
                <w:rFonts w:eastAsia="仿宋_GB2312" w:hAnsi="宋体" w:hint="eastAsia"/>
                <w:color w:val="000000"/>
                <w:sz w:val="21"/>
                <w:szCs w:val="21"/>
              </w:rPr>
              <w:t xml:space="preserve"> / Nature Communications / </w:t>
            </w:r>
            <w:proofErr w:type="spellStart"/>
            <w:r>
              <w:rPr>
                <w:rFonts w:eastAsia="仿宋_GB2312" w:hAnsi="宋体" w:hint="eastAsia"/>
                <w:color w:val="000000"/>
                <w:sz w:val="21"/>
                <w:szCs w:val="21"/>
              </w:rPr>
              <w:t>Degang</w:t>
            </w:r>
            <w:proofErr w:type="spellEnd"/>
            <w:r>
              <w:rPr>
                <w:rFonts w:eastAsia="仿宋_GB2312" w:hAnsi="宋体" w:hint="eastAsia"/>
                <w:color w:val="000000"/>
                <w:sz w:val="21"/>
                <w:szCs w:val="21"/>
              </w:rPr>
              <w:t xml:space="preserve"> </w:t>
            </w:r>
            <w:proofErr w:type="spellStart"/>
            <w:r>
              <w:rPr>
                <w:rFonts w:eastAsia="仿宋_GB2312" w:hAnsi="宋体" w:hint="eastAsia"/>
                <w:color w:val="000000"/>
                <w:sz w:val="21"/>
                <w:szCs w:val="21"/>
              </w:rPr>
              <w:t>Xie</w:t>
            </w:r>
            <w:proofErr w:type="spellEnd"/>
            <w:r>
              <w:rPr>
                <w:rFonts w:eastAsia="仿宋_GB2312" w:hAnsi="宋体" w:hint="eastAsia"/>
                <w:color w:val="000000"/>
                <w:sz w:val="21"/>
                <w:szCs w:val="21"/>
              </w:rPr>
              <w:t xml:space="preserve">, </w:t>
            </w:r>
            <w:proofErr w:type="spellStart"/>
            <w:r>
              <w:rPr>
                <w:rFonts w:eastAsia="仿宋_GB2312" w:hAnsi="宋体" w:hint="eastAsia"/>
                <w:color w:val="000000"/>
                <w:sz w:val="21"/>
                <w:szCs w:val="21"/>
              </w:rPr>
              <w:t>Suzhi</w:t>
            </w:r>
            <w:proofErr w:type="spellEnd"/>
            <w:r>
              <w:rPr>
                <w:rFonts w:eastAsia="仿宋_GB2312" w:hAnsi="宋体" w:hint="eastAsia"/>
                <w:color w:val="000000"/>
                <w:sz w:val="21"/>
                <w:szCs w:val="21"/>
              </w:rPr>
              <w:t xml:space="preserve"> Li, </w:t>
            </w:r>
            <w:proofErr w:type="spellStart"/>
            <w:r>
              <w:rPr>
                <w:rFonts w:eastAsia="仿宋_GB2312" w:hAnsi="宋体" w:hint="eastAsia"/>
                <w:color w:val="000000"/>
                <w:sz w:val="21"/>
                <w:szCs w:val="21"/>
              </w:rPr>
              <w:t>Meng</w:t>
            </w:r>
            <w:proofErr w:type="spellEnd"/>
            <w:r>
              <w:rPr>
                <w:rFonts w:eastAsia="仿宋_GB2312" w:hAnsi="宋体" w:hint="eastAsia"/>
                <w:color w:val="000000"/>
                <w:sz w:val="21"/>
                <w:szCs w:val="21"/>
              </w:rPr>
              <w:t xml:space="preserve"> Li, </w:t>
            </w:r>
            <w:proofErr w:type="spellStart"/>
            <w:r>
              <w:rPr>
                <w:rFonts w:eastAsia="仿宋_GB2312" w:hAnsi="宋体" w:hint="eastAsia"/>
                <w:color w:val="000000"/>
                <w:sz w:val="21"/>
                <w:szCs w:val="21"/>
              </w:rPr>
              <w:t>Zhangjie</w:t>
            </w:r>
            <w:proofErr w:type="spellEnd"/>
            <w:r>
              <w:rPr>
                <w:rFonts w:eastAsia="仿宋_GB2312" w:hAnsi="宋体" w:hint="eastAsia"/>
                <w:color w:val="000000"/>
                <w:sz w:val="21"/>
                <w:szCs w:val="21"/>
              </w:rPr>
              <w:t xml:space="preserve"> Wang, Peter </w:t>
            </w:r>
            <w:proofErr w:type="spellStart"/>
            <w:r>
              <w:rPr>
                <w:rFonts w:eastAsia="仿宋_GB2312" w:hAnsi="宋体" w:hint="eastAsia"/>
                <w:color w:val="000000"/>
                <w:sz w:val="21"/>
                <w:szCs w:val="21"/>
              </w:rPr>
              <w:t>Gumbsch</w:t>
            </w:r>
            <w:proofErr w:type="spellEnd"/>
            <w:r>
              <w:rPr>
                <w:rFonts w:eastAsia="仿宋_GB2312" w:hAnsi="宋体" w:hint="eastAsia"/>
                <w:color w:val="000000"/>
                <w:sz w:val="21"/>
                <w:szCs w:val="21"/>
              </w:rPr>
              <w:t xml:space="preserve">, Jun Sun, Evan Ma, </w:t>
            </w:r>
            <w:proofErr w:type="spellStart"/>
            <w:r>
              <w:rPr>
                <w:rFonts w:eastAsia="仿宋_GB2312" w:hAnsi="宋体" w:hint="eastAsia"/>
                <w:color w:val="000000"/>
                <w:sz w:val="21"/>
                <w:szCs w:val="21"/>
              </w:rPr>
              <w:t>Ju</w:t>
            </w:r>
            <w:proofErr w:type="spellEnd"/>
            <w:r>
              <w:rPr>
                <w:rFonts w:eastAsia="仿宋_GB2312" w:hAnsi="宋体" w:hint="eastAsia"/>
                <w:color w:val="000000"/>
                <w:sz w:val="21"/>
                <w:szCs w:val="21"/>
              </w:rPr>
              <w:t xml:space="preserve"> Li &amp; </w:t>
            </w:r>
            <w:proofErr w:type="spellStart"/>
            <w:r>
              <w:rPr>
                <w:rFonts w:eastAsia="仿宋_GB2312" w:hAnsi="宋体" w:hint="eastAsia"/>
                <w:color w:val="000000"/>
                <w:sz w:val="21"/>
                <w:szCs w:val="21"/>
              </w:rPr>
              <w:t>Zhiwei</w:t>
            </w:r>
            <w:proofErr w:type="spellEnd"/>
            <w:r>
              <w:rPr>
                <w:rFonts w:eastAsia="仿宋_GB2312" w:hAnsi="宋体" w:hint="eastAsia"/>
                <w:color w:val="000000"/>
                <w:sz w:val="21"/>
                <w:szCs w:val="21"/>
              </w:rPr>
              <w:t xml:space="preserve"> Shan</w:t>
            </w:r>
          </w:p>
        </w:tc>
        <w:tc>
          <w:tcPr>
            <w:tcW w:w="53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2016</w:t>
            </w:r>
            <w:r>
              <w:rPr>
                <w:rFonts w:eastAsia="仿宋_GB2312" w:hAnsi="宋体" w:hint="eastAsia"/>
                <w:color w:val="000000"/>
                <w:sz w:val="21"/>
                <w:szCs w:val="21"/>
              </w:rPr>
              <w:t>年</w:t>
            </w:r>
            <w:r>
              <w:rPr>
                <w:rFonts w:eastAsia="仿宋_GB2312" w:hAnsi="宋体" w:hint="eastAsia"/>
                <w:color w:val="000000"/>
                <w:sz w:val="21"/>
                <w:szCs w:val="21"/>
              </w:rPr>
              <w:t>7</w:t>
            </w:r>
            <w:r>
              <w:rPr>
                <w:rFonts w:eastAsia="仿宋_GB2312" w:hAnsi="宋体" w:hint="eastAsia"/>
                <w:color w:val="000000"/>
                <w:sz w:val="21"/>
                <w:szCs w:val="21"/>
              </w:rPr>
              <w:t>卷</w:t>
            </w:r>
            <w:r>
              <w:rPr>
                <w:rFonts w:eastAsia="仿宋_GB2312" w:hAnsi="宋体" w:hint="eastAsia"/>
                <w:color w:val="000000"/>
                <w:sz w:val="21"/>
                <w:szCs w:val="21"/>
              </w:rPr>
              <w:t>13341</w:t>
            </w:r>
            <w:r>
              <w:rPr>
                <w:rFonts w:eastAsia="仿宋_GB2312" w:hAnsi="宋体" w:hint="eastAsia"/>
                <w:color w:val="000000"/>
                <w:sz w:val="21"/>
                <w:szCs w:val="21"/>
              </w:rPr>
              <w:t>页</w:t>
            </w:r>
          </w:p>
        </w:tc>
        <w:tc>
          <w:tcPr>
            <w:tcW w:w="473"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2016</w:t>
            </w:r>
            <w:r>
              <w:rPr>
                <w:rFonts w:eastAsia="仿宋_GB2312" w:hAnsi="宋体" w:hint="eastAsia"/>
                <w:color w:val="000000"/>
                <w:sz w:val="21"/>
                <w:szCs w:val="21"/>
              </w:rPr>
              <w:t>年</w:t>
            </w:r>
            <w:r>
              <w:rPr>
                <w:rFonts w:eastAsia="仿宋_GB2312" w:hAnsi="宋体" w:hint="eastAsia"/>
                <w:color w:val="000000"/>
                <w:sz w:val="21"/>
                <w:szCs w:val="21"/>
              </w:rPr>
              <w:t>11</w:t>
            </w:r>
            <w:r>
              <w:rPr>
                <w:rFonts w:eastAsia="仿宋_GB2312" w:hAnsi="宋体" w:hint="eastAsia"/>
                <w:color w:val="000000"/>
                <w:sz w:val="21"/>
                <w:szCs w:val="21"/>
              </w:rPr>
              <w:t>月</w:t>
            </w:r>
            <w:r>
              <w:rPr>
                <w:rFonts w:eastAsia="仿宋_GB2312" w:hAnsi="宋体" w:hint="eastAsia"/>
                <w:color w:val="000000"/>
                <w:sz w:val="21"/>
                <w:szCs w:val="21"/>
              </w:rPr>
              <w:t>3</w:t>
            </w:r>
            <w:r>
              <w:rPr>
                <w:rFonts w:eastAsia="仿宋_GB2312" w:hAnsi="宋体" w:hint="eastAsia"/>
                <w:color w:val="000000"/>
                <w:sz w:val="21"/>
                <w:szCs w:val="21"/>
              </w:rPr>
              <w:t>日</w:t>
            </w:r>
          </w:p>
        </w:tc>
        <w:tc>
          <w:tcPr>
            <w:tcW w:w="64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Ansi="宋体" w:hint="eastAsia"/>
                <w:color w:val="000000"/>
                <w:sz w:val="21"/>
                <w:szCs w:val="21"/>
              </w:rPr>
              <w:t>Ju</w:t>
            </w:r>
            <w:proofErr w:type="spellEnd"/>
            <w:r>
              <w:rPr>
                <w:rFonts w:eastAsia="仿宋_GB2312" w:hAnsi="宋体" w:hint="eastAsia"/>
                <w:color w:val="000000"/>
                <w:sz w:val="21"/>
                <w:szCs w:val="21"/>
              </w:rPr>
              <w:t xml:space="preserve"> Li, </w:t>
            </w:r>
            <w:proofErr w:type="spellStart"/>
            <w:r>
              <w:rPr>
                <w:rFonts w:eastAsia="仿宋_GB2312" w:hAnsi="宋体" w:hint="eastAsia"/>
                <w:color w:val="000000"/>
                <w:sz w:val="21"/>
                <w:szCs w:val="21"/>
              </w:rPr>
              <w:t>Zhiwei</w:t>
            </w:r>
            <w:proofErr w:type="spellEnd"/>
            <w:r>
              <w:rPr>
                <w:rFonts w:eastAsia="仿宋_GB2312" w:hAnsi="宋体" w:hint="eastAsia"/>
                <w:color w:val="000000"/>
                <w:sz w:val="21"/>
                <w:szCs w:val="21"/>
              </w:rPr>
              <w:t xml:space="preserve"> Shan</w:t>
            </w:r>
          </w:p>
        </w:tc>
        <w:tc>
          <w:tcPr>
            <w:tcW w:w="492"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Ansi="宋体" w:hint="eastAsia"/>
                <w:color w:val="000000"/>
                <w:sz w:val="21"/>
                <w:szCs w:val="21"/>
              </w:rPr>
              <w:t>Degang</w:t>
            </w:r>
            <w:proofErr w:type="spellEnd"/>
            <w:r>
              <w:rPr>
                <w:rFonts w:eastAsia="仿宋_GB2312" w:hAnsi="宋体" w:hint="eastAsia"/>
                <w:color w:val="000000"/>
                <w:sz w:val="21"/>
                <w:szCs w:val="21"/>
              </w:rPr>
              <w:t xml:space="preserve"> </w:t>
            </w:r>
            <w:proofErr w:type="spellStart"/>
            <w:r>
              <w:rPr>
                <w:rFonts w:eastAsia="仿宋_GB2312" w:hAnsi="宋体" w:hint="eastAsia"/>
                <w:color w:val="000000"/>
                <w:sz w:val="21"/>
                <w:szCs w:val="21"/>
              </w:rPr>
              <w:t>Xie</w:t>
            </w:r>
            <w:proofErr w:type="spellEnd"/>
          </w:p>
        </w:tc>
        <w:tc>
          <w:tcPr>
            <w:tcW w:w="6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解德刚，李蒙，王章洁，孙军，单智伟</w:t>
            </w:r>
          </w:p>
        </w:tc>
        <w:tc>
          <w:tcPr>
            <w:tcW w:w="47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是</w:t>
            </w:r>
          </w:p>
        </w:tc>
      </w:tr>
    </w:tbl>
    <w:p w:rsidR="00744198" w:rsidRDefault="00744198">
      <w:pPr>
        <w:widowControl/>
        <w:jc w:val="left"/>
        <w:rPr>
          <w:rFonts w:ascii="仿宋_GB2312" w:eastAsia="仿宋_GB2312"/>
          <w:szCs w:val="21"/>
        </w:rPr>
      </w:pPr>
    </w:p>
    <w:p w:rsidR="00744198" w:rsidRDefault="00135DA4">
      <w:pPr>
        <w:widowControl/>
        <w:jc w:val="left"/>
        <w:rPr>
          <w:rFonts w:ascii="仿宋_GB2312" w:eastAsia="仿宋_GB2312"/>
          <w:szCs w:val="21"/>
        </w:rPr>
      </w:pPr>
      <w:r>
        <w:rPr>
          <w:rFonts w:ascii="仿宋_GB2312" w:eastAsia="仿宋_GB2312" w:hint="eastAsia"/>
          <w:szCs w:val="21"/>
        </w:rPr>
        <w:br w:type="page"/>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86"/>
        <w:gridCol w:w="3447"/>
        <w:gridCol w:w="1585"/>
        <w:gridCol w:w="1154"/>
        <w:gridCol w:w="1724"/>
        <w:gridCol w:w="2308"/>
        <w:gridCol w:w="1151"/>
        <w:gridCol w:w="1519"/>
      </w:tblGrid>
      <w:tr w:rsidR="00744198">
        <w:trPr>
          <w:trHeight w:val="680"/>
          <w:jc w:val="center"/>
        </w:trPr>
        <w:tc>
          <w:tcPr>
            <w:tcW w:w="454"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bookmarkStart w:id="2" w:name="_Hlk154832944"/>
            <w:r>
              <w:rPr>
                <w:rFonts w:eastAsia="仿宋_GB2312" w:hAnsi="宋体" w:hint="eastAsia"/>
                <w:color w:val="000000"/>
                <w:sz w:val="21"/>
                <w:szCs w:val="21"/>
              </w:rPr>
              <w:lastRenderedPageBreak/>
              <w:t>奖励种类</w:t>
            </w:r>
          </w:p>
        </w:tc>
        <w:tc>
          <w:tcPr>
            <w:tcW w:w="4545" w:type="pct"/>
            <w:gridSpan w:val="7"/>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国家自然科学奖</w:t>
            </w:r>
          </w:p>
        </w:tc>
      </w:tr>
      <w:bookmarkEnd w:id="2"/>
      <w:tr w:rsidR="00744198">
        <w:trPr>
          <w:trHeight w:val="680"/>
          <w:jc w:val="center"/>
        </w:trPr>
        <w:tc>
          <w:tcPr>
            <w:tcW w:w="454"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项目名称</w:t>
            </w:r>
          </w:p>
        </w:tc>
        <w:tc>
          <w:tcPr>
            <w:tcW w:w="4545" w:type="pct"/>
            <w:gridSpan w:val="7"/>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精密机械装配几何与物理性能极致化理论与应用</w:t>
            </w:r>
          </w:p>
        </w:tc>
      </w:tr>
      <w:tr w:rsidR="00744198">
        <w:trPr>
          <w:trHeight w:val="680"/>
          <w:jc w:val="center"/>
        </w:trPr>
        <w:tc>
          <w:tcPr>
            <w:tcW w:w="454"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提名者</w:t>
            </w:r>
          </w:p>
        </w:tc>
        <w:tc>
          <w:tcPr>
            <w:tcW w:w="4545" w:type="pct"/>
            <w:gridSpan w:val="7"/>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陕西省</w:t>
            </w:r>
            <w:r>
              <w:rPr>
                <w:rFonts w:eastAsia="仿宋_GB2312" w:hAnsi="宋体" w:hint="eastAsia"/>
                <w:color w:val="000000"/>
                <w:sz w:val="21"/>
                <w:szCs w:val="21"/>
              </w:rPr>
              <w:t>人民政府</w:t>
            </w:r>
          </w:p>
        </w:tc>
      </w:tr>
      <w:tr w:rsidR="00744198">
        <w:trPr>
          <w:trHeight w:val="680"/>
          <w:jc w:val="center"/>
        </w:trPr>
        <w:tc>
          <w:tcPr>
            <w:tcW w:w="454"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主要完成人</w:t>
            </w:r>
          </w:p>
        </w:tc>
        <w:tc>
          <w:tcPr>
            <w:tcW w:w="4545" w:type="pct"/>
            <w:gridSpan w:val="7"/>
            <w:vAlign w:val="center"/>
          </w:tcPr>
          <w:p w:rsidR="00744198" w:rsidRDefault="00135DA4">
            <w:pPr>
              <w:pStyle w:val="a3"/>
              <w:adjustRightInd w:val="0"/>
              <w:spacing w:after="50" w:line="440" w:lineRule="exact"/>
              <w:ind w:firstLineChars="0" w:firstLine="0"/>
              <w:jc w:val="left"/>
              <w:outlineLvl w:val="1"/>
              <w:rPr>
                <w:rFonts w:eastAsia="仿宋_GB2312" w:hAnsi="宋体"/>
                <w:color w:val="000000"/>
                <w:sz w:val="21"/>
                <w:szCs w:val="21"/>
              </w:rPr>
            </w:pPr>
            <w:r>
              <w:rPr>
                <w:rFonts w:eastAsia="仿宋_GB2312" w:hAnsi="宋体" w:hint="eastAsia"/>
                <w:color w:val="000000"/>
                <w:sz w:val="21"/>
                <w:szCs w:val="21"/>
              </w:rPr>
              <w:t>洪军（西安交通大学），林起</w:t>
            </w:r>
            <w:r>
              <w:rPr>
                <w:rFonts w:ascii="微软雅黑" w:eastAsia="微软雅黑" w:hAnsi="微软雅黑" w:cs="微软雅黑" w:hint="eastAsia"/>
                <w:color w:val="000000"/>
                <w:sz w:val="21"/>
                <w:szCs w:val="21"/>
              </w:rPr>
              <w:t>崟</w:t>
            </w:r>
            <w:r>
              <w:rPr>
                <w:rFonts w:eastAsia="仿宋_GB2312" w:hAnsi="宋体" w:hint="eastAsia"/>
                <w:color w:val="000000"/>
                <w:sz w:val="21"/>
                <w:szCs w:val="21"/>
              </w:rPr>
              <w:t>（西安交通大学），赵强强（西安交通大学），朱林波（西安交通大学），郭俊康（西安交通大学）</w:t>
            </w:r>
          </w:p>
        </w:tc>
      </w:tr>
      <w:tr w:rsidR="00744198">
        <w:trPr>
          <w:trHeight w:val="680"/>
          <w:jc w:val="center"/>
        </w:trPr>
        <w:tc>
          <w:tcPr>
            <w:tcW w:w="5000" w:type="pct"/>
            <w:gridSpan w:val="8"/>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代表性论文（专著）目录</w:t>
            </w:r>
          </w:p>
        </w:tc>
      </w:tr>
      <w:tr w:rsidR="00744198">
        <w:trPr>
          <w:trHeight w:val="1873"/>
          <w:jc w:val="center"/>
        </w:trPr>
        <w:tc>
          <w:tcPr>
            <w:tcW w:w="454"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bookmarkStart w:id="3" w:name="_Hlk154014338"/>
            <w:r>
              <w:rPr>
                <w:rFonts w:eastAsia="仿宋_GB2312" w:hAnsi="宋体" w:hint="eastAsia"/>
                <w:color w:val="000000"/>
                <w:sz w:val="21"/>
                <w:szCs w:val="21"/>
              </w:rPr>
              <w:t>序号</w:t>
            </w:r>
          </w:p>
        </w:tc>
        <w:tc>
          <w:tcPr>
            <w:tcW w:w="1216"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论文（专著）名称</w:t>
            </w:r>
            <w:r>
              <w:rPr>
                <w:rFonts w:eastAsia="仿宋_GB2312" w:hAnsi="宋体" w:hint="eastAsia"/>
                <w:color w:val="000000"/>
                <w:sz w:val="21"/>
                <w:szCs w:val="21"/>
              </w:rPr>
              <w:t>/</w:t>
            </w:r>
            <w:r>
              <w:rPr>
                <w:rFonts w:eastAsia="仿宋_GB2312" w:hAnsi="宋体" w:hint="eastAsia"/>
                <w:color w:val="000000"/>
                <w:sz w:val="21"/>
                <w:szCs w:val="21"/>
              </w:rPr>
              <w:t>刊名</w:t>
            </w:r>
            <w:r>
              <w:rPr>
                <w:rFonts w:eastAsia="仿宋_GB2312" w:hAnsi="宋体" w:hint="eastAsia"/>
                <w:color w:val="000000"/>
                <w:sz w:val="21"/>
                <w:szCs w:val="21"/>
              </w:rPr>
              <w:t>/</w:t>
            </w:r>
            <w:r>
              <w:rPr>
                <w:rFonts w:eastAsia="仿宋_GB2312" w:hAnsi="宋体" w:hint="eastAsia"/>
                <w:color w:val="000000"/>
                <w:sz w:val="21"/>
                <w:szCs w:val="21"/>
              </w:rPr>
              <w:t>作者</w:t>
            </w:r>
          </w:p>
        </w:tc>
        <w:tc>
          <w:tcPr>
            <w:tcW w:w="559"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年卷页码（</w:t>
            </w:r>
            <w:r>
              <w:rPr>
                <w:rFonts w:eastAsia="仿宋_GB2312" w:hAnsi="宋体" w:hint="eastAsia"/>
                <w:color w:val="000000"/>
                <w:sz w:val="21"/>
                <w:szCs w:val="21"/>
              </w:rPr>
              <w:t>xx</w:t>
            </w:r>
            <w:r>
              <w:rPr>
                <w:rFonts w:eastAsia="仿宋_GB2312" w:hAnsi="宋体" w:hint="eastAsia"/>
                <w:color w:val="000000"/>
                <w:sz w:val="21"/>
                <w:szCs w:val="21"/>
              </w:rPr>
              <w:t>年</w:t>
            </w:r>
            <w:r>
              <w:rPr>
                <w:rFonts w:eastAsia="仿宋_GB2312" w:hAnsi="宋体" w:hint="eastAsia"/>
                <w:color w:val="000000"/>
                <w:sz w:val="21"/>
                <w:szCs w:val="21"/>
              </w:rPr>
              <w:t>xx</w:t>
            </w:r>
            <w:r>
              <w:rPr>
                <w:rFonts w:eastAsia="仿宋_GB2312" w:hAnsi="宋体" w:hint="eastAsia"/>
                <w:color w:val="000000"/>
                <w:sz w:val="21"/>
                <w:szCs w:val="21"/>
              </w:rPr>
              <w:t>卷</w:t>
            </w:r>
            <w:r>
              <w:rPr>
                <w:rFonts w:eastAsia="仿宋_GB2312" w:hAnsi="宋体" w:hint="eastAsia"/>
                <w:color w:val="000000"/>
                <w:sz w:val="21"/>
                <w:szCs w:val="21"/>
              </w:rPr>
              <w:t>xx</w:t>
            </w:r>
            <w:r>
              <w:rPr>
                <w:rFonts w:eastAsia="仿宋_GB2312" w:hAnsi="宋体" w:hint="eastAsia"/>
                <w:color w:val="000000"/>
                <w:sz w:val="21"/>
                <w:szCs w:val="21"/>
              </w:rPr>
              <w:t>页）</w:t>
            </w:r>
          </w:p>
        </w:tc>
        <w:tc>
          <w:tcPr>
            <w:tcW w:w="407"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发表时间（年月</w:t>
            </w:r>
            <w:r>
              <w:rPr>
                <w:rFonts w:eastAsia="仿宋_GB2312" w:hAnsi="宋体" w:hint="eastAsia"/>
                <w:color w:val="000000"/>
                <w:sz w:val="21"/>
                <w:szCs w:val="21"/>
              </w:rPr>
              <w:t xml:space="preserve"> </w:t>
            </w:r>
            <w:r>
              <w:rPr>
                <w:rFonts w:eastAsia="仿宋_GB2312" w:hAnsi="宋体" w:hint="eastAsia"/>
                <w:color w:val="000000"/>
                <w:sz w:val="21"/>
                <w:szCs w:val="21"/>
              </w:rPr>
              <w:t>日）</w:t>
            </w:r>
          </w:p>
        </w:tc>
        <w:tc>
          <w:tcPr>
            <w:tcW w:w="608"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通讯作者（含共同）</w:t>
            </w:r>
          </w:p>
        </w:tc>
        <w:tc>
          <w:tcPr>
            <w:tcW w:w="814"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第一作者（含共同）</w:t>
            </w:r>
          </w:p>
        </w:tc>
        <w:tc>
          <w:tcPr>
            <w:tcW w:w="406"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国内作者</w:t>
            </w:r>
          </w:p>
        </w:tc>
        <w:tc>
          <w:tcPr>
            <w:tcW w:w="535"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论文署名单位是否包含国外单位</w:t>
            </w:r>
          </w:p>
        </w:tc>
      </w:tr>
      <w:tr w:rsidR="00744198">
        <w:trPr>
          <w:trHeight w:hRule="exact" w:val="4140"/>
          <w:jc w:val="center"/>
        </w:trPr>
        <w:tc>
          <w:tcPr>
            <w:tcW w:w="45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lastRenderedPageBreak/>
              <w:t>1</w:t>
            </w:r>
          </w:p>
        </w:tc>
        <w:tc>
          <w:tcPr>
            <w:tcW w:w="1216"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int="eastAsia"/>
                <w:color w:val="000000"/>
                <w:sz w:val="21"/>
                <w:szCs w:val="21"/>
              </w:rPr>
              <w:t>Analysis on the lubrication performances of journal bearing system using computational fluid dynamics and fluid</w:t>
            </w:r>
            <w:r>
              <w:rPr>
                <w:rFonts w:ascii="微软雅黑" w:eastAsia="微软雅黑" w:hAnsi="微软雅黑" w:cs="微软雅黑" w:hint="eastAsia"/>
                <w:color w:val="000000"/>
                <w:sz w:val="21"/>
                <w:szCs w:val="21"/>
              </w:rPr>
              <w:t>–</w:t>
            </w:r>
            <w:r>
              <w:rPr>
                <w:rFonts w:eastAsia="仿宋_GB2312" w:hint="eastAsia"/>
                <w:color w:val="000000"/>
                <w:sz w:val="21"/>
                <w:szCs w:val="21"/>
              </w:rPr>
              <w:t>structure interaction considering thermal influence and cavitation/</w:t>
            </w:r>
            <w:r>
              <w:rPr>
                <w:rFonts w:eastAsia="仿宋_GB2312" w:hint="eastAsia"/>
                <w:b/>
                <w:bCs/>
                <w:color w:val="000000"/>
                <w:sz w:val="21"/>
                <w:szCs w:val="21"/>
              </w:rPr>
              <w:t>Tribology International</w:t>
            </w:r>
            <w:r>
              <w:rPr>
                <w:rFonts w:eastAsia="仿宋_GB2312" w:hint="eastAsia"/>
                <w:color w:val="000000"/>
                <w:sz w:val="21"/>
                <w:szCs w:val="21"/>
              </w:rPr>
              <w:t>/</w:t>
            </w:r>
            <w:proofErr w:type="spellStart"/>
            <w:r>
              <w:rPr>
                <w:rFonts w:eastAsia="仿宋_GB2312" w:hint="eastAsia"/>
                <w:color w:val="000000"/>
                <w:sz w:val="21"/>
                <w:szCs w:val="21"/>
              </w:rPr>
              <w:t>Qiyin</w:t>
            </w:r>
            <w:proofErr w:type="spellEnd"/>
            <w:r>
              <w:rPr>
                <w:rFonts w:eastAsia="仿宋_GB2312" w:hint="eastAsia"/>
                <w:color w:val="000000"/>
                <w:sz w:val="21"/>
                <w:szCs w:val="21"/>
              </w:rPr>
              <w:t xml:space="preserve"> Lin, </w:t>
            </w:r>
            <w:proofErr w:type="spellStart"/>
            <w:r>
              <w:rPr>
                <w:rFonts w:eastAsia="仿宋_GB2312" w:hint="eastAsia"/>
                <w:color w:val="000000"/>
                <w:sz w:val="21"/>
                <w:szCs w:val="21"/>
              </w:rPr>
              <w:t>Zhengying</w:t>
            </w:r>
            <w:proofErr w:type="spellEnd"/>
            <w:r>
              <w:rPr>
                <w:rFonts w:eastAsia="仿宋_GB2312" w:hint="eastAsia"/>
                <w:color w:val="000000"/>
                <w:sz w:val="21"/>
                <w:szCs w:val="21"/>
              </w:rPr>
              <w:t xml:space="preserve"> Wei, Ning </w:t>
            </w:r>
            <w:r>
              <w:rPr>
                <w:rFonts w:eastAsia="仿宋_GB2312" w:hint="eastAsia"/>
                <w:color w:val="000000"/>
                <w:sz w:val="21"/>
                <w:szCs w:val="21"/>
              </w:rPr>
              <w:t>Wang, Wei Chen</w:t>
            </w:r>
          </w:p>
        </w:tc>
        <w:tc>
          <w:tcPr>
            <w:tcW w:w="559" w:type="pct"/>
            <w:vAlign w:val="center"/>
          </w:tcPr>
          <w:p w:rsidR="00744198" w:rsidRDefault="00135DA4">
            <w:pPr>
              <w:pStyle w:val="a3"/>
              <w:adjustRightInd w:val="0"/>
              <w:spacing w:line="240" w:lineRule="auto"/>
              <w:ind w:firstLineChars="0" w:firstLine="0"/>
              <w:jc w:val="center"/>
              <w:outlineLvl w:val="1"/>
              <w:rPr>
                <w:rFonts w:eastAsia="仿宋_GB2312"/>
                <w:color w:val="000000"/>
                <w:sz w:val="21"/>
                <w:szCs w:val="21"/>
              </w:rPr>
            </w:pPr>
            <w:r>
              <w:rPr>
                <w:rFonts w:eastAsia="仿宋_GB2312" w:hint="eastAsia"/>
                <w:color w:val="000000"/>
                <w:sz w:val="21"/>
                <w:szCs w:val="21"/>
              </w:rPr>
              <w:t>2013</w:t>
            </w:r>
            <w:r>
              <w:rPr>
                <w:rFonts w:eastAsia="仿宋_GB2312" w:hint="eastAsia"/>
                <w:color w:val="000000"/>
                <w:sz w:val="21"/>
                <w:szCs w:val="21"/>
              </w:rPr>
              <w:t>年</w:t>
            </w:r>
            <w:r>
              <w:rPr>
                <w:rFonts w:eastAsia="仿宋_GB2312" w:hint="eastAsia"/>
                <w:color w:val="000000"/>
                <w:sz w:val="21"/>
                <w:szCs w:val="21"/>
              </w:rPr>
              <w:t>64</w:t>
            </w:r>
            <w:r>
              <w:rPr>
                <w:rFonts w:eastAsia="仿宋_GB2312" w:hint="eastAsia"/>
                <w:color w:val="000000"/>
                <w:sz w:val="21"/>
                <w:szCs w:val="21"/>
              </w:rPr>
              <w:t>卷</w:t>
            </w:r>
          </w:p>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int="eastAsia"/>
                <w:color w:val="000000"/>
                <w:sz w:val="21"/>
                <w:szCs w:val="21"/>
              </w:rPr>
              <w:t>8-15</w:t>
            </w:r>
            <w:r>
              <w:rPr>
                <w:rFonts w:eastAsia="仿宋_GB2312" w:hint="eastAsia"/>
                <w:color w:val="000000"/>
                <w:sz w:val="21"/>
                <w:szCs w:val="21"/>
              </w:rPr>
              <w:t>页</w:t>
            </w:r>
          </w:p>
        </w:tc>
        <w:tc>
          <w:tcPr>
            <w:tcW w:w="407"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int="eastAsia"/>
                <w:color w:val="000000"/>
                <w:sz w:val="21"/>
                <w:szCs w:val="21"/>
              </w:rPr>
              <w:t>2013</w:t>
            </w:r>
            <w:r>
              <w:rPr>
                <w:rFonts w:eastAsia="仿宋_GB2312" w:hint="eastAsia"/>
                <w:color w:val="000000"/>
                <w:sz w:val="21"/>
                <w:szCs w:val="21"/>
              </w:rPr>
              <w:t>年</w:t>
            </w:r>
            <w:r>
              <w:rPr>
                <w:rFonts w:eastAsia="仿宋_GB2312" w:hint="eastAsia"/>
                <w:color w:val="000000"/>
                <w:sz w:val="21"/>
                <w:szCs w:val="21"/>
              </w:rPr>
              <w:t>03</w:t>
            </w:r>
            <w:r>
              <w:rPr>
                <w:rFonts w:eastAsia="仿宋_GB2312" w:hint="eastAsia"/>
                <w:color w:val="000000"/>
                <w:sz w:val="21"/>
                <w:szCs w:val="21"/>
              </w:rPr>
              <w:t>月</w:t>
            </w:r>
            <w:r>
              <w:rPr>
                <w:rFonts w:eastAsia="仿宋_GB2312" w:hint="eastAsia"/>
                <w:color w:val="000000"/>
                <w:sz w:val="21"/>
                <w:szCs w:val="21"/>
              </w:rPr>
              <w:t>13</w:t>
            </w:r>
            <w:r>
              <w:rPr>
                <w:rFonts w:eastAsia="仿宋_GB2312" w:hint="eastAsia"/>
                <w:color w:val="000000"/>
                <w:sz w:val="21"/>
                <w:szCs w:val="21"/>
              </w:rPr>
              <w:t>日</w:t>
            </w:r>
          </w:p>
        </w:tc>
        <w:tc>
          <w:tcPr>
            <w:tcW w:w="60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int="eastAsia"/>
                <w:color w:val="000000"/>
                <w:sz w:val="21"/>
                <w:szCs w:val="21"/>
              </w:rPr>
              <w:t>Qiyin</w:t>
            </w:r>
            <w:proofErr w:type="spellEnd"/>
            <w:r>
              <w:rPr>
                <w:rFonts w:eastAsia="仿宋_GB2312" w:hint="eastAsia"/>
                <w:color w:val="000000"/>
                <w:sz w:val="21"/>
                <w:szCs w:val="21"/>
              </w:rPr>
              <w:t xml:space="preserve"> Lin</w:t>
            </w:r>
          </w:p>
        </w:tc>
        <w:tc>
          <w:tcPr>
            <w:tcW w:w="81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int="eastAsia"/>
                <w:color w:val="000000"/>
                <w:sz w:val="21"/>
                <w:szCs w:val="21"/>
              </w:rPr>
              <w:t>Qiyin</w:t>
            </w:r>
            <w:proofErr w:type="spellEnd"/>
            <w:r>
              <w:rPr>
                <w:rFonts w:eastAsia="仿宋_GB2312" w:hint="eastAsia"/>
                <w:color w:val="000000"/>
                <w:sz w:val="21"/>
                <w:szCs w:val="21"/>
              </w:rPr>
              <w:t xml:space="preserve"> Lin</w:t>
            </w:r>
          </w:p>
        </w:tc>
        <w:tc>
          <w:tcPr>
            <w:tcW w:w="406" w:type="pct"/>
            <w:vAlign w:val="center"/>
          </w:tcPr>
          <w:p w:rsidR="00744198" w:rsidRDefault="00135DA4">
            <w:pPr>
              <w:pStyle w:val="a3"/>
              <w:adjustRightInd w:val="0"/>
              <w:spacing w:after="50" w:line="320" w:lineRule="exact"/>
              <w:ind w:firstLineChars="0" w:firstLine="0"/>
              <w:jc w:val="left"/>
              <w:outlineLvl w:val="1"/>
              <w:rPr>
                <w:rFonts w:eastAsia="仿宋_GB2312" w:hAnsi="宋体"/>
                <w:color w:val="000000"/>
                <w:sz w:val="21"/>
                <w:szCs w:val="21"/>
              </w:rPr>
            </w:pPr>
            <w:r>
              <w:rPr>
                <w:rFonts w:eastAsia="仿宋_GB2312" w:hint="eastAsia"/>
                <w:color w:val="000000"/>
                <w:sz w:val="21"/>
                <w:szCs w:val="21"/>
              </w:rPr>
              <w:t>林起</w:t>
            </w:r>
            <w:r>
              <w:rPr>
                <w:rFonts w:ascii="微软雅黑" w:eastAsia="微软雅黑" w:hAnsi="微软雅黑" w:cs="微软雅黑" w:hint="eastAsia"/>
                <w:color w:val="000000"/>
                <w:sz w:val="21"/>
                <w:szCs w:val="21"/>
              </w:rPr>
              <w:t>崟</w:t>
            </w:r>
            <w:r>
              <w:rPr>
                <w:rFonts w:eastAsia="仿宋_GB2312" w:hAnsi="仿宋_GB2312" w:cs="仿宋_GB2312" w:hint="eastAsia"/>
                <w:color w:val="000000"/>
                <w:sz w:val="21"/>
                <w:szCs w:val="21"/>
              </w:rPr>
              <w:t>，</w:t>
            </w:r>
            <w:r>
              <w:rPr>
                <w:rFonts w:eastAsia="仿宋_GB2312" w:hint="eastAsia"/>
                <w:color w:val="000000"/>
                <w:sz w:val="21"/>
                <w:szCs w:val="21"/>
              </w:rPr>
              <w:t>魏正英</w:t>
            </w:r>
            <w:r>
              <w:rPr>
                <w:rFonts w:eastAsia="仿宋_GB2312" w:hint="eastAsia"/>
                <w:color w:val="000000"/>
                <w:sz w:val="21"/>
                <w:szCs w:val="21"/>
              </w:rPr>
              <w:t>,</w:t>
            </w:r>
            <w:r>
              <w:rPr>
                <w:rFonts w:eastAsia="仿宋_GB2312" w:hint="eastAsia"/>
                <w:sz w:val="21"/>
                <w:szCs w:val="21"/>
              </w:rPr>
              <w:t>王宁，陈渭</w:t>
            </w:r>
          </w:p>
        </w:tc>
        <w:tc>
          <w:tcPr>
            <w:tcW w:w="53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否</w:t>
            </w:r>
          </w:p>
        </w:tc>
      </w:tr>
      <w:tr w:rsidR="00744198">
        <w:trPr>
          <w:trHeight w:hRule="exact" w:val="3507"/>
          <w:jc w:val="center"/>
        </w:trPr>
        <w:tc>
          <w:tcPr>
            <w:tcW w:w="45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w:t>
            </w:r>
          </w:p>
        </w:tc>
        <w:tc>
          <w:tcPr>
            <w:tcW w:w="1216"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int="eastAsia"/>
                <w:color w:val="000000"/>
                <w:sz w:val="21"/>
                <w:szCs w:val="21"/>
              </w:rPr>
              <w:t>On Controlling Preload and Estimating Anti-Loosening Performance in Threaded Fasteners Based on Accurate Contact Modeling/</w:t>
            </w:r>
            <w:r>
              <w:rPr>
                <w:rFonts w:eastAsia="仿宋_GB2312" w:hint="eastAsia"/>
                <w:b/>
                <w:bCs/>
                <w:color w:val="000000"/>
                <w:sz w:val="21"/>
                <w:szCs w:val="21"/>
              </w:rPr>
              <w:t>Tribology International</w:t>
            </w:r>
            <w:r>
              <w:rPr>
                <w:rFonts w:eastAsia="仿宋_GB2312" w:hint="eastAsia"/>
                <w:color w:val="000000"/>
                <w:sz w:val="21"/>
                <w:szCs w:val="21"/>
              </w:rPr>
              <w:t>/</w:t>
            </w:r>
            <w:proofErr w:type="spellStart"/>
            <w:r>
              <w:rPr>
                <w:rFonts w:eastAsia="仿宋_GB2312" w:hint="eastAsia"/>
                <w:color w:val="000000"/>
                <w:sz w:val="21"/>
                <w:szCs w:val="21"/>
              </w:rPr>
              <w:t>Linbo</w:t>
            </w:r>
            <w:proofErr w:type="spellEnd"/>
            <w:r>
              <w:rPr>
                <w:rFonts w:eastAsia="仿宋_GB2312" w:hint="eastAsia"/>
                <w:color w:val="000000"/>
                <w:sz w:val="21"/>
                <w:szCs w:val="21"/>
              </w:rPr>
              <w:t xml:space="preserve"> Zhu, Jun Hong, </w:t>
            </w:r>
            <w:proofErr w:type="spellStart"/>
            <w:r>
              <w:rPr>
                <w:rFonts w:eastAsia="仿宋_GB2312" w:hint="eastAsia"/>
                <w:color w:val="000000"/>
                <w:sz w:val="21"/>
                <w:szCs w:val="21"/>
              </w:rPr>
              <w:t>Xiangjun</w:t>
            </w:r>
            <w:proofErr w:type="spellEnd"/>
            <w:r>
              <w:rPr>
                <w:rFonts w:eastAsia="仿宋_GB2312" w:hint="eastAsia"/>
                <w:color w:val="000000"/>
                <w:sz w:val="21"/>
                <w:szCs w:val="21"/>
              </w:rPr>
              <w:t xml:space="preserve"> Jiang</w:t>
            </w:r>
          </w:p>
        </w:tc>
        <w:tc>
          <w:tcPr>
            <w:tcW w:w="55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int="eastAsia"/>
                <w:color w:val="000000"/>
                <w:sz w:val="21"/>
                <w:szCs w:val="21"/>
              </w:rPr>
              <w:t>2016</w:t>
            </w:r>
            <w:r>
              <w:rPr>
                <w:rFonts w:eastAsia="仿宋_GB2312" w:hint="eastAsia"/>
                <w:color w:val="000000"/>
                <w:sz w:val="21"/>
                <w:szCs w:val="21"/>
              </w:rPr>
              <w:t>年</w:t>
            </w:r>
            <w:r>
              <w:rPr>
                <w:rFonts w:eastAsia="仿宋_GB2312" w:hint="eastAsia"/>
                <w:color w:val="000000"/>
                <w:sz w:val="21"/>
                <w:szCs w:val="21"/>
              </w:rPr>
              <w:t>95</w:t>
            </w:r>
            <w:r>
              <w:rPr>
                <w:rFonts w:eastAsia="仿宋_GB2312" w:hint="eastAsia"/>
                <w:color w:val="000000"/>
                <w:sz w:val="21"/>
                <w:szCs w:val="21"/>
              </w:rPr>
              <w:t>卷</w:t>
            </w:r>
            <w:r>
              <w:rPr>
                <w:rFonts w:eastAsia="仿宋_GB2312" w:hint="eastAsia"/>
                <w:color w:val="000000"/>
                <w:sz w:val="21"/>
                <w:szCs w:val="21"/>
              </w:rPr>
              <w:t>181-191</w:t>
            </w:r>
            <w:r>
              <w:rPr>
                <w:rFonts w:eastAsia="仿宋_GB2312" w:hint="eastAsia"/>
                <w:color w:val="000000"/>
                <w:sz w:val="21"/>
                <w:szCs w:val="21"/>
              </w:rPr>
              <w:t>页</w:t>
            </w:r>
          </w:p>
        </w:tc>
        <w:tc>
          <w:tcPr>
            <w:tcW w:w="407" w:type="pct"/>
            <w:vAlign w:val="center"/>
          </w:tcPr>
          <w:p w:rsidR="00744198" w:rsidRDefault="00135DA4">
            <w:pPr>
              <w:pStyle w:val="a3"/>
              <w:adjustRightInd w:val="0"/>
              <w:spacing w:after="50" w:line="240" w:lineRule="auto"/>
              <w:ind w:firstLineChars="0" w:firstLine="0"/>
              <w:jc w:val="center"/>
              <w:outlineLvl w:val="1"/>
              <w:rPr>
                <w:rFonts w:eastAsia="仿宋_GB2312" w:hAnsi="宋体"/>
                <w:color w:val="000000"/>
                <w:sz w:val="21"/>
                <w:szCs w:val="21"/>
              </w:rPr>
            </w:pPr>
            <w:r>
              <w:rPr>
                <w:rFonts w:eastAsia="仿宋_GB2312" w:hint="eastAsia"/>
                <w:color w:val="000000"/>
                <w:sz w:val="21"/>
                <w:szCs w:val="21"/>
              </w:rPr>
              <w:t>2016</w:t>
            </w:r>
            <w:r>
              <w:rPr>
                <w:rFonts w:eastAsia="仿宋_GB2312" w:hint="eastAsia"/>
                <w:color w:val="000000"/>
                <w:sz w:val="21"/>
                <w:szCs w:val="21"/>
              </w:rPr>
              <w:t>年</w:t>
            </w:r>
            <w:r>
              <w:rPr>
                <w:rFonts w:eastAsia="仿宋_GB2312" w:hint="eastAsia"/>
                <w:color w:val="000000"/>
                <w:sz w:val="21"/>
                <w:szCs w:val="21"/>
              </w:rPr>
              <w:t>03</w:t>
            </w:r>
            <w:r>
              <w:rPr>
                <w:rFonts w:eastAsia="仿宋_GB2312" w:hint="eastAsia"/>
                <w:color w:val="000000"/>
                <w:sz w:val="21"/>
                <w:szCs w:val="21"/>
              </w:rPr>
              <w:t>月</w:t>
            </w:r>
            <w:r>
              <w:rPr>
                <w:rFonts w:eastAsia="仿宋_GB2312" w:hint="eastAsia"/>
                <w:color w:val="000000"/>
                <w:sz w:val="21"/>
                <w:szCs w:val="21"/>
              </w:rPr>
              <w:t>01</w:t>
            </w:r>
            <w:r>
              <w:rPr>
                <w:rFonts w:eastAsia="仿宋_GB2312" w:hint="eastAsia"/>
                <w:color w:val="000000"/>
                <w:sz w:val="21"/>
                <w:szCs w:val="21"/>
              </w:rPr>
              <w:t>日</w:t>
            </w:r>
          </w:p>
        </w:tc>
        <w:tc>
          <w:tcPr>
            <w:tcW w:w="60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int="eastAsia"/>
                <w:color w:val="000000"/>
                <w:sz w:val="21"/>
                <w:szCs w:val="21"/>
              </w:rPr>
              <w:t>Jun Hong</w:t>
            </w:r>
          </w:p>
        </w:tc>
        <w:tc>
          <w:tcPr>
            <w:tcW w:w="81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int="eastAsia"/>
                <w:color w:val="000000"/>
                <w:sz w:val="21"/>
                <w:szCs w:val="21"/>
              </w:rPr>
              <w:t>Linbo</w:t>
            </w:r>
            <w:proofErr w:type="spellEnd"/>
            <w:r>
              <w:rPr>
                <w:rFonts w:eastAsia="仿宋_GB2312" w:hint="eastAsia"/>
                <w:color w:val="000000"/>
                <w:sz w:val="21"/>
                <w:szCs w:val="21"/>
              </w:rPr>
              <w:t xml:space="preserve"> Zhu</w:t>
            </w:r>
          </w:p>
        </w:tc>
        <w:tc>
          <w:tcPr>
            <w:tcW w:w="406" w:type="pct"/>
            <w:vAlign w:val="center"/>
          </w:tcPr>
          <w:p w:rsidR="00744198" w:rsidRDefault="00135DA4">
            <w:pPr>
              <w:pStyle w:val="a3"/>
              <w:adjustRightInd w:val="0"/>
              <w:spacing w:line="240" w:lineRule="auto"/>
              <w:ind w:firstLineChars="0" w:firstLine="0"/>
              <w:jc w:val="left"/>
              <w:outlineLvl w:val="1"/>
              <w:rPr>
                <w:rFonts w:eastAsia="仿宋_GB2312" w:hAnsi="宋体"/>
                <w:color w:val="000000"/>
                <w:sz w:val="21"/>
                <w:szCs w:val="21"/>
              </w:rPr>
            </w:pPr>
            <w:r>
              <w:rPr>
                <w:rFonts w:eastAsia="仿宋_GB2312" w:hint="eastAsia"/>
                <w:color w:val="000000"/>
                <w:sz w:val="21"/>
                <w:szCs w:val="21"/>
              </w:rPr>
              <w:t>朱林波，洪军，蒋翔俊</w:t>
            </w:r>
          </w:p>
        </w:tc>
        <w:tc>
          <w:tcPr>
            <w:tcW w:w="535" w:type="pct"/>
            <w:vAlign w:val="center"/>
          </w:tcPr>
          <w:p w:rsidR="00744198" w:rsidRDefault="00135DA4">
            <w:pPr>
              <w:pStyle w:val="a3"/>
              <w:adjustRightInd w:val="0"/>
              <w:spacing w:after="50" w:line="320" w:lineRule="exact"/>
              <w:ind w:firstLineChars="0" w:firstLine="0"/>
              <w:jc w:val="center"/>
              <w:outlineLvl w:val="1"/>
              <w:rPr>
                <w:rFonts w:eastAsia="仿宋_GB2312"/>
                <w:color w:val="000000"/>
                <w:sz w:val="21"/>
                <w:szCs w:val="21"/>
              </w:rPr>
            </w:pPr>
            <w:r>
              <w:rPr>
                <w:rFonts w:eastAsia="仿宋_GB2312" w:hint="eastAsia"/>
                <w:color w:val="000000"/>
                <w:sz w:val="21"/>
                <w:szCs w:val="21"/>
              </w:rPr>
              <w:t>否</w:t>
            </w:r>
          </w:p>
        </w:tc>
      </w:tr>
      <w:tr w:rsidR="00744198">
        <w:trPr>
          <w:trHeight w:hRule="exact" w:val="4664"/>
          <w:jc w:val="center"/>
        </w:trPr>
        <w:tc>
          <w:tcPr>
            <w:tcW w:w="45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lastRenderedPageBreak/>
              <w:t>3</w:t>
            </w:r>
          </w:p>
        </w:tc>
        <w:tc>
          <w:tcPr>
            <w:tcW w:w="1216" w:type="pct"/>
            <w:vAlign w:val="center"/>
          </w:tcPr>
          <w:p w:rsidR="00744198" w:rsidRDefault="00135DA4">
            <w:pPr>
              <w:pStyle w:val="a3"/>
              <w:adjustRightInd w:val="0"/>
              <w:spacing w:after="50" w:line="240" w:lineRule="auto"/>
              <w:ind w:firstLineChars="0" w:firstLine="0"/>
              <w:jc w:val="center"/>
              <w:outlineLvl w:val="1"/>
              <w:rPr>
                <w:rFonts w:eastAsia="仿宋_GB2312"/>
                <w:color w:val="000000"/>
                <w:sz w:val="21"/>
                <w:szCs w:val="21"/>
              </w:rPr>
            </w:pPr>
            <w:r>
              <w:rPr>
                <w:rFonts w:eastAsia="仿宋_GB2312" w:hint="eastAsia"/>
                <w:color w:val="000000"/>
                <w:sz w:val="21"/>
                <w:szCs w:val="21"/>
              </w:rPr>
              <w:t>Closed-form error space calculation for parallel/hybrid manipulators considering joint clearance, input uncertainty, and manufacturing imperfection/</w:t>
            </w:r>
            <w:hyperlink r:id="rId7" w:tooltip="Go to Mechanism and Machine Theory on ScienceDirect" w:history="1">
              <w:r>
                <w:rPr>
                  <w:rStyle w:val="anchor-text"/>
                  <w:rFonts w:eastAsia="仿宋_GB2312" w:hint="eastAsia"/>
                  <w:b/>
                  <w:bCs/>
                  <w:color w:val="1F1F1F"/>
                  <w:sz w:val="21"/>
                  <w:szCs w:val="21"/>
                </w:rPr>
                <w:t>Mechanism and Machine Theory</w:t>
              </w:r>
            </w:hyperlink>
            <w:r>
              <w:rPr>
                <w:rFonts w:eastAsia="仿宋_GB2312" w:hint="eastAsia"/>
                <w:sz w:val="21"/>
                <w:szCs w:val="21"/>
              </w:rPr>
              <w:t>/</w:t>
            </w:r>
            <w:proofErr w:type="spellStart"/>
            <w:r>
              <w:rPr>
                <w:rFonts w:eastAsia="仿宋_GB2312" w:hint="eastAsia"/>
                <w:color w:val="000000"/>
                <w:sz w:val="21"/>
                <w:szCs w:val="21"/>
              </w:rPr>
              <w:t>Qiangqiang</w:t>
            </w:r>
            <w:proofErr w:type="spellEnd"/>
            <w:r>
              <w:rPr>
                <w:rFonts w:eastAsia="仿宋_GB2312" w:hint="eastAsia"/>
                <w:color w:val="000000"/>
                <w:sz w:val="21"/>
                <w:szCs w:val="21"/>
              </w:rPr>
              <w:t xml:space="preserve"> Zhao, </w:t>
            </w:r>
            <w:proofErr w:type="spellStart"/>
            <w:r>
              <w:rPr>
                <w:rFonts w:eastAsia="仿宋_GB2312" w:hint="eastAsia"/>
                <w:color w:val="000000"/>
                <w:sz w:val="21"/>
                <w:szCs w:val="21"/>
              </w:rPr>
              <w:t>Junkang</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Guo</w:t>
            </w:r>
            <w:proofErr w:type="spellEnd"/>
            <w:r>
              <w:rPr>
                <w:rFonts w:eastAsia="仿宋_GB2312" w:hint="eastAsia"/>
                <w:color w:val="000000"/>
                <w:sz w:val="21"/>
                <w:szCs w:val="21"/>
              </w:rPr>
              <w:t xml:space="preserve">, </w:t>
            </w:r>
          </w:p>
          <w:p w:rsidR="00744198" w:rsidRDefault="00135DA4">
            <w:pPr>
              <w:pStyle w:val="a3"/>
              <w:adjustRightInd w:val="0"/>
              <w:spacing w:after="50"/>
              <w:ind w:firstLineChars="0" w:firstLine="0"/>
              <w:jc w:val="center"/>
              <w:outlineLvl w:val="1"/>
              <w:rPr>
                <w:rFonts w:eastAsia="仿宋_GB2312"/>
                <w:color w:val="000000"/>
                <w:sz w:val="21"/>
                <w:szCs w:val="21"/>
              </w:rPr>
            </w:pPr>
            <w:r>
              <w:rPr>
                <w:rFonts w:eastAsia="仿宋_GB2312" w:hint="eastAsia"/>
                <w:color w:val="000000"/>
                <w:sz w:val="21"/>
                <w:szCs w:val="21"/>
              </w:rPr>
              <w:t>Hong Jun</w:t>
            </w:r>
          </w:p>
        </w:tc>
        <w:tc>
          <w:tcPr>
            <w:tcW w:w="55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2019</w:t>
            </w:r>
            <w:r>
              <w:rPr>
                <w:rFonts w:eastAsia="仿宋_GB2312" w:hAnsi="宋体" w:hint="eastAsia"/>
                <w:color w:val="000000"/>
                <w:sz w:val="21"/>
                <w:szCs w:val="21"/>
              </w:rPr>
              <w:t>年</w:t>
            </w:r>
            <w:r>
              <w:rPr>
                <w:rFonts w:eastAsia="仿宋_GB2312" w:hAnsi="宋体" w:hint="eastAsia"/>
                <w:color w:val="000000"/>
                <w:sz w:val="21"/>
                <w:szCs w:val="21"/>
              </w:rPr>
              <w:t>142</w:t>
            </w:r>
            <w:r>
              <w:rPr>
                <w:rFonts w:eastAsia="仿宋_GB2312" w:hAnsi="宋体" w:hint="eastAsia"/>
                <w:color w:val="000000"/>
                <w:sz w:val="21"/>
                <w:szCs w:val="21"/>
              </w:rPr>
              <w:t>卷</w:t>
            </w:r>
          </w:p>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103608</w:t>
            </w:r>
          </w:p>
        </w:tc>
        <w:tc>
          <w:tcPr>
            <w:tcW w:w="407" w:type="pct"/>
            <w:vAlign w:val="center"/>
          </w:tcPr>
          <w:p w:rsidR="00744198" w:rsidRDefault="00135DA4">
            <w:pPr>
              <w:pStyle w:val="a3"/>
              <w:adjustRightInd w:val="0"/>
              <w:spacing w:line="276" w:lineRule="auto"/>
              <w:ind w:firstLineChars="0" w:firstLine="0"/>
              <w:jc w:val="center"/>
              <w:outlineLvl w:val="1"/>
              <w:rPr>
                <w:rFonts w:eastAsia="仿宋_GB2312" w:hAnsi="宋体"/>
                <w:color w:val="000000"/>
                <w:sz w:val="21"/>
                <w:szCs w:val="21"/>
              </w:rPr>
            </w:pPr>
            <w:r>
              <w:rPr>
                <w:rFonts w:eastAsia="仿宋_GB2312" w:hint="eastAsia"/>
                <w:color w:val="000000"/>
                <w:sz w:val="21"/>
                <w:szCs w:val="21"/>
              </w:rPr>
              <w:t>2019</w:t>
            </w:r>
            <w:r>
              <w:rPr>
                <w:rFonts w:eastAsia="仿宋_GB2312" w:hint="eastAsia"/>
                <w:color w:val="000000"/>
                <w:sz w:val="21"/>
                <w:szCs w:val="21"/>
              </w:rPr>
              <w:t>年</w:t>
            </w:r>
            <w:r>
              <w:rPr>
                <w:rFonts w:eastAsia="仿宋_GB2312" w:hint="eastAsia"/>
                <w:color w:val="000000"/>
                <w:sz w:val="21"/>
                <w:szCs w:val="21"/>
              </w:rPr>
              <w:t>09</w:t>
            </w:r>
            <w:r>
              <w:rPr>
                <w:rFonts w:eastAsia="仿宋_GB2312" w:hint="eastAsia"/>
                <w:color w:val="000000"/>
                <w:sz w:val="21"/>
                <w:szCs w:val="21"/>
              </w:rPr>
              <w:t>月</w:t>
            </w:r>
            <w:r>
              <w:rPr>
                <w:rFonts w:eastAsia="仿宋_GB2312" w:hint="eastAsia"/>
                <w:color w:val="000000"/>
                <w:sz w:val="21"/>
                <w:szCs w:val="21"/>
              </w:rPr>
              <w:t>07</w:t>
            </w:r>
            <w:r>
              <w:rPr>
                <w:rFonts w:eastAsia="仿宋_GB2312" w:hint="eastAsia"/>
                <w:color w:val="000000"/>
                <w:sz w:val="21"/>
                <w:szCs w:val="21"/>
              </w:rPr>
              <w:t>日</w:t>
            </w:r>
          </w:p>
        </w:tc>
        <w:tc>
          <w:tcPr>
            <w:tcW w:w="60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int="eastAsia"/>
                <w:color w:val="000000"/>
                <w:sz w:val="21"/>
                <w:szCs w:val="21"/>
              </w:rPr>
              <w:t>Junkang</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Guo</w:t>
            </w:r>
            <w:proofErr w:type="spellEnd"/>
          </w:p>
        </w:tc>
        <w:tc>
          <w:tcPr>
            <w:tcW w:w="81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int="eastAsia"/>
                <w:color w:val="000000"/>
                <w:sz w:val="21"/>
                <w:szCs w:val="21"/>
              </w:rPr>
              <w:t>Qiangqiang</w:t>
            </w:r>
            <w:proofErr w:type="spellEnd"/>
            <w:r>
              <w:rPr>
                <w:rFonts w:eastAsia="仿宋_GB2312" w:hint="eastAsia"/>
                <w:color w:val="000000"/>
                <w:sz w:val="21"/>
                <w:szCs w:val="21"/>
              </w:rPr>
              <w:t xml:space="preserve"> Zhao</w:t>
            </w:r>
          </w:p>
        </w:tc>
        <w:tc>
          <w:tcPr>
            <w:tcW w:w="406" w:type="pct"/>
            <w:vAlign w:val="center"/>
          </w:tcPr>
          <w:p w:rsidR="00744198" w:rsidRDefault="00135DA4">
            <w:pPr>
              <w:pStyle w:val="a3"/>
              <w:adjustRightInd w:val="0"/>
              <w:spacing w:line="276" w:lineRule="auto"/>
              <w:ind w:firstLineChars="0" w:firstLine="0"/>
              <w:jc w:val="left"/>
              <w:outlineLvl w:val="1"/>
              <w:rPr>
                <w:rFonts w:eastAsia="仿宋_GB2312" w:hAnsi="宋体"/>
                <w:color w:val="000000"/>
                <w:sz w:val="21"/>
                <w:szCs w:val="21"/>
              </w:rPr>
            </w:pPr>
            <w:r>
              <w:rPr>
                <w:rFonts w:eastAsia="仿宋_GB2312" w:hint="eastAsia"/>
                <w:color w:val="000000"/>
                <w:sz w:val="21"/>
                <w:szCs w:val="21"/>
              </w:rPr>
              <w:t>赵强强、郭俊康、洪军</w:t>
            </w:r>
          </w:p>
        </w:tc>
        <w:tc>
          <w:tcPr>
            <w:tcW w:w="53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否</w:t>
            </w:r>
          </w:p>
        </w:tc>
      </w:tr>
      <w:tr w:rsidR="00744198">
        <w:trPr>
          <w:trHeight w:hRule="exact" w:val="4263"/>
          <w:jc w:val="center"/>
        </w:trPr>
        <w:tc>
          <w:tcPr>
            <w:tcW w:w="45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lastRenderedPageBreak/>
              <w:t>4</w:t>
            </w:r>
          </w:p>
        </w:tc>
        <w:tc>
          <w:tcPr>
            <w:tcW w:w="1216" w:type="pct"/>
            <w:vAlign w:val="center"/>
          </w:tcPr>
          <w:p w:rsidR="00744198" w:rsidRDefault="00135DA4">
            <w:pPr>
              <w:pStyle w:val="a3"/>
              <w:adjustRightInd w:val="0"/>
              <w:spacing w:after="50"/>
              <w:ind w:firstLineChars="0" w:firstLine="0"/>
              <w:jc w:val="center"/>
              <w:outlineLvl w:val="1"/>
              <w:rPr>
                <w:rFonts w:eastAsia="仿宋_GB2312"/>
                <w:color w:val="000000"/>
                <w:sz w:val="21"/>
                <w:szCs w:val="21"/>
              </w:rPr>
            </w:pPr>
            <w:r>
              <w:rPr>
                <w:rFonts w:eastAsia="仿宋_GB2312" w:hint="eastAsia"/>
                <w:color w:val="000000"/>
                <w:sz w:val="21"/>
                <w:szCs w:val="21"/>
              </w:rPr>
              <w:t>Investigation into the topology optimization for conductive heat transfer based on deep learning approach/</w:t>
            </w:r>
            <w:r>
              <w:rPr>
                <w:rFonts w:eastAsia="仿宋_GB2312" w:hint="eastAsia"/>
                <w:b/>
                <w:bCs/>
                <w:color w:val="000000"/>
                <w:sz w:val="21"/>
                <w:szCs w:val="21"/>
              </w:rPr>
              <w:t>International Communications in Heat and Mass Transfer</w:t>
            </w:r>
            <w:r>
              <w:rPr>
                <w:rFonts w:eastAsia="仿宋_GB2312" w:hint="eastAsia"/>
                <w:color w:val="000000"/>
                <w:sz w:val="21"/>
                <w:szCs w:val="21"/>
              </w:rPr>
              <w:t>/</w:t>
            </w:r>
            <w:proofErr w:type="spellStart"/>
            <w:r>
              <w:rPr>
                <w:rFonts w:eastAsia="仿宋_GB2312" w:hint="eastAsia"/>
                <w:color w:val="000000"/>
                <w:sz w:val="21"/>
                <w:szCs w:val="21"/>
              </w:rPr>
              <w:t>Qiyin</w:t>
            </w:r>
            <w:proofErr w:type="spellEnd"/>
            <w:r>
              <w:rPr>
                <w:rFonts w:eastAsia="仿宋_GB2312" w:hint="eastAsia"/>
                <w:color w:val="000000"/>
                <w:sz w:val="21"/>
                <w:szCs w:val="21"/>
              </w:rPr>
              <w:t xml:space="preserve"> Lin, Jun Hong, Zheng Liu, </w:t>
            </w:r>
            <w:proofErr w:type="spellStart"/>
            <w:r>
              <w:rPr>
                <w:rFonts w:eastAsia="仿宋_GB2312" w:hint="eastAsia"/>
                <w:color w:val="000000"/>
                <w:sz w:val="21"/>
                <w:szCs w:val="21"/>
              </w:rPr>
              <w:t>Baotong</w:t>
            </w:r>
            <w:proofErr w:type="spellEnd"/>
            <w:r>
              <w:rPr>
                <w:rFonts w:eastAsia="仿宋_GB2312" w:hint="eastAsia"/>
                <w:color w:val="000000"/>
                <w:sz w:val="21"/>
                <w:szCs w:val="21"/>
              </w:rPr>
              <w:t xml:space="preserve"> Li, </w:t>
            </w:r>
            <w:proofErr w:type="spellStart"/>
            <w:r>
              <w:rPr>
                <w:rFonts w:eastAsia="仿宋_GB2312" w:hint="eastAsia"/>
                <w:color w:val="000000"/>
                <w:sz w:val="21"/>
                <w:szCs w:val="21"/>
              </w:rPr>
              <w:t>Jihong</w:t>
            </w:r>
            <w:proofErr w:type="spellEnd"/>
            <w:r>
              <w:rPr>
                <w:rFonts w:eastAsia="仿宋_GB2312" w:hint="eastAsia"/>
                <w:color w:val="000000"/>
                <w:sz w:val="21"/>
                <w:szCs w:val="21"/>
              </w:rPr>
              <w:t xml:space="preserve"> Wang</w:t>
            </w:r>
          </w:p>
        </w:tc>
        <w:tc>
          <w:tcPr>
            <w:tcW w:w="559" w:type="pct"/>
            <w:vAlign w:val="center"/>
          </w:tcPr>
          <w:p w:rsidR="00744198" w:rsidRDefault="00135DA4">
            <w:pPr>
              <w:pStyle w:val="a3"/>
              <w:adjustRightInd w:val="0"/>
              <w:spacing w:line="276" w:lineRule="auto"/>
              <w:ind w:firstLineChars="0" w:firstLine="0"/>
              <w:jc w:val="center"/>
              <w:outlineLvl w:val="1"/>
              <w:rPr>
                <w:rFonts w:eastAsia="仿宋_GB2312"/>
                <w:color w:val="000000"/>
                <w:sz w:val="21"/>
                <w:szCs w:val="21"/>
              </w:rPr>
            </w:pPr>
            <w:r>
              <w:rPr>
                <w:rFonts w:eastAsia="仿宋_GB2312" w:hint="eastAsia"/>
                <w:color w:val="000000"/>
                <w:sz w:val="21"/>
                <w:szCs w:val="21"/>
              </w:rPr>
              <w:t>2018</w:t>
            </w:r>
            <w:r>
              <w:rPr>
                <w:rFonts w:eastAsia="仿宋_GB2312" w:hint="eastAsia"/>
                <w:color w:val="000000"/>
                <w:sz w:val="21"/>
                <w:szCs w:val="21"/>
              </w:rPr>
              <w:t>年</w:t>
            </w:r>
            <w:r>
              <w:rPr>
                <w:rFonts w:eastAsia="仿宋_GB2312" w:hint="eastAsia"/>
                <w:color w:val="000000"/>
                <w:sz w:val="21"/>
                <w:szCs w:val="21"/>
              </w:rPr>
              <w:t>97</w:t>
            </w:r>
            <w:r>
              <w:rPr>
                <w:rFonts w:eastAsia="仿宋_GB2312" w:hint="eastAsia"/>
                <w:color w:val="000000"/>
                <w:sz w:val="21"/>
                <w:szCs w:val="21"/>
              </w:rPr>
              <w:t>卷</w:t>
            </w:r>
          </w:p>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int="eastAsia"/>
                <w:color w:val="000000"/>
                <w:sz w:val="21"/>
                <w:szCs w:val="21"/>
              </w:rPr>
              <w:t>103-109</w:t>
            </w:r>
            <w:r>
              <w:rPr>
                <w:rFonts w:eastAsia="仿宋_GB2312" w:hint="eastAsia"/>
                <w:color w:val="000000"/>
                <w:sz w:val="21"/>
                <w:szCs w:val="21"/>
              </w:rPr>
              <w:t>页</w:t>
            </w:r>
          </w:p>
        </w:tc>
        <w:tc>
          <w:tcPr>
            <w:tcW w:w="407" w:type="pct"/>
            <w:vAlign w:val="center"/>
          </w:tcPr>
          <w:p w:rsidR="00744198" w:rsidRDefault="00135DA4">
            <w:pPr>
              <w:pStyle w:val="a3"/>
              <w:adjustRightInd w:val="0"/>
              <w:spacing w:line="240" w:lineRule="auto"/>
              <w:ind w:firstLineChars="0" w:firstLine="0"/>
              <w:jc w:val="center"/>
              <w:outlineLvl w:val="1"/>
              <w:rPr>
                <w:rFonts w:eastAsia="仿宋_GB2312" w:hAnsi="宋体"/>
                <w:color w:val="000000"/>
                <w:sz w:val="21"/>
                <w:szCs w:val="21"/>
              </w:rPr>
            </w:pPr>
            <w:r>
              <w:rPr>
                <w:rFonts w:eastAsia="仿宋_GB2312" w:hint="eastAsia"/>
                <w:color w:val="000000"/>
                <w:sz w:val="21"/>
                <w:szCs w:val="21"/>
              </w:rPr>
              <w:t>2018</w:t>
            </w:r>
            <w:r>
              <w:rPr>
                <w:rFonts w:eastAsia="仿宋_GB2312" w:hint="eastAsia"/>
                <w:color w:val="000000"/>
                <w:sz w:val="21"/>
                <w:szCs w:val="21"/>
              </w:rPr>
              <w:t>年</w:t>
            </w:r>
            <w:r>
              <w:rPr>
                <w:rFonts w:eastAsia="仿宋_GB2312" w:hint="eastAsia"/>
                <w:color w:val="000000"/>
                <w:sz w:val="21"/>
                <w:szCs w:val="21"/>
              </w:rPr>
              <w:t>07</w:t>
            </w:r>
            <w:r>
              <w:rPr>
                <w:rFonts w:eastAsia="仿宋_GB2312" w:hint="eastAsia"/>
                <w:color w:val="000000"/>
                <w:sz w:val="21"/>
                <w:szCs w:val="21"/>
              </w:rPr>
              <w:t>月</w:t>
            </w:r>
            <w:r>
              <w:rPr>
                <w:rFonts w:eastAsia="仿宋_GB2312" w:hint="eastAsia"/>
                <w:color w:val="000000"/>
                <w:sz w:val="21"/>
                <w:szCs w:val="21"/>
              </w:rPr>
              <w:t xml:space="preserve">23 </w:t>
            </w:r>
            <w:r>
              <w:rPr>
                <w:rFonts w:eastAsia="仿宋_GB2312" w:hint="eastAsia"/>
                <w:color w:val="000000"/>
                <w:sz w:val="21"/>
                <w:szCs w:val="21"/>
              </w:rPr>
              <w:t>日</w:t>
            </w:r>
          </w:p>
        </w:tc>
        <w:tc>
          <w:tcPr>
            <w:tcW w:w="60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int="eastAsia"/>
                <w:sz w:val="21"/>
                <w:szCs w:val="21"/>
              </w:rPr>
              <w:t>Jun Hong</w:t>
            </w:r>
          </w:p>
        </w:tc>
        <w:tc>
          <w:tcPr>
            <w:tcW w:w="81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proofErr w:type="spellStart"/>
            <w:r>
              <w:rPr>
                <w:rFonts w:eastAsia="仿宋_GB2312" w:hint="eastAsia"/>
                <w:sz w:val="21"/>
                <w:szCs w:val="21"/>
              </w:rPr>
              <w:t>Qiyin</w:t>
            </w:r>
            <w:proofErr w:type="spellEnd"/>
            <w:r>
              <w:rPr>
                <w:rFonts w:eastAsia="仿宋_GB2312" w:hint="eastAsia"/>
                <w:sz w:val="21"/>
                <w:szCs w:val="21"/>
              </w:rPr>
              <w:t xml:space="preserve"> Lin</w:t>
            </w:r>
          </w:p>
        </w:tc>
        <w:tc>
          <w:tcPr>
            <w:tcW w:w="406" w:type="pct"/>
            <w:vAlign w:val="center"/>
          </w:tcPr>
          <w:p w:rsidR="00744198" w:rsidRDefault="00135DA4">
            <w:pPr>
              <w:pStyle w:val="a3"/>
              <w:adjustRightInd w:val="0"/>
              <w:spacing w:line="240" w:lineRule="auto"/>
              <w:ind w:firstLineChars="0" w:firstLine="0"/>
              <w:jc w:val="left"/>
              <w:outlineLvl w:val="1"/>
              <w:rPr>
                <w:rFonts w:eastAsia="仿宋_GB2312" w:hAnsi="宋体"/>
                <w:color w:val="000000"/>
                <w:sz w:val="21"/>
                <w:szCs w:val="21"/>
              </w:rPr>
            </w:pPr>
            <w:r>
              <w:rPr>
                <w:rFonts w:eastAsia="仿宋_GB2312" w:hint="eastAsia"/>
                <w:color w:val="000000"/>
                <w:sz w:val="21"/>
                <w:szCs w:val="21"/>
              </w:rPr>
              <w:t>林起</w:t>
            </w:r>
            <w:r>
              <w:rPr>
                <w:rFonts w:ascii="微软雅黑" w:eastAsia="微软雅黑" w:hAnsi="微软雅黑" w:cs="微软雅黑" w:hint="eastAsia"/>
                <w:color w:val="000000"/>
                <w:sz w:val="21"/>
                <w:szCs w:val="21"/>
              </w:rPr>
              <w:t>崟</w:t>
            </w:r>
            <w:r>
              <w:rPr>
                <w:rFonts w:eastAsia="仿宋_GB2312" w:hAnsi="仿宋_GB2312" w:cs="仿宋_GB2312" w:hint="eastAsia"/>
                <w:color w:val="000000"/>
                <w:sz w:val="21"/>
                <w:szCs w:val="21"/>
              </w:rPr>
              <w:t>，</w:t>
            </w:r>
            <w:r>
              <w:rPr>
                <w:rFonts w:eastAsia="仿宋_GB2312" w:hint="eastAsia"/>
                <w:color w:val="000000"/>
                <w:sz w:val="21"/>
                <w:szCs w:val="21"/>
              </w:rPr>
              <w:t>洪军，刘正，李宝童，王继红</w:t>
            </w:r>
          </w:p>
        </w:tc>
        <w:tc>
          <w:tcPr>
            <w:tcW w:w="53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否</w:t>
            </w:r>
          </w:p>
        </w:tc>
      </w:tr>
      <w:tr w:rsidR="00744198">
        <w:trPr>
          <w:trHeight w:hRule="exact" w:val="2687"/>
          <w:jc w:val="center"/>
        </w:trPr>
        <w:tc>
          <w:tcPr>
            <w:tcW w:w="45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5</w:t>
            </w:r>
          </w:p>
        </w:tc>
        <w:tc>
          <w:tcPr>
            <w:tcW w:w="1216" w:type="pct"/>
            <w:vAlign w:val="center"/>
          </w:tcPr>
          <w:p w:rsidR="00744198" w:rsidRDefault="00135DA4">
            <w:pPr>
              <w:pStyle w:val="a3"/>
              <w:adjustRightInd w:val="0"/>
              <w:spacing w:after="50"/>
              <w:ind w:firstLineChars="0" w:firstLine="0"/>
              <w:jc w:val="center"/>
              <w:outlineLvl w:val="1"/>
              <w:rPr>
                <w:rFonts w:eastAsia="仿宋_GB2312"/>
                <w:color w:val="000000"/>
                <w:sz w:val="21"/>
                <w:szCs w:val="21"/>
              </w:rPr>
            </w:pPr>
            <w:r>
              <w:rPr>
                <w:rFonts w:eastAsia="仿宋_GB2312" w:hAnsi="宋体" w:hint="eastAsia"/>
                <w:color w:val="000000"/>
                <w:sz w:val="21"/>
                <w:szCs w:val="21"/>
              </w:rPr>
              <w:t>基于状态空间模型的精密机床装配精度预测与调整工艺</w:t>
            </w:r>
            <w:r>
              <w:rPr>
                <w:rFonts w:eastAsia="仿宋_GB2312" w:hAnsi="宋体" w:hint="eastAsia"/>
                <w:color w:val="000000"/>
                <w:sz w:val="21"/>
                <w:szCs w:val="21"/>
              </w:rPr>
              <w:t>/</w:t>
            </w:r>
            <w:r>
              <w:rPr>
                <w:rFonts w:eastAsia="仿宋_GB2312" w:hAnsi="宋体" w:hint="eastAsia"/>
                <w:b/>
                <w:bCs/>
                <w:color w:val="000000"/>
                <w:sz w:val="21"/>
                <w:szCs w:val="21"/>
              </w:rPr>
              <w:t>机械工程学报</w:t>
            </w:r>
            <w:r>
              <w:rPr>
                <w:rFonts w:eastAsia="仿宋_GB2312" w:hAnsi="宋体" w:hint="eastAsia"/>
                <w:color w:val="000000"/>
                <w:sz w:val="21"/>
                <w:szCs w:val="21"/>
              </w:rPr>
              <w:t>/</w:t>
            </w:r>
            <w:r>
              <w:rPr>
                <w:rFonts w:eastAsia="仿宋_GB2312" w:hAnsi="宋体" w:hint="eastAsia"/>
                <w:color w:val="000000"/>
                <w:sz w:val="21"/>
                <w:szCs w:val="21"/>
              </w:rPr>
              <w:t>洪军、郭俊康、刘志刚、武晓攀</w:t>
            </w:r>
          </w:p>
        </w:tc>
        <w:tc>
          <w:tcPr>
            <w:tcW w:w="559"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2013</w:t>
            </w:r>
            <w:r>
              <w:rPr>
                <w:rFonts w:eastAsia="仿宋_GB2312" w:hAnsi="宋体" w:hint="eastAsia"/>
                <w:color w:val="000000"/>
                <w:sz w:val="21"/>
                <w:szCs w:val="21"/>
              </w:rPr>
              <w:t>年</w:t>
            </w:r>
            <w:r>
              <w:rPr>
                <w:rFonts w:eastAsia="仿宋_GB2312" w:hAnsi="宋体" w:hint="eastAsia"/>
                <w:color w:val="000000"/>
                <w:sz w:val="21"/>
                <w:szCs w:val="21"/>
              </w:rPr>
              <w:t>49</w:t>
            </w:r>
            <w:r>
              <w:rPr>
                <w:rFonts w:eastAsia="仿宋_GB2312" w:hAnsi="宋体" w:hint="eastAsia"/>
                <w:color w:val="000000"/>
                <w:sz w:val="21"/>
                <w:szCs w:val="21"/>
              </w:rPr>
              <w:t>卷</w:t>
            </w:r>
          </w:p>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114-121</w:t>
            </w:r>
            <w:r>
              <w:rPr>
                <w:rFonts w:eastAsia="仿宋_GB2312" w:hAnsi="宋体" w:hint="eastAsia"/>
                <w:color w:val="000000"/>
                <w:sz w:val="21"/>
                <w:szCs w:val="21"/>
              </w:rPr>
              <w:t>页</w:t>
            </w:r>
          </w:p>
        </w:tc>
        <w:tc>
          <w:tcPr>
            <w:tcW w:w="407" w:type="pct"/>
            <w:vAlign w:val="center"/>
          </w:tcPr>
          <w:p w:rsidR="00744198" w:rsidRDefault="00135DA4">
            <w:pPr>
              <w:pStyle w:val="a3"/>
              <w:adjustRightInd w:val="0"/>
              <w:spacing w:after="50" w:line="276" w:lineRule="auto"/>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2013</w:t>
            </w:r>
            <w:r>
              <w:rPr>
                <w:rFonts w:eastAsia="仿宋_GB2312" w:hAnsi="宋体" w:hint="eastAsia"/>
                <w:color w:val="000000"/>
                <w:sz w:val="21"/>
                <w:szCs w:val="21"/>
              </w:rPr>
              <w:t>年</w:t>
            </w:r>
            <w:r>
              <w:rPr>
                <w:rFonts w:eastAsia="仿宋_GB2312" w:hAnsi="宋体" w:hint="eastAsia"/>
                <w:color w:val="000000"/>
                <w:sz w:val="21"/>
                <w:szCs w:val="21"/>
              </w:rPr>
              <w:t>03</w:t>
            </w:r>
            <w:r>
              <w:rPr>
                <w:rFonts w:eastAsia="仿宋_GB2312" w:hAnsi="宋体" w:hint="eastAsia"/>
                <w:color w:val="000000"/>
                <w:sz w:val="21"/>
                <w:szCs w:val="21"/>
              </w:rPr>
              <w:t>月</w:t>
            </w:r>
            <w:r>
              <w:rPr>
                <w:rFonts w:eastAsia="仿宋_GB2312" w:hAnsi="宋体" w:hint="eastAsia"/>
                <w:color w:val="000000"/>
                <w:sz w:val="21"/>
                <w:szCs w:val="21"/>
              </w:rPr>
              <w:t>01</w:t>
            </w:r>
            <w:r>
              <w:rPr>
                <w:rFonts w:eastAsia="仿宋_GB2312" w:hAnsi="宋体" w:hint="eastAsia"/>
                <w:color w:val="000000"/>
                <w:sz w:val="21"/>
                <w:szCs w:val="21"/>
              </w:rPr>
              <w:t>日</w:t>
            </w:r>
          </w:p>
        </w:tc>
        <w:tc>
          <w:tcPr>
            <w:tcW w:w="608"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刘志刚</w:t>
            </w:r>
          </w:p>
        </w:tc>
        <w:tc>
          <w:tcPr>
            <w:tcW w:w="814"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洪军</w:t>
            </w:r>
          </w:p>
        </w:tc>
        <w:tc>
          <w:tcPr>
            <w:tcW w:w="406" w:type="pct"/>
            <w:vAlign w:val="center"/>
          </w:tcPr>
          <w:p w:rsidR="00744198" w:rsidRDefault="00135DA4">
            <w:pPr>
              <w:pStyle w:val="a3"/>
              <w:adjustRightInd w:val="0"/>
              <w:spacing w:after="50" w:line="276" w:lineRule="auto"/>
              <w:ind w:firstLineChars="0" w:firstLine="0"/>
              <w:jc w:val="left"/>
              <w:outlineLvl w:val="1"/>
              <w:rPr>
                <w:rFonts w:eastAsia="仿宋_GB2312" w:hAnsi="宋体"/>
                <w:color w:val="000000"/>
                <w:sz w:val="21"/>
                <w:szCs w:val="21"/>
              </w:rPr>
            </w:pPr>
            <w:r>
              <w:rPr>
                <w:rFonts w:eastAsia="仿宋_GB2312" w:hAnsi="宋体" w:hint="eastAsia"/>
                <w:color w:val="000000"/>
                <w:sz w:val="21"/>
                <w:szCs w:val="21"/>
              </w:rPr>
              <w:t>洪军、郭俊康、刘志刚、武晓攀</w:t>
            </w:r>
          </w:p>
        </w:tc>
        <w:tc>
          <w:tcPr>
            <w:tcW w:w="53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否</w:t>
            </w:r>
          </w:p>
        </w:tc>
      </w:tr>
      <w:bookmarkEnd w:id="3"/>
    </w:tbl>
    <w:p w:rsidR="00744198" w:rsidRDefault="00744198">
      <w:pPr>
        <w:pStyle w:val="a3"/>
        <w:spacing w:before="100" w:line="420" w:lineRule="exact"/>
        <w:ind w:firstLineChars="0" w:firstLine="0"/>
        <w:jc w:val="center"/>
        <w:outlineLvl w:val="1"/>
        <w:rPr>
          <w:rFonts w:eastAsia="仿宋_GB2312" w:hAnsi="宋体"/>
          <w:b/>
          <w:bCs/>
          <w:color w:val="000000"/>
          <w:sz w:val="21"/>
          <w:szCs w:val="21"/>
        </w:rPr>
      </w:pPr>
    </w:p>
    <w:p w:rsidR="00744198" w:rsidRDefault="00744198">
      <w:pPr>
        <w:pStyle w:val="a3"/>
        <w:spacing w:before="100" w:line="420" w:lineRule="exact"/>
        <w:ind w:firstLineChars="0" w:firstLine="0"/>
        <w:jc w:val="center"/>
        <w:outlineLvl w:val="1"/>
        <w:rPr>
          <w:rFonts w:eastAsia="仿宋_GB2312" w:hAnsi="宋体"/>
          <w:b/>
          <w:bCs/>
          <w:color w:val="000000"/>
          <w:sz w:val="21"/>
          <w:szCs w:val="21"/>
        </w:rPr>
      </w:pPr>
    </w:p>
    <w:p w:rsidR="00744198" w:rsidRDefault="00744198">
      <w:pPr>
        <w:widowControl/>
        <w:jc w:val="left"/>
        <w:rPr>
          <w:rFonts w:ascii="仿宋_GB2312" w:eastAsia="仿宋_GB2312"/>
          <w:szCs w:val="21"/>
        </w:rPr>
      </w:pPr>
    </w:p>
    <w:tbl>
      <w:tblPr>
        <w:tblStyle w:val="a5"/>
        <w:tblW w:w="13606" w:type="dxa"/>
        <w:jc w:val="center"/>
        <w:tblCellMar>
          <w:left w:w="0" w:type="dxa"/>
          <w:right w:w="0" w:type="dxa"/>
        </w:tblCellMar>
        <w:tblLook w:val="04A0" w:firstRow="1" w:lastRow="0" w:firstColumn="1" w:lastColumn="0" w:noHBand="0" w:noVBand="1"/>
      </w:tblPr>
      <w:tblGrid>
        <w:gridCol w:w="665"/>
        <w:gridCol w:w="1559"/>
        <w:gridCol w:w="2089"/>
        <w:gridCol w:w="1547"/>
        <w:gridCol w:w="1390"/>
        <w:gridCol w:w="1373"/>
        <w:gridCol w:w="1563"/>
        <w:gridCol w:w="1824"/>
        <w:gridCol w:w="1596"/>
      </w:tblGrid>
      <w:tr w:rsidR="00744198">
        <w:trPr>
          <w:trHeight w:val="476"/>
          <w:jc w:val="center"/>
        </w:trPr>
        <w:tc>
          <w:tcPr>
            <w:tcW w:w="2224" w:type="dxa"/>
            <w:gridSpan w:val="2"/>
            <w:vAlign w:val="center"/>
          </w:tcPr>
          <w:p w:rsidR="00744198" w:rsidRDefault="00135DA4">
            <w:pPr>
              <w:spacing w:line="24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382" w:type="dxa"/>
            <w:gridSpan w:val="7"/>
            <w:vAlign w:val="center"/>
          </w:tcPr>
          <w:p w:rsidR="00744198" w:rsidRDefault="00135DA4">
            <w:pPr>
              <w:spacing w:line="240" w:lineRule="exact"/>
              <w:jc w:val="center"/>
              <w:rPr>
                <w:rFonts w:ascii="仿宋_GB2312" w:eastAsia="仿宋_GB2312" w:hAnsi="宋体" w:cs="宋体"/>
                <w:kern w:val="0"/>
                <w:szCs w:val="21"/>
                <w14:ligatures w14:val="none"/>
              </w:rPr>
            </w:pPr>
            <w:r>
              <w:rPr>
                <w:rFonts w:ascii="仿宋_GB2312" w:eastAsia="仿宋_GB2312" w:hAnsi="宋体" w:hint="eastAsia"/>
                <w:color w:val="000000"/>
                <w:kern w:val="0"/>
                <w:szCs w:val="21"/>
                <w14:ligatures w14:val="none"/>
              </w:rPr>
              <w:t>国家自然科学奖</w:t>
            </w:r>
          </w:p>
        </w:tc>
      </w:tr>
      <w:tr w:rsidR="00744198">
        <w:trPr>
          <w:trHeight w:val="476"/>
          <w:jc w:val="center"/>
        </w:trPr>
        <w:tc>
          <w:tcPr>
            <w:tcW w:w="2224" w:type="dxa"/>
            <w:gridSpan w:val="2"/>
            <w:vAlign w:val="center"/>
          </w:tcPr>
          <w:p w:rsidR="00744198" w:rsidRDefault="00135DA4">
            <w:pPr>
              <w:spacing w:line="24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382" w:type="dxa"/>
            <w:gridSpan w:val="7"/>
            <w:vAlign w:val="center"/>
          </w:tcPr>
          <w:p w:rsidR="00744198" w:rsidRDefault="00135DA4">
            <w:pPr>
              <w:spacing w:line="240" w:lineRule="exact"/>
              <w:jc w:val="center"/>
              <w:rPr>
                <w:rFonts w:ascii="仿宋_GB2312" w:eastAsia="仿宋_GB2312" w:hAnsi="宋体" w:cs="宋体"/>
                <w:kern w:val="0"/>
                <w:szCs w:val="21"/>
                <w14:ligatures w14:val="none"/>
              </w:rPr>
            </w:pPr>
            <w:r>
              <w:rPr>
                <w:rFonts w:ascii="仿宋_GB2312" w:eastAsia="仿宋_GB2312" w:hAnsi="宋体" w:cs="宋体" w:hint="eastAsia"/>
                <w:kern w:val="0"/>
                <w:szCs w:val="21"/>
                <w14:ligatures w14:val="none"/>
              </w:rPr>
              <w:t>脑功能与视觉信息协同计算理论与方法</w:t>
            </w:r>
          </w:p>
        </w:tc>
      </w:tr>
      <w:tr w:rsidR="00744198">
        <w:trPr>
          <w:trHeight w:val="476"/>
          <w:jc w:val="center"/>
        </w:trPr>
        <w:tc>
          <w:tcPr>
            <w:tcW w:w="2224" w:type="dxa"/>
            <w:gridSpan w:val="2"/>
            <w:vAlign w:val="center"/>
          </w:tcPr>
          <w:p w:rsidR="00744198" w:rsidRDefault="00135DA4">
            <w:pPr>
              <w:spacing w:line="24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382" w:type="dxa"/>
            <w:gridSpan w:val="7"/>
            <w:vAlign w:val="center"/>
          </w:tcPr>
          <w:p w:rsidR="00744198" w:rsidRDefault="00135DA4">
            <w:pPr>
              <w:spacing w:line="240" w:lineRule="exact"/>
              <w:jc w:val="center"/>
              <w:rPr>
                <w:rFonts w:ascii="仿宋_GB2312" w:eastAsia="仿宋_GB2312" w:hAnsi="宋体" w:cs="宋体"/>
                <w:kern w:val="0"/>
                <w:szCs w:val="21"/>
                <w14:ligatures w14:val="none"/>
              </w:rPr>
            </w:pPr>
            <w:r>
              <w:rPr>
                <w:rFonts w:ascii="仿宋_GB2312" w:eastAsia="仿宋_GB2312" w:hAnsi="宋体" w:hint="eastAsia"/>
                <w:color w:val="000000"/>
                <w:kern w:val="0"/>
                <w:szCs w:val="21"/>
                <w14:ligatures w14:val="none"/>
              </w:rPr>
              <w:t>陕西省</w:t>
            </w:r>
            <w:r>
              <w:rPr>
                <w:rFonts w:ascii="仿宋_GB2312" w:eastAsia="仿宋_GB2312" w:hAnsi="宋体" w:hint="eastAsia"/>
                <w:color w:val="000000"/>
                <w:kern w:val="0"/>
                <w:szCs w:val="21"/>
                <w14:ligatures w14:val="none"/>
              </w:rPr>
              <w:t>人民政府</w:t>
            </w:r>
          </w:p>
        </w:tc>
      </w:tr>
      <w:tr w:rsidR="00744198">
        <w:trPr>
          <w:trHeight w:val="476"/>
          <w:jc w:val="center"/>
        </w:trPr>
        <w:tc>
          <w:tcPr>
            <w:tcW w:w="2224" w:type="dxa"/>
            <w:gridSpan w:val="2"/>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p w:rsidR="00744198" w:rsidRDefault="00135DA4">
            <w:pPr>
              <w:spacing w:line="280" w:lineRule="exact"/>
              <w:jc w:val="center"/>
              <w:rPr>
                <w:rFonts w:ascii="仿宋_GB2312" w:eastAsia="仿宋_GB2312"/>
                <w:kern w:val="0"/>
                <w:szCs w:val="21"/>
                <w14:ligatures w14:val="none"/>
              </w:rPr>
            </w:pPr>
            <w:r>
              <w:rPr>
                <w:rFonts w:ascii="仿宋_GB2312" w:eastAsia="仿宋_GB2312" w:hAnsi="黑体" w:cs="黑体" w:hint="eastAsia"/>
                <w:kern w:val="0"/>
                <w:szCs w:val="21"/>
                <w14:ligatures w14:val="none"/>
              </w:rPr>
              <w:t>（完成单位）</w:t>
            </w:r>
          </w:p>
        </w:tc>
        <w:tc>
          <w:tcPr>
            <w:tcW w:w="11382" w:type="dxa"/>
            <w:gridSpan w:val="7"/>
            <w:vAlign w:val="center"/>
          </w:tcPr>
          <w:p w:rsidR="00744198" w:rsidRDefault="00135DA4">
            <w:pPr>
              <w:spacing w:line="240" w:lineRule="exact"/>
              <w:jc w:val="left"/>
              <w:rPr>
                <w:rFonts w:ascii="仿宋_GB2312" w:eastAsia="仿宋_GB2312" w:hAnsi="宋体" w:cs="宋体"/>
                <w:kern w:val="0"/>
                <w:szCs w:val="21"/>
                <w14:ligatures w14:val="none"/>
              </w:rPr>
            </w:pPr>
            <w:r>
              <w:rPr>
                <w:rFonts w:ascii="仿宋_GB2312" w:eastAsia="仿宋_GB2312" w:hAnsi="宋体" w:cs="宋体" w:hint="eastAsia"/>
                <w:kern w:val="0"/>
                <w:szCs w:val="21"/>
                <w14:ligatures w14:val="none"/>
              </w:rPr>
              <w:t>韩军伟（西北工业大学），程</w:t>
            </w:r>
            <w:r>
              <w:rPr>
                <w:rFonts w:ascii="微软雅黑" w:eastAsia="微软雅黑" w:hAnsi="微软雅黑" w:cs="微软雅黑" w:hint="eastAsia"/>
                <w:kern w:val="0"/>
                <w:szCs w:val="21"/>
                <w14:ligatures w14:val="none"/>
              </w:rPr>
              <w:t>塨</w:t>
            </w:r>
            <w:r>
              <w:rPr>
                <w:rFonts w:ascii="仿宋_GB2312" w:eastAsia="仿宋_GB2312" w:hAnsi="宋体" w:cs="宋体" w:hint="eastAsia"/>
                <w:kern w:val="0"/>
                <w:szCs w:val="21"/>
                <w14:ligatures w14:val="none"/>
              </w:rPr>
              <w:t>（西北工业大学），张鼎文（西北工业大学），张拓（西北工业大学），郭雷（西北工业大学）</w:t>
            </w:r>
          </w:p>
        </w:tc>
      </w:tr>
      <w:tr w:rsidR="00744198">
        <w:trPr>
          <w:trHeight w:val="476"/>
          <w:jc w:val="center"/>
        </w:trPr>
        <w:tc>
          <w:tcPr>
            <w:tcW w:w="13606" w:type="dxa"/>
            <w:gridSpan w:val="9"/>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lang w:bidi="ar"/>
              </w:rPr>
            </w:pPr>
            <w:r>
              <w:rPr>
                <w:rFonts w:ascii="仿宋_GB2312" w:hAnsi="黑体" w:cs="黑体" w:hint="eastAsia"/>
                <w:color w:val="000000"/>
                <w:kern w:val="0"/>
                <w:sz w:val="21"/>
                <w:szCs w:val="21"/>
                <w:lang w:bidi="ar"/>
              </w:rPr>
              <w:t>代表性论文（专著）目录</w:t>
            </w:r>
          </w:p>
        </w:tc>
      </w:tr>
      <w:tr w:rsidR="00744198">
        <w:trPr>
          <w:trHeight w:val="476"/>
          <w:jc w:val="center"/>
        </w:trPr>
        <w:tc>
          <w:tcPr>
            <w:tcW w:w="665"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序号</w:t>
            </w:r>
          </w:p>
        </w:tc>
        <w:tc>
          <w:tcPr>
            <w:tcW w:w="3648" w:type="dxa"/>
            <w:gridSpan w:val="2"/>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论文（专著）名称</w:t>
            </w: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刊名</w:t>
            </w: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作者</w:t>
            </w:r>
          </w:p>
        </w:tc>
        <w:tc>
          <w:tcPr>
            <w:tcW w:w="1547"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年卷页码</w:t>
            </w:r>
          </w:p>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年</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卷</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页）</w:t>
            </w:r>
          </w:p>
        </w:tc>
        <w:tc>
          <w:tcPr>
            <w:tcW w:w="1390"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发表时间</w:t>
            </w:r>
          </w:p>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年</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月</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日）</w:t>
            </w:r>
          </w:p>
        </w:tc>
        <w:tc>
          <w:tcPr>
            <w:tcW w:w="1373"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通讯作者</w:t>
            </w:r>
          </w:p>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（含共同）</w:t>
            </w:r>
          </w:p>
        </w:tc>
        <w:tc>
          <w:tcPr>
            <w:tcW w:w="1563"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第一作者</w:t>
            </w:r>
          </w:p>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（含共同）</w:t>
            </w:r>
          </w:p>
        </w:tc>
        <w:tc>
          <w:tcPr>
            <w:tcW w:w="1824"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国内作者</w:t>
            </w:r>
          </w:p>
        </w:tc>
        <w:tc>
          <w:tcPr>
            <w:tcW w:w="1596"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论文署名单位是否包含国外单位</w:t>
            </w:r>
          </w:p>
        </w:tc>
      </w:tr>
      <w:tr w:rsidR="00744198">
        <w:trPr>
          <w:trHeight w:val="476"/>
          <w:jc w:val="center"/>
        </w:trPr>
        <w:tc>
          <w:tcPr>
            <w:tcW w:w="665"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lang w:bidi="ar"/>
              </w:rPr>
              <w:t>1</w:t>
            </w:r>
          </w:p>
        </w:tc>
        <w:tc>
          <w:tcPr>
            <w:tcW w:w="3648" w:type="dxa"/>
            <w:gridSpan w:val="2"/>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 xml:space="preserve">Predicting functional cortical ROIs via DTI-derived fiber shape models / Cerebral Cortex / </w:t>
            </w:r>
            <w:proofErr w:type="spellStart"/>
            <w:r>
              <w:rPr>
                <w:rFonts w:ascii="仿宋_GB2312" w:cs="Times New Roman" w:hint="eastAsia"/>
                <w:color w:val="000000"/>
                <w:kern w:val="0"/>
                <w:sz w:val="21"/>
                <w:szCs w:val="21"/>
              </w:rPr>
              <w:t>Tuo</w:t>
            </w:r>
            <w:proofErr w:type="spellEnd"/>
            <w:r>
              <w:rPr>
                <w:rFonts w:ascii="仿宋_GB2312" w:cs="Times New Roman" w:hint="eastAsia"/>
                <w:color w:val="000000"/>
                <w:kern w:val="0"/>
                <w:sz w:val="21"/>
                <w:szCs w:val="21"/>
              </w:rPr>
              <w:t xml:space="preserve"> Zhang, Lei</w:t>
            </w:r>
            <w:r>
              <w:rPr>
                <w:rFonts w:ascii="仿宋_GB2312" w:cs="Times New Roman" w:hint="eastAsia"/>
                <w:color w:val="000000"/>
                <w:kern w:val="0"/>
                <w:sz w:val="21"/>
                <w:szCs w:val="21"/>
              </w:rPr>
              <w:t xml:space="preserve"> </w:t>
            </w:r>
            <w:proofErr w:type="spellStart"/>
            <w:r>
              <w:rPr>
                <w:rFonts w:ascii="仿宋_GB2312" w:cs="Times New Roman" w:hint="eastAsia"/>
                <w:color w:val="000000"/>
                <w:kern w:val="0"/>
                <w:sz w:val="21"/>
                <w:szCs w:val="21"/>
              </w:rPr>
              <w:t>Guo</w:t>
            </w:r>
            <w:proofErr w:type="spellEnd"/>
            <w:r>
              <w:rPr>
                <w:rFonts w:ascii="仿宋_GB2312" w:cs="Times New Roman" w:hint="eastAsia"/>
                <w:color w:val="000000"/>
                <w:kern w:val="0"/>
                <w:sz w:val="21"/>
                <w:szCs w:val="21"/>
              </w:rPr>
              <w:t xml:space="preserve">, </w:t>
            </w:r>
            <w:proofErr w:type="spellStart"/>
            <w:r>
              <w:rPr>
                <w:rFonts w:ascii="仿宋_GB2312" w:cs="Times New Roman" w:hint="eastAsia"/>
                <w:color w:val="000000"/>
                <w:kern w:val="0"/>
                <w:sz w:val="21"/>
                <w:szCs w:val="21"/>
              </w:rPr>
              <w:t>Kaiming</w:t>
            </w:r>
            <w:proofErr w:type="spellEnd"/>
            <w:r>
              <w:rPr>
                <w:rFonts w:ascii="仿宋_GB2312" w:cs="Times New Roman" w:hint="eastAsia"/>
                <w:color w:val="000000"/>
                <w:kern w:val="0"/>
                <w:sz w:val="21"/>
                <w:szCs w:val="21"/>
              </w:rPr>
              <w:t xml:space="preserve"> Li, </w:t>
            </w:r>
            <w:proofErr w:type="spellStart"/>
            <w:r>
              <w:rPr>
                <w:rFonts w:ascii="仿宋_GB2312" w:cs="Times New Roman" w:hint="eastAsia"/>
                <w:color w:val="000000"/>
                <w:kern w:val="0"/>
                <w:sz w:val="21"/>
                <w:szCs w:val="21"/>
              </w:rPr>
              <w:t>Changfeng</w:t>
            </w:r>
            <w:proofErr w:type="spellEnd"/>
            <w:r>
              <w:rPr>
                <w:rFonts w:ascii="仿宋_GB2312" w:cs="Times New Roman" w:hint="eastAsia"/>
                <w:color w:val="000000"/>
                <w:kern w:val="0"/>
                <w:sz w:val="21"/>
                <w:szCs w:val="21"/>
              </w:rPr>
              <w:t xml:space="preserve"> Jing, Yan Yin, </w:t>
            </w:r>
            <w:proofErr w:type="spellStart"/>
            <w:r>
              <w:rPr>
                <w:rFonts w:ascii="仿宋_GB2312" w:cs="Times New Roman" w:hint="eastAsia"/>
                <w:color w:val="000000"/>
                <w:kern w:val="0"/>
                <w:sz w:val="21"/>
                <w:szCs w:val="21"/>
              </w:rPr>
              <w:t>Dajiang</w:t>
            </w:r>
            <w:proofErr w:type="spellEnd"/>
            <w:r>
              <w:rPr>
                <w:rFonts w:ascii="仿宋_GB2312" w:cs="Times New Roman" w:hint="eastAsia"/>
                <w:color w:val="000000"/>
                <w:kern w:val="0"/>
                <w:sz w:val="21"/>
                <w:szCs w:val="21"/>
              </w:rPr>
              <w:t xml:space="preserve"> Zhu, </w:t>
            </w:r>
            <w:proofErr w:type="spellStart"/>
            <w:r>
              <w:rPr>
                <w:rFonts w:ascii="仿宋_GB2312" w:cs="Times New Roman" w:hint="eastAsia"/>
                <w:color w:val="000000"/>
                <w:kern w:val="0"/>
                <w:sz w:val="21"/>
                <w:szCs w:val="21"/>
              </w:rPr>
              <w:t>Guangbin</w:t>
            </w:r>
            <w:proofErr w:type="spellEnd"/>
            <w:r>
              <w:rPr>
                <w:rFonts w:ascii="仿宋_GB2312" w:cs="Times New Roman" w:hint="eastAsia"/>
                <w:color w:val="000000"/>
                <w:kern w:val="0"/>
                <w:sz w:val="21"/>
                <w:szCs w:val="21"/>
              </w:rPr>
              <w:t xml:space="preserve"> Cui, </w:t>
            </w:r>
            <w:proofErr w:type="spellStart"/>
            <w:r>
              <w:rPr>
                <w:rFonts w:ascii="仿宋_GB2312" w:cs="Times New Roman" w:hint="eastAsia"/>
                <w:color w:val="000000"/>
                <w:kern w:val="0"/>
                <w:sz w:val="21"/>
                <w:szCs w:val="21"/>
              </w:rPr>
              <w:t>Lingjiang</w:t>
            </w:r>
            <w:proofErr w:type="spellEnd"/>
            <w:r>
              <w:rPr>
                <w:rFonts w:ascii="仿宋_GB2312" w:cs="Times New Roman" w:hint="eastAsia"/>
                <w:color w:val="000000"/>
                <w:kern w:val="0"/>
                <w:sz w:val="21"/>
                <w:szCs w:val="21"/>
              </w:rPr>
              <w:t xml:space="preserve"> Li, </w:t>
            </w:r>
            <w:proofErr w:type="spellStart"/>
            <w:r>
              <w:rPr>
                <w:rFonts w:ascii="仿宋_GB2312" w:cs="Times New Roman" w:hint="eastAsia"/>
                <w:color w:val="000000"/>
                <w:kern w:val="0"/>
                <w:sz w:val="21"/>
                <w:szCs w:val="21"/>
              </w:rPr>
              <w:t>Tianming</w:t>
            </w:r>
            <w:proofErr w:type="spellEnd"/>
            <w:r>
              <w:rPr>
                <w:rFonts w:ascii="仿宋_GB2312" w:cs="Times New Roman" w:hint="eastAsia"/>
                <w:color w:val="000000"/>
                <w:kern w:val="0"/>
                <w:sz w:val="21"/>
                <w:szCs w:val="21"/>
              </w:rPr>
              <w:t xml:space="preserve"> Liu</w:t>
            </w:r>
          </w:p>
        </w:tc>
        <w:tc>
          <w:tcPr>
            <w:tcW w:w="1547"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2012</w:t>
            </w:r>
            <w:r>
              <w:rPr>
                <w:rFonts w:ascii="仿宋_GB2312" w:cs="Times New Roman" w:hint="eastAsia"/>
                <w:color w:val="000000"/>
                <w:kern w:val="0"/>
                <w:sz w:val="21"/>
                <w:szCs w:val="21"/>
              </w:rPr>
              <w:t>年</w:t>
            </w:r>
            <w:r>
              <w:rPr>
                <w:rFonts w:ascii="仿宋_GB2312" w:cs="Times New Roman" w:hint="eastAsia"/>
                <w:color w:val="000000"/>
                <w:kern w:val="0"/>
                <w:sz w:val="21"/>
                <w:szCs w:val="21"/>
              </w:rPr>
              <w:t>22</w:t>
            </w:r>
            <w:r>
              <w:rPr>
                <w:rFonts w:ascii="仿宋_GB2312" w:cs="Times New Roman" w:hint="eastAsia"/>
                <w:color w:val="000000"/>
                <w:kern w:val="0"/>
                <w:sz w:val="21"/>
                <w:szCs w:val="21"/>
              </w:rPr>
              <w:t>卷</w:t>
            </w:r>
            <w:r>
              <w:rPr>
                <w:rFonts w:ascii="仿宋_GB2312" w:cs="Times New Roman" w:hint="eastAsia"/>
                <w:color w:val="000000"/>
                <w:kern w:val="0"/>
                <w:sz w:val="21"/>
                <w:szCs w:val="21"/>
              </w:rPr>
              <w:t>854-864</w:t>
            </w:r>
            <w:r>
              <w:rPr>
                <w:rFonts w:ascii="仿宋_GB2312" w:cs="Times New Roman" w:hint="eastAsia"/>
                <w:color w:val="000000"/>
                <w:kern w:val="0"/>
                <w:sz w:val="21"/>
                <w:szCs w:val="21"/>
              </w:rPr>
              <w:t>页</w:t>
            </w:r>
          </w:p>
        </w:tc>
        <w:tc>
          <w:tcPr>
            <w:tcW w:w="1390"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2012</w:t>
            </w:r>
            <w:r>
              <w:rPr>
                <w:rFonts w:ascii="仿宋_GB2312" w:cs="Times New Roman" w:hint="eastAsia"/>
                <w:color w:val="000000"/>
                <w:kern w:val="0"/>
                <w:sz w:val="21"/>
                <w:szCs w:val="21"/>
              </w:rPr>
              <w:t>年</w:t>
            </w:r>
            <w:r>
              <w:rPr>
                <w:rFonts w:ascii="仿宋_GB2312" w:cs="Times New Roman" w:hint="eastAsia"/>
                <w:color w:val="000000"/>
                <w:kern w:val="0"/>
                <w:sz w:val="21"/>
                <w:szCs w:val="21"/>
              </w:rPr>
              <w:t>4</w:t>
            </w:r>
            <w:r>
              <w:rPr>
                <w:rFonts w:ascii="仿宋_GB2312" w:cs="Times New Roman" w:hint="eastAsia"/>
                <w:color w:val="000000"/>
                <w:kern w:val="0"/>
                <w:sz w:val="21"/>
                <w:szCs w:val="21"/>
              </w:rPr>
              <w:t>月</w:t>
            </w:r>
            <w:r>
              <w:rPr>
                <w:rFonts w:ascii="仿宋_GB2312" w:cs="Times New Roman" w:hint="eastAsia"/>
                <w:color w:val="000000"/>
                <w:kern w:val="0"/>
                <w:sz w:val="21"/>
                <w:szCs w:val="21"/>
              </w:rPr>
              <w:t>1</w:t>
            </w:r>
            <w:r>
              <w:rPr>
                <w:rFonts w:ascii="仿宋_GB2312" w:cs="Times New Roman" w:hint="eastAsia"/>
                <w:color w:val="000000"/>
                <w:kern w:val="0"/>
                <w:sz w:val="21"/>
                <w:szCs w:val="21"/>
              </w:rPr>
              <w:t>日</w:t>
            </w:r>
          </w:p>
        </w:tc>
        <w:tc>
          <w:tcPr>
            <w:tcW w:w="137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Tianming</w:t>
            </w:r>
            <w:proofErr w:type="spellEnd"/>
            <w:r>
              <w:rPr>
                <w:rFonts w:ascii="仿宋_GB2312" w:cs="Times New Roman" w:hint="eastAsia"/>
                <w:color w:val="000000"/>
                <w:kern w:val="0"/>
                <w:sz w:val="21"/>
                <w:szCs w:val="21"/>
              </w:rPr>
              <w:t xml:space="preserve"> Liu</w:t>
            </w:r>
          </w:p>
        </w:tc>
        <w:tc>
          <w:tcPr>
            <w:tcW w:w="156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Tuo</w:t>
            </w:r>
            <w:proofErr w:type="spellEnd"/>
            <w:r>
              <w:rPr>
                <w:rFonts w:ascii="仿宋_GB2312" w:cs="Times New Roman" w:hint="eastAsia"/>
                <w:color w:val="000000"/>
                <w:kern w:val="0"/>
                <w:sz w:val="21"/>
                <w:szCs w:val="21"/>
              </w:rPr>
              <w:t xml:space="preserve"> Zhang</w:t>
            </w:r>
          </w:p>
        </w:tc>
        <w:tc>
          <w:tcPr>
            <w:tcW w:w="1824"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张拓，郭雷，李凯明，靳长风，尹岩，崔光彬，李凌江</w:t>
            </w:r>
          </w:p>
        </w:tc>
        <w:tc>
          <w:tcPr>
            <w:tcW w:w="1596"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rPr>
              <w:t>是</w:t>
            </w:r>
          </w:p>
        </w:tc>
      </w:tr>
      <w:tr w:rsidR="00744198">
        <w:trPr>
          <w:trHeight w:val="476"/>
          <w:jc w:val="center"/>
        </w:trPr>
        <w:tc>
          <w:tcPr>
            <w:tcW w:w="665"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lang w:bidi="ar"/>
              </w:rPr>
              <w:t>2</w:t>
            </w:r>
          </w:p>
        </w:tc>
        <w:tc>
          <w:tcPr>
            <w:tcW w:w="3648" w:type="dxa"/>
            <w:gridSpan w:val="2"/>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 xml:space="preserve">Co-saliency detection via a self-paced multiple-instance learning framework / </w:t>
            </w:r>
            <w:r>
              <w:rPr>
                <w:rFonts w:ascii="仿宋_GB2312" w:cs="Times New Roman" w:hint="eastAsia"/>
                <w:color w:val="000000"/>
                <w:kern w:val="0"/>
                <w:sz w:val="21"/>
                <w:szCs w:val="21"/>
              </w:rPr>
              <w:t xml:space="preserve">IEEE Transactions on Pattern Analysis and Machine Intelligence / </w:t>
            </w:r>
            <w:proofErr w:type="spellStart"/>
            <w:r>
              <w:rPr>
                <w:rFonts w:ascii="仿宋_GB2312" w:cs="Times New Roman" w:hint="eastAsia"/>
                <w:color w:val="000000"/>
                <w:kern w:val="0"/>
                <w:sz w:val="21"/>
                <w:szCs w:val="21"/>
              </w:rPr>
              <w:t>Dingwen</w:t>
            </w:r>
            <w:proofErr w:type="spellEnd"/>
            <w:r>
              <w:rPr>
                <w:rFonts w:ascii="仿宋_GB2312" w:cs="Times New Roman" w:hint="eastAsia"/>
                <w:color w:val="000000"/>
                <w:kern w:val="0"/>
                <w:sz w:val="21"/>
                <w:szCs w:val="21"/>
              </w:rPr>
              <w:t xml:space="preserve"> Zhang, </w:t>
            </w:r>
            <w:proofErr w:type="spellStart"/>
            <w:r>
              <w:rPr>
                <w:rFonts w:ascii="仿宋_GB2312" w:cs="Times New Roman" w:hint="eastAsia"/>
                <w:color w:val="000000"/>
                <w:kern w:val="0"/>
                <w:sz w:val="21"/>
                <w:szCs w:val="21"/>
              </w:rPr>
              <w:t>Deyu</w:t>
            </w:r>
            <w:proofErr w:type="spellEnd"/>
            <w:r>
              <w:rPr>
                <w:rFonts w:ascii="仿宋_GB2312" w:cs="Times New Roman" w:hint="eastAsia"/>
                <w:color w:val="000000"/>
                <w:kern w:val="0"/>
                <w:sz w:val="21"/>
                <w:szCs w:val="21"/>
              </w:rPr>
              <w:t xml:space="preserve"> </w:t>
            </w:r>
            <w:proofErr w:type="spellStart"/>
            <w:r>
              <w:rPr>
                <w:rFonts w:ascii="仿宋_GB2312" w:cs="Times New Roman" w:hint="eastAsia"/>
                <w:color w:val="000000"/>
                <w:kern w:val="0"/>
                <w:sz w:val="21"/>
                <w:szCs w:val="21"/>
              </w:rPr>
              <w:t>Meng</w:t>
            </w:r>
            <w:proofErr w:type="spellEnd"/>
            <w:r>
              <w:rPr>
                <w:rFonts w:ascii="仿宋_GB2312" w:cs="Times New Roman" w:hint="eastAsia"/>
                <w:color w:val="000000"/>
                <w:kern w:val="0"/>
                <w:sz w:val="21"/>
                <w:szCs w:val="21"/>
              </w:rPr>
              <w:t xml:space="preserve">, </w:t>
            </w:r>
            <w:proofErr w:type="spellStart"/>
            <w:r>
              <w:rPr>
                <w:rFonts w:ascii="仿宋_GB2312" w:cs="Times New Roman" w:hint="eastAsia"/>
                <w:color w:val="000000"/>
                <w:kern w:val="0"/>
                <w:sz w:val="21"/>
                <w:szCs w:val="21"/>
              </w:rPr>
              <w:t>Junwei</w:t>
            </w:r>
            <w:proofErr w:type="spellEnd"/>
            <w:r>
              <w:rPr>
                <w:rFonts w:ascii="仿宋_GB2312" w:cs="Times New Roman" w:hint="eastAsia"/>
                <w:color w:val="000000"/>
                <w:kern w:val="0"/>
                <w:sz w:val="21"/>
                <w:szCs w:val="21"/>
              </w:rPr>
              <w:t xml:space="preserve"> Han</w:t>
            </w:r>
          </w:p>
        </w:tc>
        <w:tc>
          <w:tcPr>
            <w:tcW w:w="1547"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2017</w:t>
            </w:r>
            <w:r>
              <w:rPr>
                <w:rFonts w:ascii="仿宋_GB2312" w:cs="Times New Roman" w:hint="eastAsia"/>
                <w:color w:val="000000"/>
                <w:kern w:val="0"/>
                <w:sz w:val="21"/>
                <w:szCs w:val="21"/>
              </w:rPr>
              <w:t>年</w:t>
            </w:r>
            <w:r>
              <w:rPr>
                <w:rFonts w:ascii="仿宋_GB2312" w:cs="Times New Roman" w:hint="eastAsia"/>
                <w:color w:val="000000"/>
                <w:kern w:val="0"/>
                <w:sz w:val="21"/>
                <w:szCs w:val="21"/>
              </w:rPr>
              <w:t>39</w:t>
            </w:r>
            <w:r>
              <w:rPr>
                <w:rFonts w:ascii="仿宋_GB2312" w:cs="Times New Roman" w:hint="eastAsia"/>
                <w:color w:val="000000"/>
                <w:kern w:val="0"/>
                <w:sz w:val="21"/>
                <w:szCs w:val="21"/>
              </w:rPr>
              <w:t>卷</w:t>
            </w:r>
            <w:r>
              <w:rPr>
                <w:rFonts w:ascii="仿宋_GB2312" w:cs="Times New Roman" w:hint="eastAsia"/>
                <w:color w:val="000000"/>
                <w:kern w:val="0"/>
                <w:sz w:val="21"/>
                <w:szCs w:val="21"/>
              </w:rPr>
              <w:t>865-878</w:t>
            </w:r>
            <w:r>
              <w:rPr>
                <w:rFonts w:ascii="仿宋_GB2312" w:cs="Times New Roman" w:hint="eastAsia"/>
                <w:color w:val="000000"/>
                <w:kern w:val="0"/>
                <w:sz w:val="21"/>
                <w:szCs w:val="21"/>
              </w:rPr>
              <w:t>页</w:t>
            </w:r>
          </w:p>
        </w:tc>
        <w:tc>
          <w:tcPr>
            <w:tcW w:w="1390"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2017</w:t>
            </w:r>
            <w:r>
              <w:rPr>
                <w:rFonts w:ascii="仿宋_GB2312" w:cs="Times New Roman" w:hint="eastAsia"/>
                <w:color w:val="000000"/>
                <w:kern w:val="0"/>
                <w:sz w:val="21"/>
                <w:szCs w:val="21"/>
              </w:rPr>
              <w:t>年</w:t>
            </w:r>
            <w:r>
              <w:rPr>
                <w:rFonts w:ascii="仿宋_GB2312" w:cs="Times New Roman" w:hint="eastAsia"/>
                <w:color w:val="000000"/>
                <w:kern w:val="0"/>
                <w:sz w:val="21"/>
                <w:szCs w:val="21"/>
              </w:rPr>
              <w:t>5</w:t>
            </w:r>
            <w:r>
              <w:rPr>
                <w:rFonts w:ascii="仿宋_GB2312" w:cs="Times New Roman" w:hint="eastAsia"/>
                <w:color w:val="000000"/>
                <w:kern w:val="0"/>
                <w:sz w:val="21"/>
                <w:szCs w:val="21"/>
              </w:rPr>
              <w:t>月</w:t>
            </w:r>
            <w:r>
              <w:rPr>
                <w:rFonts w:ascii="仿宋_GB2312" w:cs="Times New Roman" w:hint="eastAsia"/>
                <w:color w:val="000000"/>
                <w:kern w:val="0"/>
                <w:sz w:val="21"/>
                <w:szCs w:val="21"/>
              </w:rPr>
              <w:t>1</w:t>
            </w:r>
            <w:r>
              <w:rPr>
                <w:rFonts w:ascii="仿宋_GB2312" w:cs="Times New Roman" w:hint="eastAsia"/>
                <w:color w:val="000000"/>
                <w:kern w:val="0"/>
                <w:sz w:val="21"/>
                <w:szCs w:val="21"/>
              </w:rPr>
              <w:t>日</w:t>
            </w:r>
          </w:p>
        </w:tc>
        <w:tc>
          <w:tcPr>
            <w:tcW w:w="137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Junwei</w:t>
            </w:r>
            <w:proofErr w:type="spellEnd"/>
            <w:r>
              <w:rPr>
                <w:rFonts w:ascii="仿宋_GB2312" w:cs="Times New Roman" w:hint="eastAsia"/>
                <w:color w:val="000000"/>
                <w:kern w:val="0"/>
                <w:sz w:val="21"/>
                <w:szCs w:val="21"/>
              </w:rPr>
              <w:t xml:space="preserve"> Han</w:t>
            </w:r>
          </w:p>
        </w:tc>
        <w:tc>
          <w:tcPr>
            <w:tcW w:w="156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Dingwen</w:t>
            </w:r>
            <w:proofErr w:type="spellEnd"/>
            <w:r>
              <w:rPr>
                <w:rFonts w:ascii="仿宋_GB2312" w:cs="Times New Roman" w:hint="eastAsia"/>
                <w:color w:val="000000"/>
                <w:kern w:val="0"/>
                <w:sz w:val="21"/>
                <w:szCs w:val="21"/>
              </w:rPr>
              <w:t xml:space="preserve"> Zhang</w:t>
            </w:r>
          </w:p>
        </w:tc>
        <w:tc>
          <w:tcPr>
            <w:tcW w:w="1824"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张鼎文，孟德宇，韩军伟</w:t>
            </w:r>
          </w:p>
        </w:tc>
        <w:tc>
          <w:tcPr>
            <w:tcW w:w="1596"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rPr>
              <w:t>否</w:t>
            </w:r>
          </w:p>
        </w:tc>
      </w:tr>
      <w:tr w:rsidR="00744198">
        <w:trPr>
          <w:trHeight w:val="476"/>
          <w:jc w:val="center"/>
        </w:trPr>
        <w:tc>
          <w:tcPr>
            <w:tcW w:w="665"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lang w:bidi="ar"/>
              </w:rPr>
              <w:t>3</w:t>
            </w:r>
          </w:p>
        </w:tc>
        <w:tc>
          <w:tcPr>
            <w:tcW w:w="3648" w:type="dxa"/>
            <w:gridSpan w:val="2"/>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 xml:space="preserve">A unified metric learning-based framework for co-saliency detection / IEEE </w:t>
            </w:r>
            <w:r>
              <w:rPr>
                <w:rFonts w:ascii="仿宋_GB2312" w:cs="Times New Roman" w:hint="eastAsia"/>
                <w:color w:val="000000"/>
                <w:kern w:val="0"/>
                <w:sz w:val="21"/>
                <w:szCs w:val="21"/>
              </w:rPr>
              <w:t xml:space="preserve">Transactions on Circuits and Systems for Video Technology / </w:t>
            </w:r>
            <w:proofErr w:type="spellStart"/>
            <w:r>
              <w:rPr>
                <w:rFonts w:ascii="仿宋_GB2312" w:cs="Times New Roman" w:hint="eastAsia"/>
                <w:color w:val="000000"/>
                <w:kern w:val="0"/>
                <w:sz w:val="21"/>
                <w:szCs w:val="21"/>
              </w:rPr>
              <w:t>Junwei</w:t>
            </w:r>
            <w:proofErr w:type="spellEnd"/>
            <w:r>
              <w:rPr>
                <w:rFonts w:ascii="仿宋_GB2312" w:cs="Times New Roman" w:hint="eastAsia"/>
                <w:color w:val="000000"/>
                <w:kern w:val="0"/>
                <w:sz w:val="21"/>
                <w:szCs w:val="21"/>
              </w:rPr>
              <w:t xml:space="preserve"> Han, Gong Cheng, </w:t>
            </w:r>
            <w:proofErr w:type="spellStart"/>
            <w:r>
              <w:rPr>
                <w:rFonts w:ascii="仿宋_GB2312" w:cs="Times New Roman" w:hint="eastAsia"/>
                <w:color w:val="000000"/>
                <w:kern w:val="0"/>
                <w:sz w:val="21"/>
                <w:szCs w:val="21"/>
              </w:rPr>
              <w:t>Zhenpeng</w:t>
            </w:r>
            <w:proofErr w:type="spellEnd"/>
            <w:r>
              <w:rPr>
                <w:rFonts w:ascii="仿宋_GB2312" w:cs="Times New Roman" w:hint="eastAsia"/>
                <w:color w:val="000000"/>
                <w:kern w:val="0"/>
                <w:sz w:val="21"/>
                <w:szCs w:val="21"/>
              </w:rPr>
              <w:t xml:space="preserve"> Li, </w:t>
            </w:r>
            <w:proofErr w:type="spellStart"/>
            <w:r>
              <w:rPr>
                <w:rFonts w:ascii="仿宋_GB2312" w:cs="Times New Roman" w:hint="eastAsia"/>
                <w:color w:val="000000"/>
                <w:kern w:val="0"/>
                <w:sz w:val="21"/>
                <w:szCs w:val="21"/>
              </w:rPr>
              <w:t>Dingwen</w:t>
            </w:r>
            <w:proofErr w:type="spellEnd"/>
            <w:r>
              <w:rPr>
                <w:rFonts w:ascii="仿宋_GB2312" w:cs="Times New Roman" w:hint="eastAsia"/>
                <w:color w:val="000000"/>
                <w:kern w:val="0"/>
                <w:sz w:val="21"/>
                <w:szCs w:val="21"/>
              </w:rPr>
              <w:t xml:space="preserve"> Zhang</w:t>
            </w:r>
          </w:p>
        </w:tc>
        <w:tc>
          <w:tcPr>
            <w:tcW w:w="1547"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2018</w:t>
            </w:r>
            <w:r>
              <w:rPr>
                <w:rFonts w:ascii="仿宋_GB2312" w:cs="Times New Roman" w:hint="eastAsia"/>
                <w:color w:val="000000"/>
                <w:kern w:val="0"/>
                <w:sz w:val="21"/>
                <w:szCs w:val="21"/>
              </w:rPr>
              <w:t>年</w:t>
            </w:r>
            <w:r>
              <w:rPr>
                <w:rFonts w:ascii="仿宋_GB2312" w:cs="Times New Roman" w:hint="eastAsia"/>
                <w:color w:val="000000"/>
                <w:kern w:val="0"/>
                <w:sz w:val="21"/>
                <w:szCs w:val="21"/>
              </w:rPr>
              <w:t xml:space="preserve">28 </w:t>
            </w:r>
            <w:r>
              <w:rPr>
                <w:rFonts w:ascii="仿宋_GB2312" w:cs="Times New Roman" w:hint="eastAsia"/>
                <w:color w:val="000000"/>
                <w:kern w:val="0"/>
                <w:sz w:val="21"/>
                <w:szCs w:val="21"/>
              </w:rPr>
              <w:t>卷</w:t>
            </w:r>
            <w:r>
              <w:rPr>
                <w:rFonts w:ascii="仿宋_GB2312" w:cs="Times New Roman" w:hint="eastAsia"/>
                <w:color w:val="000000"/>
                <w:kern w:val="0"/>
                <w:sz w:val="21"/>
                <w:szCs w:val="21"/>
              </w:rPr>
              <w:t>2473-2483</w:t>
            </w:r>
            <w:r>
              <w:rPr>
                <w:rFonts w:ascii="仿宋_GB2312" w:cs="Times New Roman" w:hint="eastAsia"/>
                <w:color w:val="000000"/>
                <w:kern w:val="0"/>
                <w:sz w:val="21"/>
                <w:szCs w:val="21"/>
              </w:rPr>
              <w:t>页</w:t>
            </w:r>
          </w:p>
        </w:tc>
        <w:tc>
          <w:tcPr>
            <w:tcW w:w="1390"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2018</w:t>
            </w:r>
            <w:r>
              <w:rPr>
                <w:rFonts w:ascii="仿宋_GB2312" w:cs="Times New Roman" w:hint="eastAsia"/>
                <w:color w:val="000000"/>
                <w:kern w:val="0"/>
                <w:sz w:val="21"/>
                <w:szCs w:val="21"/>
              </w:rPr>
              <w:t>年</w:t>
            </w:r>
            <w:r>
              <w:rPr>
                <w:rFonts w:ascii="仿宋_GB2312" w:cs="Times New Roman" w:hint="eastAsia"/>
                <w:color w:val="000000"/>
                <w:kern w:val="0"/>
                <w:sz w:val="21"/>
                <w:szCs w:val="21"/>
              </w:rPr>
              <w:t>10</w:t>
            </w:r>
            <w:r>
              <w:rPr>
                <w:rFonts w:ascii="仿宋_GB2312" w:cs="Times New Roman" w:hint="eastAsia"/>
                <w:color w:val="000000"/>
                <w:kern w:val="0"/>
                <w:sz w:val="21"/>
                <w:szCs w:val="21"/>
              </w:rPr>
              <w:t>月</w:t>
            </w:r>
            <w:r>
              <w:rPr>
                <w:rFonts w:ascii="仿宋_GB2312" w:cs="Times New Roman" w:hint="eastAsia"/>
                <w:color w:val="000000"/>
                <w:kern w:val="0"/>
                <w:sz w:val="21"/>
                <w:szCs w:val="21"/>
              </w:rPr>
              <w:t>1</w:t>
            </w:r>
            <w:r>
              <w:rPr>
                <w:rFonts w:ascii="仿宋_GB2312" w:cs="Times New Roman" w:hint="eastAsia"/>
                <w:color w:val="000000"/>
                <w:kern w:val="0"/>
                <w:sz w:val="21"/>
                <w:szCs w:val="21"/>
              </w:rPr>
              <w:t>日</w:t>
            </w:r>
          </w:p>
        </w:tc>
        <w:tc>
          <w:tcPr>
            <w:tcW w:w="137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 xml:space="preserve">Gong Cheng, </w:t>
            </w:r>
            <w:proofErr w:type="spellStart"/>
            <w:r>
              <w:rPr>
                <w:rFonts w:ascii="仿宋_GB2312" w:cs="Times New Roman" w:hint="eastAsia"/>
                <w:color w:val="000000"/>
                <w:kern w:val="0"/>
                <w:sz w:val="21"/>
                <w:szCs w:val="21"/>
              </w:rPr>
              <w:t>Dingwen</w:t>
            </w:r>
            <w:proofErr w:type="spellEnd"/>
            <w:r>
              <w:rPr>
                <w:rFonts w:ascii="仿宋_GB2312" w:cs="Times New Roman" w:hint="eastAsia"/>
                <w:color w:val="000000"/>
                <w:kern w:val="0"/>
                <w:sz w:val="21"/>
                <w:szCs w:val="21"/>
              </w:rPr>
              <w:t xml:space="preserve"> Zhang</w:t>
            </w:r>
          </w:p>
        </w:tc>
        <w:tc>
          <w:tcPr>
            <w:tcW w:w="156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Junwei</w:t>
            </w:r>
            <w:proofErr w:type="spellEnd"/>
            <w:r>
              <w:rPr>
                <w:rFonts w:ascii="仿宋_GB2312" w:cs="Times New Roman" w:hint="eastAsia"/>
                <w:color w:val="000000"/>
                <w:kern w:val="0"/>
                <w:sz w:val="21"/>
                <w:szCs w:val="21"/>
              </w:rPr>
              <w:t xml:space="preserve"> Han</w:t>
            </w:r>
          </w:p>
        </w:tc>
        <w:tc>
          <w:tcPr>
            <w:tcW w:w="1824"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韩军伟，程</w:t>
            </w:r>
            <w:r>
              <w:rPr>
                <w:rFonts w:ascii="微软雅黑" w:eastAsia="微软雅黑" w:hAnsi="微软雅黑" w:cs="微软雅黑" w:hint="eastAsia"/>
                <w:color w:val="000000"/>
                <w:kern w:val="0"/>
                <w:sz w:val="21"/>
                <w:szCs w:val="21"/>
              </w:rPr>
              <w:t>塨</w:t>
            </w:r>
            <w:r>
              <w:rPr>
                <w:rFonts w:ascii="仿宋_GB2312" w:hAnsi="仿宋_GB2312" w:cs="仿宋_GB2312" w:hint="eastAsia"/>
                <w:color w:val="000000"/>
                <w:kern w:val="0"/>
                <w:sz w:val="21"/>
                <w:szCs w:val="21"/>
              </w:rPr>
              <w:t>，李振鹏，张鼎文</w:t>
            </w:r>
          </w:p>
        </w:tc>
        <w:tc>
          <w:tcPr>
            <w:tcW w:w="1596"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rPr>
              <w:t>否</w:t>
            </w:r>
          </w:p>
        </w:tc>
      </w:tr>
      <w:tr w:rsidR="00744198">
        <w:trPr>
          <w:trHeight w:val="476"/>
          <w:jc w:val="center"/>
        </w:trPr>
        <w:tc>
          <w:tcPr>
            <w:tcW w:w="665"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lang w:bidi="ar"/>
              </w:rPr>
              <w:lastRenderedPageBreak/>
              <w:t>4</w:t>
            </w:r>
          </w:p>
        </w:tc>
        <w:tc>
          <w:tcPr>
            <w:tcW w:w="3648" w:type="dxa"/>
            <w:gridSpan w:val="2"/>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Dhsnet</w:t>
            </w:r>
            <w:proofErr w:type="spellEnd"/>
            <w:r>
              <w:rPr>
                <w:rFonts w:ascii="仿宋_GB2312" w:cs="Times New Roman" w:hint="eastAsia"/>
                <w:color w:val="000000"/>
                <w:kern w:val="0"/>
                <w:sz w:val="21"/>
                <w:szCs w:val="21"/>
              </w:rPr>
              <w:t>: Deep hierarchical saliency network for salient ob</w:t>
            </w:r>
            <w:r>
              <w:rPr>
                <w:rFonts w:ascii="仿宋_GB2312" w:cs="Times New Roman" w:hint="eastAsia"/>
                <w:color w:val="000000"/>
                <w:kern w:val="0"/>
                <w:sz w:val="21"/>
                <w:szCs w:val="21"/>
              </w:rPr>
              <w:t xml:space="preserve">ject detection / IEEE Conference on Computer Vision and Pattern Recognition / </w:t>
            </w:r>
            <w:proofErr w:type="spellStart"/>
            <w:r>
              <w:rPr>
                <w:rFonts w:ascii="仿宋_GB2312" w:cs="Times New Roman" w:hint="eastAsia"/>
                <w:color w:val="000000"/>
                <w:kern w:val="0"/>
                <w:sz w:val="21"/>
                <w:szCs w:val="21"/>
              </w:rPr>
              <w:t>Nian</w:t>
            </w:r>
            <w:proofErr w:type="spellEnd"/>
            <w:r>
              <w:rPr>
                <w:rFonts w:ascii="仿宋_GB2312" w:cs="Times New Roman" w:hint="eastAsia"/>
                <w:color w:val="000000"/>
                <w:kern w:val="0"/>
                <w:sz w:val="21"/>
                <w:szCs w:val="21"/>
              </w:rPr>
              <w:t xml:space="preserve"> Liu, </w:t>
            </w:r>
            <w:proofErr w:type="spellStart"/>
            <w:r>
              <w:rPr>
                <w:rFonts w:ascii="仿宋_GB2312" w:cs="Times New Roman" w:hint="eastAsia"/>
                <w:color w:val="000000"/>
                <w:kern w:val="0"/>
                <w:sz w:val="21"/>
                <w:szCs w:val="21"/>
              </w:rPr>
              <w:t>Junwei</w:t>
            </w:r>
            <w:proofErr w:type="spellEnd"/>
            <w:r>
              <w:rPr>
                <w:rFonts w:ascii="仿宋_GB2312" w:cs="Times New Roman" w:hint="eastAsia"/>
                <w:color w:val="000000"/>
                <w:kern w:val="0"/>
                <w:sz w:val="21"/>
                <w:szCs w:val="21"/>
              </w:rPr>
              <w:t xml:space="preserve"> Han</w:t>
            </w:r>
          </w:p>
        </w:tc>
        <w:tc>
          <w:tcPr>
            <w:tcW w:w="1547"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2016</w:t>
            </w:r>
            <w:r>
              <w:rPr>
                <w:rFonts w:ascii="仿宋_GB2312" w:cs="Times New Roman" w:hint="eastAsia"/>
                <w:color w:val="000000"/>
                <w:kern w:val="0"/>
                <w:sz w:val="21"/>
                <w:szCs w:val="21"/>
              </w:rPr>
              <w:t>年</w:t>
            </w:r>
            <w:r>
              <w:rPr>
                <w:rFonts w:ascii="仿宋_GB2312" w:cs="Times New Roman" w:hint="eastAsia"/>
                <w:color w:val="000000"/>
                <w:kern w:val="0"/>
                <w:sz w:val="21"/>
                <w:szCs w:val="21"/>
              </w:rPr>
              <w:t>678-686</w:t>
            </w:r>
            <w:r>
              <w:rPr>
                <w:rFonts w:ascii="仿宋_GB2312" w:cs="Times New Roman" w:hint="eastAsia"/>
                <w:color w:val="000000"/>
                <w:kern w:val="0"/>
                <w:sz w:val="21"/>
                <w:szCs w:val="21"/>
              </w:rPr>
              <w:t>页</w:t>
            </w:r>
          </w:p>
        </w:tc>
        <w:tc>
          <w:tcPr>
            <w:tcW w:w="1390"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2016</w:t>
            </w:r>
            <w:r>
              <w:rPr>
                <w:rFonts w:ascii="仿宋_GB2312" w:cs="Times New Roman" w:hint="eastAsia"/>
                <w:color w:val="000000"/>
                <w:kern w:val="0"/>
                <w:sz w:val="21"/>
                <w:szCs w:val="21"/>
              </w:rPr>
              <w:t>年</w:t>
            </w:r>
            <w:r>
              <w:rPr>
                <w:rFonts w:ascii="仿宋_GB2312" w:cs="Times New Roman" w:hint="eastAsia"/>
                <w:color w:val="000000"/>
                <w:kern w:val="0"/>
                <w:sz w:val="21"/>
                <w:szCs w:val="21"/>
              </w:rPr>
              <w:t>12</w:t>
            </w:r>
            <w:r>
              <w:rPr>
                <w:rFonts w:ascii="仿宋_GB2312" w:cs="Times New Roman" w:hint="eastAsia"/>
                <w:color w:val="000000"/>
                <w:kern w:val="0"/>
                <w:sz w:val="21"/>
                <w:szCs w:val="21"/>
              </w:rPr>
              <w:t>月</w:t>
            </w:r>
            <w:r>
              <w:rPr>
                <w:rFonts w:ascii="仿宋_GB2312" w:cs="Times New Roman" w:hint="eastAsia"/>
                <w:color w:val="000000"/>
                <w:kern w:val="0"/>
                <w:sz w:val="21"/>
                <w:szCs w:val="21"/>
              </w:rPr>
              <w:t>12</w:t>
            </w:r>
            <w:r>
              <w:rPr>
                <w:rFonts w:ascii="仿宋_GB2312" w:cs="Times New Roman" w:hint="eastAsia"/>
                <w:color w:val="000000"/>
                <w:kern w:val="0"/>
                <w:sz w:val="21"/>
                <w:szCs w:val="21"/>
              </w:rPr>
              <w:t>日</w:t>
            </w:r>
          </w:p>
        </w:tc>
        <w:tc>
          <w:tcPr>
            <w:tcW w:w="137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Junwei</w:t>
            </w:r>
            <w:proofErr w:type="spellEnd"/>
            <w:r>
              <w:rPr>
                <w:rFonts w:ascii="仿宋_GB2312" w:cs="Times New Roman" w:hint="eastAsia"/>
                <w:color w:val="000000"/>
                <w:kern w:val="0"/>
                <w:sz w:val="21"/>
                <w:szCs w:val="21"/>
              </w:rPr>
              <w:t xml:space="preserve"> Han</w:t>
            </w:r>
          </w:p>
        </w:tc>
        <w:tc>
          <w:tcPr>
            <w:tcW w:w="156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Nian</w:t>
            </w:r>
            <w:proofErr w:type="spellEnd"/>
            <w:r>
              <w:rPr>
                <w:rFonts w:ascii="仿宋_GB2312" w:cs="Times New Roman" w:hint="eastAsia"/>
                <w:color w:val="000000"/>
                <w:kern w:val="0"/>
                <w:sz w:val="21"/>
                <w:szCs w:val="21"/>
              </w:rPr>
              <w:t xml:space="preserve"> Liu</w:t>
            </w:r>
          </w:p>
        </w:tc>
        <w:tc>
          <w:tcPr>
            <w:tcW w:w="1824"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刘念，韩军伟</w:t>
            </w:r>
          </w:p>
        </w:tc>
        <w:tc>
          <w:tcPr>
            <w:tcW w:w="1596"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rPr>
              <w:t>否</w:t>
            </w:r>
          </w:p>
        </w:tc>
      </w:tr>
      <w:tr w:rsidR="00744198">
        <w:trPr>
          <w:trHeight w:val="476"/>
          <w:jc w:val="center"/>
        </w:trPr>
        <w:tc>
          <w:tcPr>
            <w:tcW w:w="665"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lang w:bidi="ar"/>
              </w:rPr>
              <w:t>5</w:t>
            </w:r>
          </w:p>
        </w:tc>
        <w:tc>
          <w:tcPr>
            <w:tcW w:w="3648" w:type="dxa"/>
            <w:gridSpan w:val="2"/>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 xml:space="preserve">Learning rotation-invariant convolutional neural networks for object detection in VHR optical </w:t>
            </w:r>
            <w:r>
              <w:rPr>
                <w:rFonts w:ascii="仿宋_GB2312" w:cs="Times New Roman" w:hint="eastAsia"/>
                <w:color w:val="000000"/>
                <w:kern w:val="0"/>
                <w:sz w:val="21"/>
                <w:szCs w:val="21"/>
              </w:rPr>
              <w:t xml:space="preserve">remote sensing images / IEEE Transactions on Geoscience and Remote Sensing / Gong Cheng, </w:t>
            </w:r>
            <w:proofErr w:type="spellStart"/>
            <w:r>
              <w:rPr>
                <w:rFonts w:ascii="仿宋_GB2312" w:cs="Times New Roman" w:hint="eastAsia"/>
                <w:color w:val="000000"/>
                <w:kern w:val="0"/>
                <w:sz w:val="21"/>
                <w:szCs w:val="21"/>
              </w:rPr>
              <w:t>Peicheng</w:t>
            </w:r>
            <w:proofErr w:type="spellEnd"/>
            <w:r>
              <w:rPr>
                <w:rFonts w:ascii="仿宋_GB2312" w:cs="Times New Roman" w:hint="eastAsia"/>
                <w:color w:val="000000"/>
                <w:kern w:val="0"/>
                <w:sz w:val="21"/>
                <w:szCs w:val="21"/>
              </w:rPr>
              <w:t xml:space="preserve"> Zhou, </w:t>
            </w:r>
            <w:proofErr w:type="spellStart"/>
            <w:r>
              <w:rPr>
                <w:rFonts w:ascii="仿宋_GB2312" w:cs="Times New Roman" w:hint="eastAsia"/>
                <w:color w:val="000000"/>
                <w:kern w:val="0"/>
                <w:sz w:val="21"/>
                <w:szCs w:val="21"/>
              </w:rPr>
              <w:t>Junwei</w:t>
            </w:r>
            <w:proofErr w:type="spellEnd"/>
            <w:r>
              <w:rPr>
                <w:rFonts w:ascii="仿宋_GB2312" w:cs="Times New Roman" w:hint="eastAsia"/>
                <w:color w:val="000000"/>
                <w:kern w:val="0"/>
                <w:sz w:val="21"/>
                <w:szCs w:val="21"/>
              </w:rPr>
              <w:t xml:space="preserve"> Han</w:t>
            </w:r>
          </w:p>
        </w:tc>
        <w:tc>
          <w:tcPr>
            <w:tcW w:w="1547"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2016</w:t>
            </w:r>
            <w:r>
              <w:rPr>
                <w:rFonts w:ascii="仿宋_GB2312" w:cs="Times New Roman" w:hint="eastAsia"/>
                <w:color w:val="000000"/>
                <w:kern w:val="0"/>
                <w:sz w:val="21"/>
                <w:szCs w:val="21"/>
              </w:rPr>
              <w:t>年</w:t>
            </w:r>
            <w:r>
              <w:rPr>
                <w:rFonts w:ascii="仿宋_GB2312" w:cs="Times New Roman" w:hint="eastAsia"/>
                <w:color w:val="000000"/>
                <w:kern w:val="0"/>
                <w:sz w:val="21"/>
                <w:szCs w:val="21"/>
              </w:rPr>
              <w:t>54</w:t>
            </w:r>
            <w:r>
              <w:rPr>
                <w:rFonts w:ascii="仿宋_GB2312" w:cs="Times New Roman" w:hint="eastAsia"/>
                <w:color w:val="000000"/>
                <w:kern w:val="0"/>
                <w:sz w:val="21"/>
                <w:szCs w:val="21"/>
              </w:rPr>
              <w:t>卷</w:t>
            </w:r>
            <w:r>
              <w:rPr>
                <w:rFonts w:ascii="仿宋_GB2312" w:cs="Times New Roman" w:hint="eastAsia"/>
                <w:color w:val="000000"/>
                <w:kern w:val="0"/>
                <w:sz w:val="21"/>
                <w:szCs w:val="21"/>
              </w:rPr>
              <w:t>7405-7415</w:t>
            </w:r>
            <w:r>
              <w:rPr>
                <w:rFonts w:ascii="仿宋_GB2312" w:cs="Times New Roman" w:hint="eastAsia"/>
                <w:color w:val="000000"/>
                <w:kern w:val="0"/>
                <w:sz w:val="21"/>
                <w:szCs w:val="21"/>
              </w:rPr>
              <w:t>页</w:t>
            </w:r>
          </w:p>
        </w:tc>
        <w:tc>
          <w:tcPr>
            <w:tcW w:w="1390"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2016</w:t>
            </w:r>
            <w:r>
              <w:rPr>
                <w:rFonts w:ascii="仿宋_GB2312" w:cs="Times New Roman" w:hint="eastAsia"/>
                <w:color w:val="000000"/>
                <w:kern w:val="0"/>
                <w:sz w:val="21"/>
                <w:szCs w:val="21"/>
              </w:rPr>
              <w:t>年</w:t>
            </w:r>
            <w:r>
              <w:rPr>
                <w:rFonts w:ascii="仿宋_GB2312" w:cs="Times New Roman" w:hint="eastAsia"/>
                <w:color w:val="000000"/>
                <w:kern w:val="0"/>
                <w:sz w:val="21"/>
                <w:szCs w:val="21"/>
              </w:rPr>
              <w:t>12</w:t>
            </w:r>
            <w:r>
              <w:rPr>
                <w:rFonts w:ascii="仿宋_GB2312" w:cs="Times New Roman" w:hint="eastAsia"/>
                <w:color w:val="000000"/>
                <w:kern w:val="0"/>
                <w:sz w:val="21"/>
                <w:szCs w:val="21"/>
              </w:rPr>
              <w:t>月</w:t>
            </w:r>
            <w:r>
              <w:rPr>
                <w:rFonts w:ascii="仿宋_GB2312" w:cs="Times New Roman" w:hint="eastAsia"/>
                <w:color w:val="000000"/>
                <w:kern w:val="0"/>
                <w:sz w:val="21"/>
                <w:szCs w:val="21"/>
              </w:rPr>
              <w:t>1</w:t>
            </w:r>
            <w:r>
              <w:rPr>
                <w:rFonts w:ascii="仿宋_GB2312" w:cs="Times New Roman" w:hint="eastAsia"/>
                <w:color w:val="000000"/>
                <w:kern w:val="0"/>
                <w:sz w:val="21"/>
                <w:szCs w:val="21"/>
              </w:rPr>
              <w:t>日</w:t>
            </w:r>
          </w:p>
        </w:tc>
        <w:tc>
          <w:tcPr>
            <w:tcW w:w="137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proofErr w:type="spellStart"/>
            <w:r>
              <w:rPr>
                <w:rFonts w:ascii="仿宋_GB2312" w:cs="Times New Roman" w:hint="eastAsia"/>
                <w:color w:val="000000"/>
                <w:kern w:val="0"/>
                <w:sz w:val="21"/>
                <w:szCs w:val="21"/>
              </w:rPr>
              <w:t>Junwei</w:t>
            </w:r>
            <w:proofErr w:type="spellEnd"/>
            <w:r>
              <w:rPr>
                <w:rFonts w:ascii="仿宋_GB2312" w:cs="Times New Roman" w:hint="eastAsia"/>
                <w:color w:val="000000"/>
                <w:kern w:val="0"/>
                <w:sz w:val="21"/>
                <w:szCs w:val="21"/>
              </w:rPr>
              <w:t xml:space="preserve"> Han</w:t>
            </w:r>
          </w:p>
        </w:tc>
        <w:tc>
          <w:tcPr>
            <w:tcW w:w="1563"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Gong Cheng</w:t>
            </w:r>
          </w:p>
        </w:tc>
        <w:tc>
          <w:tcPr>
            <w:tcW w:w="1824" w:type="dxa"/>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color w:val="000000"/>
                <w:kern w:val="0"/>
                <w:sz w:val="21"/>
                <w:szCs w:val="21"/>
              </w:rPr>
              <w:t>程</w:t>
            </w:r>
            <w:r>
              <w:rPr>
                <w:rFonts w:ascii="微软雅黑" w:eastAsia="微软雅黑" w:hAnsi="微软雅黑" w:cs="微软雅黑" w:hint="eastAsia"/>
                <w:color w:val="000000"/>
                <w:kern w:val="0"/>
                <w:sz w:val="21"/>
                <w:szCs w:val="21"/>
              </w:rPr>
              <w:t>塨</w:t>
            </w:r>
            <w:r>
              <w:rPr>
                <w:rFonts w:ascii="仿宋_GB2312" w:hAnsi="仿宋_GB2312" w:cs="仿宋_GB2312" w:hint="eastAsia"/>
                <w:color w:val="000000"/>
                <w:kern w:val="0"/>
                <w:sz w:val="21"/>
                <w:szCs w:val="21"/>
              </w:rPr>
              <w:t>，周培诚，韩军伟</w:t>
            </w:r>
          </w:p>
        </w:tc>
        <w:tc>
          <w:tcPr>
            <w:tcW w:w="1596"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rPr>
              <w:t>否</w:t>
            </w:r>
          </w:p>
        </w:tc>
      </w:tr>
    </w:tbl>
    <w:p w:rsidR="00744198" w:rsidRDefault="00135DA4">
      <w:pPr>
        <w:widowControl/>
        <w:jc w:val="left"/>
        <w:rPr>
          <w:rFonts w:ascii="仿宋_GB2312" w:eastAsia="仿宋_GB2312"/>
          <w:szCs w:val="21"/>
        </w:rPr>
      </w:pPr>
      <w:r>
        <w:rPr>
          <w:rFonts w:ascii="仿宋_GB2312" w:eastAsia="仿宋_GB2312" w:hint="eastAsia"/>
          <w:szCs w:val="21"/>
        </w:rPr>
        <w:br w:type="page"/>
      </w:r>
    </w:p>
    <w:tbl>
      <w:tblPr>
        <w:tblStyle w:val="a5"/>
        <w:tblW w:w="14329" w:type="dxa"/>
        <w:jc w:val="center"/>
        <w:tblCellMar>
          <w:left w:w="0" w:type="dxa"/>
          <w:right w:w="0" w:type="dxa"/>
        </w:tblCellMar>
        <w:tblLook w:val="04A0" w:firstRow="1" w:lastRow="0" w:firstColumn="1" w:lastColumn="0" w:noHBand="0" w:noVBand="1"/>
      </w:tblPr>
      <w:tblGrid>
        <w:gridCol w:w="700"/>
        <w:gridCol w:w="1641"/>
        <w:gridCol w:w="4018"/>
        <w:gridCol w:w="1941"/>
        <w:gridCol w:w="1194"/>
        <w:gridCol w:w="895"/>
        <w:gridCol w:w="1045"/>
        <w:gridCol w:w="1344"/>
        <w:gridCol w:w="1551"/>
      </w:tblGrid>
      <w:tr w:rsidR="00744198">
        <w:trPr>
          <w:trHeight w:val="476"/>
          <w:jc w:val="center"/>
        </w:trPr>
        <w:tc>
          <w:tcPr>
            <w:tcW w:w="2341" w:type="dxa"/>
            <w:gridSpan w:val="2"/>
            <w:vAlign w:val="center"/>
          </w:tcPr>
          <w:p w:rsidR="00744198" w:rsidRDefault="00135DA4">
            <w:pPr>
              <w:spacing w:line="24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lastRenderedPageBreak/>
              <w:t>奖励种类</w:t>
            </w:r>
          </w:p>
        </w:tc>
        <w:tc>
          <w:tcPr>
            <w:tcW w:w="11988" w:type="dxa"/>
            <w:gridSpan w:val="7"/>
            <w:vAlign w:val="center"/>
          </w:tcPr>
          <w:p w:rsidR="00744198" w:rsidRDefault="00135DA4">
            <w:pPr>
              <w:spacing w:line="240" w:lineRule="exact"/>
              <w:jc w:val="center"/>
              <w:rPr>
                <w:rFonts w:ascii="仿宋_GB2312" w:eastAsia="仿宋_GB2312" w:hAnsiTheme="minorEastAsia" w:cs="黑体"/>
                <w:kern w:val="0"/>
                <w:szCs w:val="21"/>
                <w14:ligatures w14:val="none"/>
              </w:rPr>
            </w:pPr>
            <w:r>
              <w:rPr>
                <w:rFonts w:ascii="仿宋_GB2312" w:eastAsia="仿宋_GB2312" w:hAnsi="宋体" w:hint="eastAsia"/>
                <w:color w:val="000000"/>
                <w:kern w:val="0"/>
                <w:szCs w:val="21"/>
                <w14:ligatures w14:val="none"/>
              </w:rPr>
              <w:t>国家自然科学奖</w:t>
            </w:r>
          </w:p>
        </w:tc>
      </w:tr>
      <w:tr w:rsidR="00744198">
        <w:trPr>
          <w:trHeight w:val="476"/>
          <w:jc w:val="center"/>
        </w:trPr>
        <w:tc>
          <w:tcPr>
            <w:tcW w:w="2341" w:type="dxa"/>
            <w:gridSpan w:val="2"/>
            <w:vAlign w:val="center"/>
          </w:tcPr>
          <w:p w:rsidR="00744198" w:rsidRDefault="00135DA4">
            <w:pPr>
              <w:spacing w:line="24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988" w:type="dxa"/>
            <w:gridSpan w:val="7"/>
            <w:vAlign w:val="center"/>
          </w:tcPr>
          <w:p w:rsidR="00744198" w:rsidRDefault="00135DA4">
            <w:pPr>
              <w:spacing w:line="240" w:lineRule="exact"/>
              <w:jc w:val="center"/>
              <w:rPr>
                <w:rFonts w:ascii="仿宋_GB2312" w:eastAsia="仿宋_GB2312" w:hAnsiTheme="minorEastAsia" w:cs="黑体"/>
                <w:kern w:val="0"/>
                <w:szCs w:val="21"/>
                <w14:ligatures w14:val="none"/>
              </w:rPr>
            </w:pPr>
            <w:r>
              <w:rPr>
                <w:rFonts w:ascii="仿宋_GB2312" w:eastAsia="仿宋_GB2312" w:hAnsiTheme="minorEastAsia" w:cs="黑体" w:hint="eastAsia"/>
                <w:kern w:val="0"/>
                <w:szCs w:val="21"/>
                <w14:ligatures w14:val="none"/>
              </w:rPr>
              <w:t>绳系航天器运动机理、精准控制与行为协同</w:t>
            </w:r>
          </w:p>
        </w:tc>
      </w:tr>
      <w:tr w:rsidR="00744198">
        <w:trPr>
          <w:trHeight w:val="476"/>
          <w:jc w:val="center"/>
        </w:trPr>
        <w:tc>
          <w:tcPr>
            <w:tcW w:w="2341" w:type="dxa"/>
            <w:gridSpan w:val="2"/>
            <w:vAlign w:val="center"/>
          </w:tcPr>
          <w:p w:rsidR="00744198" w:rsidRDefault="00135DA4">
            <w:pPr>
              <w:spacing w:line="24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988" w:type="dxa"/>
            <w:gridSpan w:val="7"/>
            <w:vAlign w:val="center"/>
          </w:tcPr>
          <w:p w:rsidR="00744198" w:rsidRDefault="00135DA4">
            <w:pPr>
              <w:spacing w:line="240" w:lineRule="exact"/>
              <w:jc w:val="center"/>
              <w:rPr>
                <w:rFonts w:ascii="仿宋_GB2312" w:eastAsia="仿宋_GB2312" w:hAnsiTheme="minorEastAsia"/>
                <w:kern w:val="0"/>
                <w:szCs w:val="21"/>
                <w14:ligatures w14:val="none"/>
              </w:rPr>
            </w:pPr>
            <w:r>
              <w:rPr>
                <w:rFonts w:ascii="仿宋_GB2312" w:eastAsia="仿宋_GB2312" w:hAnsiTheme="minorEastAsia" w:hint="eastAsia"/>
                <w:kern w:val="0"/>
                <w:szCs w:val="21"/>
                <w14:ligatures w14:val="none"/>
              </w:rPr>
              <w:t>陕西省</w:t>
            </w:r>
            <w:r>
              <w:rPr>
                <w:rFonts w:ascii="仿宋_GB2312" w:eastAsia="仿宋_GB2312" w:hAnsiTheme="minorEastAsia" w:hint="eastAsia"/>
                <w:kern w:val="0"/>
                <w:szCs w:val="21"/>
                <w14:ligatures w14:val="none"/>
              </w:rPr>
              <w:t>人民政府</w:t>
            </w:r>
          </w:p>
        </w:tc>
      </w:tr>
      <w:tr w:rsidR="00744198">
        <w:trPr>
          <w:trHeight w:val="476"/>
          <w:jc w:val="center"/>
        </w:trPr>
        <w:tc>
          <w:tcPr>
            <w:tcW w:w="2341" w:type="dxa"/>
            <w:gridSpan w:val="2"/>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p w:rsidR="00744198" w:rsidRDefault="00135DA4">
            <w:pPr>
              <w:spacing w:line="280" w:lineRule="exact"/>
              <w:jc w:val="center"/>
              <w:rPr>
                <w:rFonts w:ascii="仿宋_GB2312" w:eastAsia="仿宋_GB2312"/>
                <w:kern w:val="0"/>
                <w:szCs w:val="21"/>
                <w14:ligatures w14:val="none"/>
              </w:rPr>
            </w:pPr>
            <w:r>
              <w:rPr>
                <w:rFonts w:ascii="仿宋_GB2312" w:eastAsia="仿宋_GB2312" w:hAnsi="黑体" w:cs="黑体" w:hint="eastAsia"/>
                <w:kern w:val="0"/>
                <w:szCs w:val="21"/>
                <w14:ligatures w14:val="none"/>
              </w:rPr>
              <w:t>（完成单位）</w:t>
            </w:r>
          </w:p>
        </w:tc>
        <w:tc>
          <w:tcPr>
            <w:tcW w:w="11988" w:type="dxa"/>
            <w:gridSpan w:val="7"/>
            <w:vAlign w:val="center"/>
          </w:tcPr>
          <w:p w:rsidR="00744198" w:rsidRDefault="00135DA4">
            <w:pPr>
              <w:spacing w:line="240" w:lineRule="exact"/>
              <w:jc w:val="left"/>
              <w:rPr>
                <w:rFonts w:ascii="仿宋_GB2312" w:eastAsia="仿宋_GB2312" w:hAnsiTheme="minorEastAsia"/>
                <w:kern w:val="0"/>
                <w:szCs w:val="21"/>
                <w14:ligatures w14:val="none"/>
              </w:rPr>
            </w:pPr>
            <w:r>
              <w:rPr>
                <w:rFonts w:ascii="仿宋_GB2312" w:eastAsia="仿宋_GB2312" w:hAnsiTheme="minorEastAsia" w:hint="eastAsia"/>
                <w:kern w:val="0"/>
                <w:szCs w:val="21"/>
                <w14:ligatures w14:val="none"/>
              </w:rPr>
              <w:t>黄攀峰（西北工业大学），张帆（西北工业大学），李慧平（西北工业大学），赵宇（西北工业大学），刘正雄（西北工业大学）</w:t>
            </w:r>
          </w:p>
        </w:tc>
      </w:tr>
      <w:tr w:rsidR="00744198">
        <w:trPr>
          <w:trHeight w:val="476"/>
          <w:jc w:val="center"/>
        </w:trPr>
        <w:tc>
          <w:tcPr>
            <w:tcW w:w="14329" w:type="dxa"/>
            <w:gridSpan w:val="9"/>
            <w:vAlign w:val="center"/>
          </w:tcPr>
          <w:p w:rsidR="00744198" w:rsidRDefault="00135DA4">
            <w:pPr>
              <w:pStyle w:val="a4"/>
              <w:widowControl w:val="0"/>
              <w:adjustRightInd w:val="0"/>
              <w:spacing w:line="240" w:lineRule="exact"/>
              <w:ind w:firstLine="440"/>
              <w:jc w:val="center"/>
              <w:outlineLvl w:val="1"/>
              <w:rPr>
                <w:rFonts w:ascii="仿宋_GB2312" w:hAnsi="宋体" w:cs="宋体"/>
                <w:color w:val="000000"/>
                <w:kern w:val="0"/>
                <w:sz w:val="21"/>
                <w:szCs w:val="21"/>
                <w:lang w:bidi="ar"/>
              </w:rPr>
            </w:pPr>
            <w:r>
              <w:rPr>
                <w:rFonts w:ascii="仿宋_GB2312" w:hAnsi="黑体" w:cs="黑体" w:hint="eastAsia"/>
                <w:color w:val="000000"/>
                <w:kern w:val="0"/>
                <w:sz w:val="21"/>
                <w:szCs w:val="21"/>
                <w:lang w:bidi="ar"/>
              </w:rPr>
              <w:t>代表性论文（专著）目录</w:t>
            </w:r>
          </w:p>
        </w:tc>
      </w:tr>
      <w:tr w:rsidR="00744198">
        <w:trPr>
          <w:trHeight w:val="476"/>
          <w:jc w:val="center"/>
        </w:trPr>
        <w:tc>
          <w:tcPr>
            <w:tcW w:w="700" w:type="dxa"/>
            <w:vAlign w:val="center"/>
          </w:tcPr>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序号</w:t>
            </w:r>
          </w:p>
        </w:tc>
        <w:tc>
          <w:tcPr>
            <w:tcW w:w="5659" w:type="dxa"/>
            <w:gridSpan w:val="2"/>
            <w:vAlign w:val="center"/>
          </w:tcPr>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论文（专著）名称</w:t>
            </w: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刊名</w:t>
            </w: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作者</w:t>
            </w:r>
          </w:p>
        </w:tc>
        <w:tc>
          <w:tcPr>
            <w:tcW w:w="1941" w:type="dxa"/>
            <w:vAlign w:val="center"/>
          </w:tcPr>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年卷页码</w:t>
            </w:r>
          </w:p>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年</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卷</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页）</w:t>
            </w:r>
          </w:p>
        </w:tc>
        <w:tc>
          <w:tcPr>
            <w:tcW w:w="1194" w:type="dxa"/>
            <w:vAlign w:val="center"/>
          </w:tcPr>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发表时间</w:t>
            </w:r>
          </w:p>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年</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月</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日）</w:t>
            </w:r>
          </w:p>
        </w:tc>
        <w:tc>
          <w:tcPr>
            <w:tcW w:w="895" w:type="dxa"/>
            <w:vAlign w:val="center"/>
          </w:tcPr>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通讯作者</w:t>
            </w:r>
          </w:p>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（含共同）</w:t>
            </w:r>
          </w:p>
        </w:tc>
        <w:tc>
          <w:tcPr>
            <w:tcW w:w="1045" w:type="dxa"/>
            <w:vAlign w:val="center"/>
          </w:tcPr>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第一作者</w:t>
            </w:r>
          </w:p>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（含共同）</w:t>
            </w:r>
          </w:p>
        </w:tc>
        <w:tc>
          <w:tcPr>
            <w:tcW w:w="1344" w:type="dxa"/>
            <w:vAlign w:val="center"/>
          </w:tcPr>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国内作者</w:t>
            </w:r>
          </w:p>
        </w:tc>
        <w:tc>
          <w:tcPr>
            <w:tcW w:w="1551" w:type="dxa"/>
            <w:vAlign w:val="center"/>
          </w:tcPr>
          <w:p w:rsidR="00744198" w:rsidRDefault="00135DA4">
            <w:pPr>
              <w:pStyle w:val="a4"/>
              <w:widowControl w:val="0"/>
              <w:adjustRightInd w:val="0"/>
              <w:spacing w:line="240" w:lineRule="exact"/>
              <w:ind w:firstLine="360"/>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论文署名单位是否包含国外单位</w:t>
            </w:r>
          </w:p>
        </w:tc>
      </w:tr>
      <w:tr w:rsidR="00744198">
        <w:trPr>
          <w:trHeight w:val="476"/>
          <w:jc w:val="center"/>
        </w:trPr>
        <w:tc>
          <w:tcPr>
            <w:tcW w:w="700" w:type="dxa"/>
            <w:vAlign w:val="center"/>
          </w:tcPr>
          <w:p w:rsidR="00744198" w:rsidRDefault="00135DA4">
            <w:pPr>
              <w:pStyle w:val="a4"/>
              <w:widowControl w:val="0"/>
              <w:adjustRightInd w:val="0"/>
              <w:spacing w:line="240" w:lineRule="exact"/>
              <w:ind w:firstLine="360"/>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t>1</w:t>
            </w:r>
          </w:p>
        </w:tc>
        <w:tc>
          <w:tcPr>
            <w:tcW w:w="5659" w:type="dxa"/>
            <w:gridSpan w:val="2"/>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 xml:space="preserve">Dexterous Tethered Space Robot: Design, Measurement, Control and Experiment/ IEEE </w:t>
            </w:r>
            <w:r>
              <w:rPr>
                <w:rFonts w:ascii="仿宋_GB2312" w:eastAsia="仿宋_GB2312" w:cs="Times New Roman" w:hint="eastAsia"/>
                <w:kern w:val="0"/>
                <w:szCs w:val="21"/>
                <w14:ligatures w14:val="none"/>
              </w:rPr>
              <w:t xml:space="preserve">Transactions on Aerospace and Electronic Systems/ </w:t>
            </w:r>
            <w:proofErr w:type="spellStart"/>
            <w:r>
              <w:rPr>
                <w:rFonts w:ascii="仿宋_GB2312" w:eastAsia="仿宋_GB2312" w:cs="Times New Roman" w:hint="eastAsia"/>
                <w:kern w:val="0"/>
                <w:szCs w:val="21"/>
                <w14:ligatures w14:val="none"/>
              </w:rPr>
              <w:t>Panfeng</w:t>
            </w:r>
            <w:proofErr w:type="spellEnd"/>
            <w:r>
              <w:rPr>
                <w:rFonts w:ascii="仿宋_GB2312" w:eastAsia="仿宋_GB2312" w:cs="Times New Roman" w:hint="eastAsia"/>
                <w:kern w:val="0"/>
                <w:szCs w:val="21"/>
                <w14:ligatures w14:val="none"/>
              </w:rPr>
              <w:t xml:space="preserve"> Huang, Fan Zhang, </w:t>
            </w:r>
            <w:proofErr w:type="spellStart"/>
            <w:r>
              <w:rPr>
                <w:rFonts w:ascii="仿宋_GB2312" w:eastAsia="仿宋_GB2312" w:cs="Times New Roman" w:hint="eastAsia"/>
                <w:kern w:val="0"/>
                <w:szCs w:val="21"/>
                <w14:ligatures w14:val="none"/>
              </w:rPr>
              <w:t>Jia</w:t>
            </w:r>
            <w:proofErr w:type="spellEnd"/>
            <w:r>
              <w:rPr>
                <w:rFonts w:ascii="仿宋_GB2312" w:eastAsia="仿宋_GB2312" w:cs="Times New Roman" w:hint="eastAsia"/>
                <w:kern w:val="0"/>
                <w:szCs w:val="21"/>
                <w14:ligatures w14:val="none"/>
              </w:rPr>
              <w:t xml:space="preserve"> </w:t>
            </w:r>
            <w:proofErr w:type="spellStart"/>
            <w:r>
              <w:rPr>
                <w:rFonts w:ascii="仿宋_GB2312" w:eastAsia="仿宋_GB2312" w:cs="Times New Roman" w:hint="eastAsia"/>
                <w:kern w:val="0"/>
                <w:szCs w:val="21"/>
                <w14:ligatures w14:val="none"/>
              </w:rPr>
              <w:t>Cai</w:t>
            </w:r>
            <w:proofErr w:type="spellEnd"/>
            <w:r>
              <w:rPr>
                <w:rFonts w:ascii="仿宋_GB2312" w:eastAsia="仿宋_GB2312" w:cs="Times New Roman" w:hint="eastAsia"/>
                <w:kern w:val="0"/>
                <w:szCs w:val="21"/>
                <w14:ligatures w14:val="none"/>
              </w:rPr>
              <w:t xml:space="preserve">, </w:t>
            </w:r>
            <w:proofErr w:type="spellStart"/>
            <w:r>
              <w:rPr>
                <w:rFonts w:ascii="仿宋_GB2312" w:eastAsia="仿宋_GB2312" w:cs="Times New Roman" w:hint="eastAsia"/>
                <w:kern w:val="0"/>
                <w:szCs w:val="21"/>
                <w14:ligatures w14:val="none"/>
              </w:rPr>
              <w:t>Dongke</w:t>
            </w:r>
            <w:proofErr w:type="spellEnd"/>
            <w:r>
              <w:rPr>
                <w:rFonts w:ascii="仿宋_GB2312" w:eastAsia="仿宋_GB2312" w:cs="Times New Roman" w:hint="eastAsia"/>
                <w:kern w:val="0"/>
                <w:szCs w:val="21"/>
                <w14:ligatures w14:val="none"/>
              </w:rPr>
              <w:t xml:space="preserve"> Wang, </w:t>
            </w:r>
            <w:proofErr w:type="spellStart"/>
            <w:r>
              <w:rPr>
                <w:rFonts w:ascii="仿宋_GB2312" w:eastAsia="仿宋_GB2312" w:cs="Times New Roman" w:hint="eastAsia"/>
                <w:kern w:val="0"/>
                <w:szCs w:val="21"/>
                <w14:ligatures w14:val="none"/>
              </w:rPr>
              <w:t>Zhongjie</w:t>
            </w:r>
            <w:proofErr w:type="spellEnd"/>
            <w:r>
              <w:rPr>
                <w:rFonts w:ascii="仿宋_GB2312" w:eastAsia="仿宋_GB2312" w:cs="Times New Roman" w:hint="eastAsia"/>
                <w:kern w:val="0"/>
                <w:szCs w:val="21"/>
                <w14:ligatures w14:val="none"/>
              </w:rPr>
              <w:t xml:space="preserve"> </w:t>
            </w:r>
            <w:proofErr w:type="spellStart"/>
            <w:r>
              <w:rPr>
                <w:rFonts w:ascii="仿宋_GB2312" w:eastAsia="仿宋_GB2312" w:cs="Times New Roman" w:hint="eastAsia"/>
                <w:kern w:val="0"/>
                <w:szCs w:val="21"/>
                <w14:ligatures w14:val="none"/>
              </w:rPr>
              <w:t>Meng</w:t>
            </w:r>
            <w:proofErr w:type="spellEnd"/>
            <w:r>
              <w:rPr>
                <w:rFonts w:ascii="仿宋_GB2312" w:eastAsia="仿宋_GB2312" w:cs="Times New Roman" w:hint="eastAsia"/>
                <w:kern w:val="0"/>
                <w:szCs w:val="21"/>
                <w14:ligatures w14:val="none"/>
              </w:rPr>
              <w:t xml:space="preserve">, Jian </w:t>
            </w:r>
            <w:proofErr w:type="spellStart"/>
            <w:r>
              <w:rPr>
                <w:rFonts w:ascii="仿宋_GB2312" w:eastAsia="仿宋_GB2312" w:cs="Times New Roman" w:hint="eastAsia"/>
                <w:kern w:val="0"/>
                <w:szCs w:val="21"/>
                <w14:ligatures w14:val="none"/>
              </w:rPr>
              <w:t>Guo</w:t>
            </w:r>
            <w:proofErr w:type="spellEnd"/>
          </w:p>
        </w:tc>
        <w:tc>
          <w:tcPr>
            <w:tcW w:w="1941"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2017, vol.53, no.3: 1452-1468</w:t>
            </w:r>
          </w:p>
        </w:tc>
        <w:tc>
          <w:tcPr>
            <w:tcW w:w="1194"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2017</w:t>
            </w:r>
            <w:r>
              <w:rPr>
                <w:rFonts w:ascii="仿宋_GB2312" w:eastAsia="仿宋_GB2312" w:cs="Times New Roman" w:hint="eastAsia"/>
                <w:kern w:val="0"/>
                <w:szCs w:val="21"/>
                <w14:ligatures w14:val="none"/>
              </w:rPr>
              <w:t>年</w:t>
            </w:r>
            <w:r>
              <w:rPr>
                <w:rFonts w:ascii="仿宋_GB2312" w:eastAsia="仿宋_GB2312" w:cs="Times New Roman" w:hint="eastAsia"/>
                <w:kern w:val="0"/>
                <w:szCs w:val="21"/>
                <w14:ligatures w14:val="none"/>
              </w:rPr>
              <w:t>6</w:t>
            </w:r>
            <w:r>
              <w:rPr>
                <w:rFonts w:ascii="仿宋_GB2312" w:eastAsia="仿宋_GB2312" w:cs="Times New Roman" w:hint="eastAsia"/>
                <w:kern w:val="0"/>
                <w:szCs w:val="21"/>
                <w14:ligatures w14:val="none"/>
              </w:rPr>
              <w:t>月</w:t>
            </w:r>
            <w:r>
              <w:rPr>
                <w:rFonts w:ascii="仿宋_GB2312" w:eastAsia="仿宋_GB2312" w:cs="Times New Roman" w:hint="eastAsia"/>
                <w:kern w:val="0"/>
                <w:szCs w:val="21"/>
                <w14:ligatures w14:val="none"/>
              </w:rPr>
              <w:t>1</w:t>
            </w:r>
            <w:r>
              <w:rPr>
                <w:rFonts w:ascii="仿宋_GB2312" w:eastAsia="仿宋_GB2312" w:cs="Times New Roman" w:hint="eastAsia"/>
                <w:kern w:val="0"/>
                <w:szCs w:val="21"/>
                <w14:ligatures w14:val="none"/>
              </w:rPr>
              <w:t>日</w:t>
            </w:r>
          </w:p>
        </w:tc>
        <w:tc>
          <w:tcPr>
            <w:tcW w:w="89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proofErr w:type="spellStart"/>
            <w:r>
              <w:rPr>
                <w:rFonts w:ascii="仿宋_GB2312" w:eastAsia="仿宋_GB2312" w:cs="Times New Roman" w:hint="eastAsia"/>
                <w:kern w:val="0"/>
                <w:szCs w:val="21"/>
                <w14:ligatures w14:val="none"/>
              </w:rPr>
              <w:t>Panfeng</w:t>
            </w:r>
            <w:proofErr w:type="spellEnd"/>
            <w:r>
              <w:rPr>
                <w:rFonts w:ascii="仿宋_GB2312" w:eastAsia="仿宋_GB2312" w:cs="Times New Roman" w:hint="eastAsia"/>
                <w:kern w:val="0"/>
                <w:szCs w:val="21"/>
                <w14:ligatures w14:val="none"/>
              </w:rPr>
              <w:t xml:space="preserve"> Huang</w:t>
            </w:r>
          </w:p>
        </w:tc>
        <w:tc>
          <w:tcPr>
            <w:tcW w:w="104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proofErr w:type="spellStart"/>
            <w:r>
              <w:rPr>
                <w:rFonts w:ascii="仿宋_GB2312" w:eastAsia="仿宋_GB2312" w:cs="Times New Roman" w:hint="eastAsia"/>
                <w:kern w:val="0"/>
                <w:szCs w:val="21"/>
                <w14:ligatures w14:val="none"/>
              </w:rPr>
              <w:t>Panfeng</w:t>
            </w:r>
            <w:proofErr w:type="spellEnd"/>
            <w:r>
              <w:rPr>
                <w:rFonts w:ascii="仿宋_GB2312" w:eastAsia="仿宋_GB2312" w:cs="Times New Roman" w:hint="eastAsia"/>
                <w:kern w:val="0"/>
                <w:szCs w:val="21"/>
                <w14:ligatures w14:val="none"/>
              </w:rPr>
              <w:t xml:space="preserve"> Huang</w:t>
            </w:r>
          </w:p>
        </w:tc>
        <w:tc>
          <w:tcPr>
            <w:tcW w:w="1344"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黄攀峰，张帆，蔡佳，王东科，孟中杰</w:t>
            </w:r>
          </w:p>
        </w:tc>
        <w:tc>
          <w:tcPr>
            <w:tcW w:w="1551"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是</w:t>
            </w:r>
          </w:p>
        </w:tc>
      </w:tr>
      <w:tr w:rsidR="00744198">
        <w:trPr>
          <w:trHeight w:val="476"/>
          <w:jc w:val="center"/>
        </w:trPr>
        <w:tc>
          <w:tcPr>
            <w:tcW w:w="700" w:type="dxa"/>
            <w:vAlign w:val="center"/>
          </w:tcPr>
          <w:p w:rsidR="00744198" w:rsidRDefault="00135DA4">
            <w:pPr>
              <w:pStyle w:val="a4"/>
              <w:widowControl w:val="0"/>
              <w:adjustRightInd w:val="0"/>
              <w:spacing w:line="240" w:lineRule="exact"/>
              <w:ind w:firstLine="360"/>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t>2</w:t>
            </w:r>
          </w:p>
        </w:tc>
        <w:tc>
          <w:tcPr>
            <w:tcW w:w="5659" w:type="dxa"/>
            <w:gridSpan w:val="2"/>
            <w:vAlign w:val="center"/>
          </w:tcPr>
          <w:p w:rsidR="00744198" w:rsidRDefault="00135DA4">
            <w:pPr>
              <w:pStyle w:val="a4"/>
              <w:widowControl w:val="0"/>
              <w:adjustRightInd w:val="0"/>
              <w:spacing w:line="240" w:lineRule="exact"/>
              <w:jc w:val="center"/>
              <w:outlineLvl w:val="1"/>
              <w:rPr>
                <w:rFonts w:ascii="仿宋_GB2312" w:cs="Times New Roman"/>
                <w:color w:val="000000"/>
                <w:kern w:val="0"/>
                <w:sz w:val="21"/>
                <w:szCs w:val="21"/>
              </w:rPr>
            </w:pPr>
            <w:r>
              <w:rPr>
                <w:rFonts w:ascii="仿宋_GB2312" w:cs="Times New Roman" w:hint="eastAsia"/>
                <w:kern w:val="0"/>
                <w:sz w:val="21"/>
                <w:szCs w:val="21"/>
              </w:rPr>
              <w:t>Impact Dynamic Modeling and Adaptive Target</w:t>
            </w:r>
            <w:r>
              <w:rPr>
                <w:rFonts w:ascii="仿宋_GB2312" w:cs="Times New Roman" w:hint="eastAsia"/>
                <w:kern w:val="0"/>
                <w:sz w:val="21"/>
                <w:szCs w:val="21"/>
              </w:rPr>
              <w:t xml:space="preserve"> Capturing Control for Tethered Space Robots with Uncertainties/ IEEE-ASME Transactions on Mechatronics/</w:t>
            </w:r>
            <w:proofErr w:type="spellStart"/>
            <w:r>
              <w:rPr>
                <w:rFonts w:ascii="仿宋_GB2312" w:cs="Times New Roman" w:hint="eastAsia"/>
                <w:kern w:val="0"/>
                <w:sz w:val="21"/>
                <w:szCs w:val="21"/>
              </w:rPr>
              <w:t>Panfeng</w:t>
            </w:r>
            <w:proofErr w:type="spellEnd"/>
            <w:r>
              <w:rPr>
                <w:rFonts w:ascii="仿宋_GB2312" w:cs="Times New Roman" w:hint="eastAsia"/>
                <w:kern w:val="0"/>
                <w:sz w:val="21"/>
                <w:szCs w:val="21"/>
              </w:rPr>
              <w:t xml:space="preserve"> Huang, </w:t>
            </w:r>
            <w:proofErr w:type="spellStart"/>
            <w:r>
              <w:rPr>
                <w:rFonts w:ascii="仿宋_GB2312" w:cs="Times New Roman" w:hint="eastAsia"/>
                <w:kern w:val="0"/>
                <w:sz w:val="21"/>
                <w:szCs w:val="21"/>
              </w:rPr>
              <w:t>Dongke</w:t>
            </w:r>
            <w:proofErr w:type="spellEnd"/>
            <w:r>
              <w:rPr>
                <w:rFonts w:ascii="仿宋_GB2312" w:cs="Times New Roman" w:hint="eastAsia"/>
                <w:kern w:val="0"/>
                <w:sz w:val="21"/>
                <w:szCs w:val="21"/>
              </w:rPr>
              <w:t xml:space="preserve"> Wang, </w:t>
            </w:r>
            <w:proofErr w:type="spellStart"/>
            <w:r>
              <w:rPr>
                <w:rFonts w:ascii="仿宋_GB2312" w:cs="Times New Roman" w:hint="eastAsia"/>
                <w:kern w:val="0"/>
                <w:sz w:val="21"/>
                <w:szCs w:val="21"/>
              </w:rPr>
              <w:t>Zhongjie</w:t>
            </w:r>
            <w:proofErr w:type="spellEnd"/>
            <w:r>
              <w:rPr>
                <w:rFonts w:ascii="仿宋_GB2312" w:cs="Times New Roman" w:hint="eastAsia"/>
                <w:kern w:val="0"/>
                <w:sz w:val="21"/>
                <w:szCs w:val="21"/>
              </w:rPr>
              <w:t xml:space="preserve"> </w:t>
            </w:r>
            <w:proofErr w:type="spellStart"/>
            <w:r>
              <w:rPr>
                <w:rFonts w:ascii="仿宋_GB2312" w:cs="Times New Roman" w:hint="eastAsia"/>
                <w:kern w:val="0"/>
                <w:sz w:val="21"/>
                <w:szCs w:val="21"/>
              </w:rPr>
              <w:t>Meng</w:t>
            </w:r>
            <w:proofErr w:type="spellEnd"/>
            <w:r>
              <w:rPr>
                <w:rFonts w:ascii="仿宋_GB2312" w:cs="Times New Roman" w:hint="eastAsia"/>
                <w:kern w:val="0"/>
                <w:sz w:val="21"/>
                <w:szCs w:val="21"/>
              </w:rPr>
              <w:t xml:space="preserve">, Fan Zhang, </w:t>
            </w:r>
            <w:proofErr w:type="spellStart"/>
            <w:r>
              <w:rPr>
                <w:rFonts w:ascii="仿宋_GB2312" w:cs="Times New Roman" w:hint="eastAsia"/>
                <w:kern w:val="0"/>
                <w:sz w:val="21"/>
                <w:szCs w:val="21"/>
              </w:rPr>
              <w:t>Zhengxiong</w:t>
            </w:r>
            <w:proofErr w:type="spellEnd"/>
            <w:r>
              <w:rPr>
                <w:rFonts w:ascii="仿宋_GB2312" w:cs="Times New Roman" w:hint="eastAsia"/>
                <w:kern w:val="0"/>
                <w:sz w:val="21"/>
                <w:szCs w:val="21"/>
              </w:rPr>
              <w:t xml:space="preserve"> Liu</w:t>
            </w:r>
          </w:p>
        </w:tc>
        <w:tc>
          <w:tcPr>
            <w:tcW w:w="1941"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2016, vol.21, no.5: 2260-2271</w:t>
            </w:r>
          </w:p>
        </w:tc>
        <w:tc>
          <w:tcPr>
            <w:tcW w:w="1194" w:type="dxa"/>
            <w:vAlign w:val="center"/>
          </w:tcPr>
          <w:p w:rsidR="00744198" w:rsidRDefault="00135DA4">
            <w:pPr>
              <w:adjustRightInd w:val="0"/>
              <w:snapToGrid w:val="0"/>
              <w:spacing w:line="300" w:lineRule="exact"/>
              <w:jc w:val="center"/>
              <w:outlineLvl w:val="1"/>
              <w:rPr>
                <w:rFonts w:ascii="仿宋_GB2312" w:eastAsia="仿宋_GB2312" w:cs="Times New Roman"/>
                <w:color w:val="000000"/>
                <w:kern w:val="0"/>
                <w:szCs w:val="21"/>
                <w14:ligatures w14:val="none"/>
              </w:rPr>
            </w:pPr>
            <w:r>
              <w:rPr>
                <w:rFonts w:ascii="仿宋_GB2312" w:eastAsia="仿宋_GB2312" w:cs="Times New Roman" w:hint="eastAsia"/>
                <w:kern w:val="0"/>
                <w:szCs w:val="21"/>
                <w14:ligatures w14:val="none"/>
              </w:rPr>
              <w:t>2016</w:t>
            </w:r>
            <w:r>
              <w:rPr>
                <w:rFonts w:ascii="仿宋_GB2312" w:eastAsia="仿宋_GB2312" w:cs="Times New Roman" w:hint="eastAsia"/>
                <w:kern w:val="0"/>
                <w:szCs w:val="21"/>
                <w14:ligatures w14:val="none"/>
              </w:rPr>
              <w:t>年</w:t>
            </w:r>
            <w:r>
              <w:rPr>
                <w:rFonts w:ascii="仿宋_GB2312" w:eastAsia="仿宋_GB2312" w:cs="Times New Roman" w:hint="eastAsia"/>
                <w:kern w:val="0"/>
                <w:szCs w:val="21"/>
                <w14:ligatures w14:val="none"/>
              </w:rPr>
              <w:t>10</w:t>
            </w:r>
            <w:r>
              <w:rPr>
                <w:rFonts w:ascii="仿宋_GB2312" w:eastAsia="仿宋_GB2312" w:cs="Times New Roman" w:hint="eastAsia"/>
                <w:kern w:val="0"/>
                <w:szCs w:val="21"/>
                <w14:ligatures w14:val="none"/>
              </w:rPr>
              <w:t>月</w:t>
            </w:r>
            <w:r>
              <w:rPr>
                <w:rFonts w:ascii="仿宋_GB2312" w:eastAsia="仿宋_GB2312" w:cs="Times New Roman" w:hint="eastAsia"/>
                <w:kern w:val="0"/>
                <w:szCs w:val="21"/>
                <w14:ligatures w14:val="none"/>
              </w:rPr>
              <w:t>1</w:t>
            </w:r>
            <w:r>
              <w:rPr>
                <w:rFonts w:ascii="仿宋_GB2312" w:eastAsia="仿宋_GB2312" w:cs="Times New Roman" w:hint="eastAsia"/>
                <w:kern w:val="0"/>
                <w:szCs w:val="21"/>
                <w14:ligatures w14:val="none"/>
              </w:rPr>
              <w:t>日</w:t>
            </w:r>
          </w:p>
        </w:tc>
        <w:tc>
          <w:tcPr>
            <w:tcW w:w="89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proofErr w:type="spellStart"/>
            <w:r>
              <w:rPr>
                <w:rFonts w:ascii="仿宋_GB2312" w:eastAsia="仿宋_GB2312" w:cs="Times New Roman" w:hint="eastAsia"/>
                <w:kern w:val="0"/>
                <w:szCs w:val="21"/>
                <w14:ligatures w14:val="none"/>
              </w:rPr>
              <w:t>Panfeng</w:t>
            </w:r>
            <w:proofErr w:type="spellEnd"/>
            <w:r>
              <w:rPr>
                <w:rFonts w:ascii="仿宋_GB2312" w:eastAsia="仿宋_GB2312" w:cs="Times New Roman" w:hint="eastAsia"/>
                <w:kern w:val="0"/>
                <w:szCs w:val="21"/>
                <w14:ligatures w14:val="none"/>
              </w:rPr>
              <w:t xml:space="preserve"> Huang</w:t>
            </w:r>
          </w:p>
        </w:tc>
        <w:tc>
          <w:tcPr>
            <w:tcW w:w="104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proofErr w:type="spellStart"/>
            <w:r>
              <w:rPr>
                <w:rFonts w:ascii="仿宋_GB2312" w:eastAsia="仿宋_GB2312" w:cs="Times New Roman" w:hint="eastAsia"/>
                <w:kern w:val="0"/>
                <w:szCs w:val="21"/>
                <w14:ligatures w14:val="none"/>
              </w:rPr>
              <w:t>Panfeng</w:t>
            </w:r>
            <w:proofErr w:type="spellEnd"/>
            <w:r>
              <w:rPr>
                <w:rFonts w:ascii="仿宋_GB2312" w:eastAsia="仿宋_GB2312" w:cs="Times New Roman" w:hint="eastAsia"/>
                <w:kern w:val="0"/>
                <w:szCs w:val="21"/>
                <w14:ligatures w14:val="none"/>
              </w:rPr>
              <w:t xml:space="preserve"> Huang</w:t>
            </w:r>
          </w:p>
        </w:tc>
        <w:tc>
          <w:tcPr>
            <w:tcW w:w="1344"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黄攀峰，王东科，孟中杰，张帆</w:t>
            </w:r>
            <w:r>
              <w:rPr>
                <w:rFonts w:ascii="仿宋_GB2312" w:eastAsia="仿宋_GB2312" w:cs="Times New Roman" w:hint="eastAsia"/>
                <w:kern w:val="0"/>
                <w:szCs w:val="21"/>
                <w14:ligatures w14:val="none"/>
              </w:rPr>
              <w:t>，刘正雄</w:t>
            </w:r>
          </w:p>
        </w:tc>
        <w:tc>
          <w:tcPr>
            <w:tcW w:w="1551" w:type="dxa"/>
            <w:vAlign w:val="center"/>
          </w:tcPr>
          <w:p w:rsidR="00744198" w:rsidRDefault="00135DA4">
            <w:pPr>
              <w:pStyle w:val="a4"/>
              <w:widowControl w:val="0"/>
              <w:adjustRightInd w:val="0"/>
              <w:spacing w:line="240" w:lineRule="exact"/>
              <w:jc w:val="center"/>
              <w:rPr>
                <w:rFonts w:ascii="仿宋_GB2312" w:cs="Times New Roman"/>
                <w:kern w:val="0"/>
                <w:sz w:val="21"/>
                <w:szCs w:val="21"/>
              </w:rPr>
            </w:pPr>
            <w:r>
              <w:rPr>
                <w:rFonts w:ascii="仿宋_GB2312" w:cs="Times New Roman" w:hint="eastAsia"/>
                <w:kern w:val="0"/>
                <w:sz w:val="21"/>
                <w:szCs w:val="21"/>
              </w:rPr>
              <w:t>否</w:t>
            </w:r>
          </w:p>
        </w:tc>
      </w:tr>
      <w:tr w:rsidR="00744198">
        <w:trPr>
          <w:trHeight w:val="476"/>
          <w:jc w:val="center"/>
        </w:trPr>
        <w:tc>
          <w:tcPr>
            <w:tcW w:w="700" w:type="dxa"/>
            <w:vAlign w:val="center"/>
          </w:tcPr>
          <w:p w:rsidR="00744198" w:rsidRDefault="00135DA4">
            <w:pPr>
              <w:pStyle w:val="a4"/>
              <w:widowControl w:val="0"/>
              <w:adjustRightInd w:val="0"/>
              <w:spacing w:line="240" w:lineRule="exact"/>
              <w:ind w:firstLine="360"/>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t>3</w:t>
            </w:r>
          </w:p>
        </w:tc>
        <w:tc>
          <w:tcPr>
            <w:tcW w:w="5659" w:type="dxa"/>
            <w:gridSpan w:val="2"/>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hyperlink r:id="rId8" w:history="1">
              <w:r>
                <w:rPr>
                  <w:rFonts w:ascii="仿宋_GB2312" w:eastAsia="仿宋_GB2312" w:cs="Times New Roman" w:hint="eastAsia"/>
                  <w:kern w:val="0"/>
                  <w:szCs w:val="21"/>
                  <w14:ligatures w14:val="none"/>
                </w:rPr>
                <w:t>Continuous-time Model Predictive Control of Under-actuated Spacecraft with Bounded Control Torques</w:t>
              </w:r>
            </w:hyperlink>
            <w:r>
              <w:rPr>
                <w:rFonts w:ascii="仿宋_GB2312" w:eastAsia="仿宋_GB2312" w:cs="Times New Roman" w:hint="eastAsia"/>
                <w:kern w:val="0"/>
                <w:szCs w:val="21"/>
                <w14:ligatures w14:val="none"/>
              </w:rPr>
              <w:t xml:space="preserve">/ </w:t>
            </w:r>
            <w:proofErr w:type="spellStart"/>
            <w:r>
              <w:rPr>
                <w:rFonts w:ascii="仿宋_GB2312" w:eastAsia="仿宋_GB2312" w:cs="Times New Roman" w:hint="eastAsia"/>
                <w:kern w:val="0"/>
                <w:szCs w:val="21"/>
                <w14:ligatures w14:val="none"/>
              </w:rPr>
              <w:t>Automatica</w:t>
            </w:r>
            <w:proofErr w:type="spellEnd"/>
            <w:r>
              <w:rPr>
                <w:rFonts w:ascii="仿宋_GB2312" w:eastAsia="仿宋_GB2312" w:cs="Times New Roman" w:hint="eastAsia"/>
                <w:kern w:val="0"/>
                <w:szCs w:val="21"/>
                <w14:ligatures w14:val="none"/>
              </w:rPr>
              <w:t xml:space="preserve">/ </w:t>
            </w:r>
            <w:proofErr w:type="spellStart"/>
            <w:r>
              <w:rPr>
                <w:rFonts w:ascii="仿宋_GB2312" w:eastAsia="仿宋_GB2312" w:cs="Times New Roman" w:hint="eastAsia"/>
                <w:kern w:val="0"/>
                <w:szCs w:val="21"/>
                <w14:ligatures w14:val="none"/>
              </w:rPr>
              <w:t>Huiping</w:t>
            </w:r>
            <w:proofErr w:type="spellEnd"/>
            <w:r>
              <w:rPr>
                <w:rFonts w:ascii="仿宋_GB2312" w:eastAsia="仿宋_GB2312" w:cs="Times New Roman" w:hint="eastAsia"/>
                <w:kern w:val="0"/>
                <w:szCs w:val="21"/>
                <w14:ligatures w14:val="none"/>
              </w:rPr>
              <w:t xml:space="preserve"> Li, </w:t>
            </w:r>
            <w:proofErr w:type="spellStart"/>
            <w:r>
              <w:rPr>
                <w:rFonts w:ascii="仿宋_GB2312" w:eastAsia="仿宋_GB2312" w:cs="Times New Roman" w:hint="eastAsia"/>
                <w:kern w:val="0"/>
                <w:szCs w:val="21"/>
                <w14:ligatures w14:val="none"/>
              </w:rPr>
              <w:t>Weisheng</w:t>
            </w:r>
            <w:proofErr w:type="spellEnd"/>
            <w:r>
              <w:rPr>
                <w:rFonts w:ascii="仿宋_GB2312" w:eastAsia="仿宋_GB2312" w:cs="Times New Roman" w:hint="eastAsia"/>
                <w:kern w:val="0"/>
                <w:szCs w:val="21"/>
                <w14:ligatures w14:val="none"/>
              </w:rPr>
              <w:t xml:space="preserve"> Yan, Yang Shi</w:t>
            </w:r>
          </w:p>
        </w:tc>
        <w:tc>
          <w:tcPr>
            <w:tcW w:w="1941" w:type="dxa"/>
            <w:vAlign w:val="center"/>
          </w:tcPr>
          <w:p w:rsidR="00744198" w:rsidRDefault="00135DA4">
            <w:pPr>
              <w:pStyle w:val="a3"/>
              <w:adjustRightInd w:val="0"/>
              <w:snapToGrid w:val="0"/>
              <w:spacing w:line="300" w:lineRule="exact"/>
              <w:ind w:firstLineChars="0" w:firstLine="0"/>
              <w:jc w:val="center"/>
              <w:outlineLvl w:val="1"/>
              <w:rPr>
                <w:rFonts w:eastAsia="仿宋_GB2312"/>
                <w:color w:val="000000" w:themeColor="text1"/>
                <w:kern w:val="0"/>
                <w:sz w:val="21"/>
                <w:szCs w:val="21"/>
              </w:rPr>
            </w:pPr>
            <w:r>
              <w:rPr>
                <w:rStyle w:val="ng-star-inserted"/>
                <w:rFonts w:eastAsia="仿宋_GB2312" w:hint="eastAsia"/>
                <w:color w:val="000000"/>
                <w:kern w:val="0"/>
                <w:sz w:val="21"/>
                <w:szCs w:val="21"/>
                <w:shd w:val="clear" w:color="auto" w:fill="FFFFFF"/>
              </w:rPr>
              <w:t xml:space="preserve">2017, vol.75, </w:t>
            </w:r>
            <w:r>
              <w:rPr>
                <w:rStyle w:val="ng-star-inserted"/>
                <w:rFonts w:eastAsia="仿宋_GB2312" w:hint="eastAsia"/>
                <w:kern w:val="0"/>
                <w:sz w:val="21"/>
                <w:szCs w:val="21"/>
              </w:rPr>
              <w:t>144-153</w:t>
            </w:r>
          </w:p>
        </w:tc>
        <w:tc>
          <w:tcPr>
            <w:tcW w:w="1194"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2017</w:t>
            </w:r>
            <w:r>
              <w:rPr>
                <w:rFonts w:ascii="仿宋_GB2312" w:eastAsia="仿宋_GB2312" w:cs="Times New Roman" w:hint="eastAsia"/>
                <w:kern w:val="0"/>
                <w:szCs w:val="21"/>
                <w14:ligatures w14:val="none"/>
              </w:rPr>
              <w:t>年</w:t>
            </w:r>
            <w:r>
              <w:rPr>
                <w:rFonts w:ascii="仿宋_GB2312" w:eastAsia="仿宋_GB2312" w:cs="Times New Roman" w:hint="eastAsia"/>
                <w:kern w:val="0"/>
                <w:szCs w:val="21"/>
                <w14:ligatures w14:val="none"/>
              </w:rPr>
              <w:t>1</w:t>
            </w:r>
            <w:r>
              <w:rPr>
                <w:rFonts w:ascii="仿宋_GB2312" w:eastAsia="仿宋_GB2312" w:cs="Times New Roman" w:hint="eastAsia"/>
                <w:kern w:val="0"/>
                <w:szCs w:val="21"/>
                <w14:ligatures w14:val="none"/>
              </w:rPr>
              <w:t>月</w:t>
            </w:r>
            <w:r>
              <w:rPr>
                <w:rFonts w:ascii="仿宋_GB2312" w:eastAsia="仿宋_GB2312" w:cs="Times New Roman" w:hint="eastAsia"/>
                <w:kern w:val="0"/>
                <w:szCs w:val="21"/>
                <w14:ligatures w14:val="none"/>
              </w:rPr>
              <w:t>1</w:t>
            </w:r>
            <w:r>
              <w:rPr>
                <w:rFonts w:ascii="仿宋_GB2312" w:eastAsia="仿宋_GB2312" w:cs="Times New Roman" w:hint="eastAsia"/>
                <w:kern w:val="0"/>
                <w:szCs w:val="21"/>
                <w14:ligatures w14:val="none"/>
              </w:rPr>
              <w:t>日</w:t>
            </w:r>
          </w:p>
        </w:tc>
        <w:tc>
          <w:tcPr>
            <w:tcW w:w="89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proofErr w:type="spellStart"/>
            <w:r>
              <w:rPr>
                <w:rFonts w:ascii="仿宋_GB2312" w:eastAsia="仿宋_GB2312" w:cs="Times New Roman" w:hint="eastAsia"/>
                <w:kern w:val="0"/>
                <w:szCs w:val="21"/>
                <w14:ligatures w14:val="none"/>
              </w:rPr>
              <w:t>Huiping</w:t>
            </w:r>
            <w:proofErr w:type="spellEnd"/>
            <w:r>
              <w:rPr>
                <w:rFonts w:ascii="仿宋_GB2312" w:eastAsia="仿宋_GB2312" w:cs="Times New Roman" w:hint="eastAsia"/>
                <w:kern w:val="0"/>
                <w:szCs w:val="21"/>
                <w14:ligatures w14:val="none"/>
              </w:rPr>
              <w:t xml:space="preserve"> Li</w:t>
            </w:r>
          </w:p>
        </w:tc>
        <w:tc>
          <w:tcPr>
            <w:tcW w:w="104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proofErr w:type="spellStart"/>
            <w:r>
              <w:rPr>
                <w:rFonts w:ascii="仿宋_GB2312" w:eastAsia="仿宋_GB2312" w:cs="Times New Roman" w:hint="eastAsia"/>
                <w:kern w:val="0"/>
                <w:szCs w:val="21"/>
                <w14:ligatures w14:val="none"/>
              </w:rPr>
              <w:t>Huiping</w:t>
            </w:r>
            <w:proofErr w:type="spellEnd"/>
            <w:r>
              <w:rPr>
                <w:rFonts w:ascii="仿宋_GB2312" w:eastAsia="仿宋_GB2312" w:cs="Times New Roman" w:hint="eastAsia"/>
                <w:kern w:val="0"/>
                <w:szCs w:val="21"/>
                <w14:ligatures w14:val="none"/>
              </w:rPr>
              <w:t xml:space="preserve"> Li</w:t>
            </w:r>
          </w:p>
        </w:tc>
        <w:tc>
          <w:tcPr>
            <w:tcW w:w="1344"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李慧平，</w:t>
            </w:r>
          </w:p>
          <w:p w:rsidR="00744198" w:rsidRDefault="00135DA4">
            <w:pPr>
              <w:adjustRightInd w:val="0"/>
              <w:snapToGrid w:val="0"/>
              <w:spacing w:line="300" w:lineRule="exact"/>
              <w:jc w:val="center"/>
              <w:rPr>
                <w:rFonts w:ascii="仿宋_GB2312" w:eastAsia="仿宋_GB2312" w:cs="Times New Roman"/>
                <w:kern w:val="0"/>
                <w:szCs w:val="21"/>
                <w14:ligatures w14:val="none"/>
              </w:rPr>
            </w:pPr>
            <w:proofErr w:type="gramStart"/>
            <w:r>
              <w:rPr>
                <w:rFonts w:ascii="仿宋_GB2312" w:eastAsia="仿宋_GB2312" w:cs="Times New Roman" w:hint="eastAsia"/>
                <w:kern w:val="0"/>
                <w:szCs w:val="21"/>
                <w14:ligatures w14:val="none"/>
              </w:rPr>
              <w:t>严卫生</w:t>
            </w:r>
            <w:proofErr w:type="gramEnd"/>
          </w:p>
        </w:tc>
        <w:tc>
          <w:tcPr>
            <w:tcW w:w="1551"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是</w:t>
            </w:r>
          </w:p>
        </w:tc>
      </w:tr>
      <w:tr w:rsidR="00744198">
        <w:trPr>
          <w:trHeight w:val="476"/>
          <w:jc w:val="center"/>
        </w:trPr>
        <w:tc>
          <w:tcPr>
            <w:tcW w:w="700" w:type="dxa"/>
            <w:vAlign w:val="center"/>
          </w:tcPr>
          <w:p w:rsidR="00744198" w:rsidRDefault="00135DA4">
            <w:pPr>
              <w:pStyle w:val="a4"/>
              <w:widowControl w:val="0"/>
              <w:adjustRightInd w:val="0"/>
              <w:spacing w:line="240" w:lineRule="exact"/>
              <w:ind w:firstLine="360"/>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t>4</w:t>
            </w:r>
          </w:p>
        </w:tc>
        <w:tc>
          <w:tcPr>
            <w:tcW w:w="5659" w:type="dxa"/>
            <w:gridSpan w:val="2"/>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bookmarkStart w:id="4" w:name="OLE_LINK4"/>
            <w:bookmarkStart w:id="5" w:name="OLE_LINK5"/>
            <w:r>
              <w:rPr>
                <w:rFonts w:ascii="仿宋_GB2312" w:eastAsia="仿宋_GB2312" w:cs="Times New Roman" w:hint="eastAsia"/>
                <w:kern w:val="0"/>
                <w:szCs w:val="21"/>
                <w14:ligatures w14:val="none"/>
              </w:rPr>
              <w:t>Releasing Dynamics and Stability Control of Maneuverable Tethered Space Net</w:t>
            </w:r>
            <w:bookmarkEnd w:id="4"/>
            <w:bookmarkEnd w:id="5"/>
            <w:r>
              <w:rPr>
                <w:rFonts w:ascii="仿宋_GB2312" w:eastAsia="仿宋_GB2312" w:cs="Times New Roman" w:hint="eastAsia"/>
                <w:kern w:val="0"/>
                <w:szCs w:val="21"/>
                <w14:ligatures w14:val="none"/>
              </w:rPr>
              <w:t xml:space="preserve">/ IEEE-ASME Transactions on Mechatronics/ Fan Zhang, </w:t>
            </w:r>
            <w:proofErr w:type="spellStart"/>
            <w:r>
              <w:rPr>
                <w:rFonts w:ascii="仿宋_GB2312" w:eastAsia="仿宋_GB2312" w:cs="Times New Roman" w:hint="eastAsia"/>
                <w:kern w:val="0"/>
                <w:szCs w:val="21"/>
                <w14:ligatures w14:val="none"/>
              </w:rPr>
              <w:t>Panfeng</w:t>
            </w:r>
            <w:proofErr w:type="spellEnd"/>
            <w:r>
              <w:rPr>
                <w:rFonts w:ascii="仿宋_GB2312" w:eastAsia="仿宋_GB2312" w:cs="Times New Roman" w:hint="eastAsia"/>
                <w:kern w:val="0"/>
                <w:szCs w:val="21"/>
                <w14:ligatures w14:val="none"/>
              </w:rPr>
              <w:t xml:space="preserve"> Huang</w:t>
            </w:r>
          </w:p>
        </w:tc>
        <w:tc>
          <w:tcPr>
            <w:tcW w:w="1941"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2017, vol.22, no.2: 983-993</w:t>
            </w:r>
          </w:p>
        </w:tc>
        <w:tc>
          <w:tcPr>
            <w:tcW w:w="1194"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2017</w:t>
            </w:r>
            <w:r>
              <w:rPr>
                <w:rFonts w:ascii="仿宋_GB2312" w:eastAsia="仿宋_GB2312" w:cs="Times New Roman" w:hint="eastAsia"/>
                <w:kern w:val="0"/>
                <w:szCs w:val="21"/>
                <w14:ligatures w14:val="none"/>
              </w:rPr>
              <w:t>年</w:t>
            </w:r>
            <w:r>
              <w:rPr>
                <w:rFonts w:ascii="仿宋_GB2312" w:eastAsia="仿宋_GB2312" w:cs="Times New Roman" w:hint="eastAsia"/>
                <w:kern w:val="0"/>
                <w:szCs w:val="21"/>
                <w14:ligatures w14:val="none"/>
              </w:rPr>
              <w:t>4</w:t>
            </w:r>
            <w:r>
              <w:rPr>
                <w:rFonts w:ascii="仿宋_GB2312" w:eastAsia="仿宋_GB2312" w:cs="Times New Roman" w:hint="eastAsia"/>
                <w:kern w:val="0"/>
                <w:szCs w:val="21"/>
                <w14:ligatures w14:val="none"/>
              </w:rPr>
              <w:t>月</w:t>
            </w:r>
            <w:r>
              <w:rPr>
                <w:rFonts w:ascii="仿宋_GB2312" w:eastAsia="仿宋_GB2312" w:cs="Times New Roman" w:hint="eastAsia"/>
                <w:kern w:val="0"/>
                <w:szCs w:val="21"/>
                <w14:ligatures w14:val="none"/>
              </w:rPr>
              <w:t>1</w:t>
            </w:r>
            <w:r>
              <w:rPr>
                <w:rFonts w:ascii="仿宋_GB2312" w:eastAsia="仿宋_GB2312" w:cs="Times New Roman" w:hint="eastAsia"/>
                <w:kern w:val="0"/>
                <w:szCs w:val="21"/>
                <w14:ligatures w14:val="none"/>
              </w:rPr>
              <w:t>日</w:t>
            </w:r>
          </w:p>
        </w:tc>
        <w:tc>
          <w:tcPr>
            <w:tcW w:w="89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proofErr w:type="spellStart"/>
            <w:r>
              <w:rPr>
                <w:rFonts w:ascii="仿宋_GB2312" w:eastAsia="仿宋_GB2312" w:cs="Times New Roman" w:hint="eastAsia"/>
                <w:kern w:val="0"/>
                <w:szCs w:val="21"/>
                <w14:ligatures w14:val="none"/>
              </w:rPr>
              <w:t>Panfeng</w:t>
            </w:r>
            <w:proofErr w:type="spellEnd"/>
            <w:r>
              <w:rPr>
                <w:rFonts w:ascii="仿宋_GB2312" w:eastAsia="仿宋_GB2312" w:cs="Times New Roman" w:hint="eastAsia"/>
                <w:kern w:val="0"/>
                <w:szCs w:val="21"/>
                <w14:ligatures w14:val="none"/>
              </w:rPr>
              <w:t xml:space="preserve"> </w:t>
            </w:r>
            <w:r>
              <w:rPr>
                <w:rFonts w:ascii="仿宋_GB2312" w:eastAsia="仿宋_GB2312" w:cs="Times New Roman" w:hint="eastAsia"/>
                <w:kern w:val="0"/>
                <w:szCs w:val="21"/>
                <w14:ligatures w14:val="none"/>
              </w:rPr>
              <w:t>Huang</w:t>
            </w:r>
          </w:p>
        </w:tc>
        <w:tc>
          <w:tcPr>
            <w:tcW w:w="104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Fan Zhang</w:t>
            </w:r>
          </w:p>
        </w:tc>
        <w:tc>
          <w:tcPr>
            <w:tcW w:w="1344"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张帆，</w:t>
            </w:r>
          </w:p>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黄攀峰</w:t>
            </w:r>
          </w:p>
        </w:tc>
        <w:tc>
          <w:tcPr>
            <w:tcW w:w="1551"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否</w:t>
            </w:r>
          </w:p>
        </w:tc>
      </w:tr>
      <w:tr w:rsidR="00744198">
        <w:trPr>
          <w:trHeight w:val="476"/>
          <w:jc w:val="center"/>
        </w:trPr>
        <w:tc>
          <w:tcPr>
            <w:tcW w:w="700" w:type="dxa"/>
            <w:vAlign w:val="center"/>
          </w:tcPr>
          <w:p w:rsidR="00744198" w:rsidRDefault="00135DA4">
            <w:pPr>
              <w:pStyle w:val="a4"/>
              <w:widowControl w:val="0"/>
              <w:adjustRightInd w:val="0"/>
              <w:spacing w:line="240" w:lineRule="exact"/>
              <w:ind w:firstLine="360"/>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t>5</w:t>
            </w:r>
          </w:p>
        </w:tc>
        <w:tc>
          <w:tcPr>
            <w:tcW w:w="5659" w:type="dxa"/>
            <w:gridSpan w:val="2"/>
            <w:vAlign w:val="center"/>
          </w:tcPr>
          <w:p w:rsidR="00744198" w:rsidRDefault="00135DA4">
            <w:pPr>
              <w:pStyle w:val="a3"/>
              <w:adjustRightInd w:val="0"/>
              <w:snapToGrid w:val="0"/>
              <w:spacing w:after="50" w:line="320" w:lineRule="exact"/>
              <w:ind w:firstLineChars="0" w:firstLine="0"/>
              <w:jc w:val="center"/>
              <w:outlineLvl w:val="1"/>
              <w:rPr>
                <w:rFonts w:eastAsia="仿宋_GB2312"/>
                <w:color w:val="000000"/>
                <w:kern w:val="0"/>
                <w:sz w:val="21"/>
                <w:szCs w:val="21"/>
              </w:rPr>
            </w:pPr>
            <w:r>
              <w:rPr>
                <w:rFonts w:eastAsia="仿宋_GB2312" w:hint="eastAsia"/>
                <w:color w:val="000000"/>
                <w:kern w:val="0"/>
                <w:sz w:val="21"/>
                <w:szCs w:val="21"/>
              </w:rPr>
              <w:t xml:space="preserve">Designing Distributed Specified-Time Consensus Protocols for Linear </w:t>
            </w:r>
            <w:proofErr w:type="spellStart"/>
            <w:r>
              <w:rPr>
                <w:rFonts w:eastAsia="仿宋_GB2312" w:hint="eastAsia"/>
                <w:color w:val="000000"/>
                <w:kern w:val="0"/>
                <w:sz w:val="21"/>
                <w:szCs w:val="21"/>
              </w:rPr>
              <w:t>Multiagent</w:t>
            </w:r>
            <w:proofErr w:type="spellEnd"/>
            <w:r>
              <w:rPr>
                <w:rFonts w:eastAsia="仿宋_GB2312" w:hint="eastAsia"/>
                <w:color w:val="000000"/>
                <w:kern w:val="0"/>
                <w:sz w:val="21"/>
                <w:szCs w:val="21"/>
              </w:rPr>
              <w:t xml:space="preserve"> Systems Over Directed </w:t>
            </w:r>
            <w:r>
              <w:rPr>
                <w:rFonts w:eastAsia="仿宋_GB2312" w:hint="eastAsia"/>
                <w:color w:val="000000"/>
                <w:kern w:val="0"/>
                <w:sz w:val="21"/>
                <w:szCs w:val="21"/>
              </w:rPr>
              <w:lastRenderedPageBreak/>
              <w:t>Graphs/</w:t>
            </w:r>
            <w:r>
              <w:rPr>
                <w:rFonts w:eastAsia="仿宋_GB2312" w:hint="eastAsia"/>
                <w:kern w:val="0"/>
                <w:sz w:val="21"/>
                <w:szCs w:val="21"/>
              </w:rPr>
              <w:t xml:space="preserve"> </w:t>
            </w:r>
            <w:r>
              <w:rPr>
                <w:rFonts w:eastAsia="仿宋_GB2312" w:hint="eastAsia"/>
                <w:color w:val="000000"/>
                <w:kern w:val="0"/>
                <w:sz w:val="21"/>
                <w:szCs w:val="21"/>
              </w:rPr>
              <w:t xml:space="preserve">IEEE Transactions on Automatic Control/ Yu Zhao, </w:t>
            </w:r>
            <w:proofErr w:type="spellStart"/>
            <w:r>
              <w:rPr>
                <w:rFonts w:eastAsia="仿宋_GB2312" w:hint="eastAsia"/>
                <w:color w:val="000000"/>
                <w:kern w:val="0"/>
                <w:sz w:val="21"/>
                <w:szCs w:val="21"/>
              </w:rPr>
              <w:t>Yongfang</w:t>
            </w:r>
            <w:proofErr w:type="spellEnd"/>
            <w:r>
              <w:rPr>
                <w:rFonts w:eastAsia="仿宋_GB2312" w:hint="eastAsia"/>
                <w:color w:val="000000"/>
                <w:kern w:val="0"/>
                <w:sz w:val="21"/>
                <w:szCs w:val="21"/>
              </w:rPr>
              <w:t xml:space="preserve"> Liu, </w:t>
            </w:r>
            <w:proofErr w:type="spellStart"/>
            <w:r>
              <w:rPr>
                <w:rFonts w:eastAsia="仿宋_GB2312" w:hint="eastAsia"/>
                <w:color w:val="000000"/>
                <w:kern w:val="0"/>
                <w:sz w:val="21"/>
                <w:szCs w:val="21"/>
              </w:rPr>
              <w:t>Guanghui</w:t>
            </w:r>
            <w:proofErr w:type="spellEnd"/>
            <w:r>
              <w:rPr>
                <w:rFonts w:eastAsia="仿宋_GB2312" w:hint="eastAsia"/>
                <w:color w:val="000000"/>
                <w:kern w:val="0"/>
                <w:sz w:val="21"/>
                <w:szCs w:val="21"/>
              </w:rPr>
              <w:t xml:space="preserve"> Wen, Wei Ren, </w:t>
            </w:r>
            <w:proofErr w:type="spellStart"/>
            <w:r>
              <w:rPr>
                <w:rFonts w:eastAsia="仿宋_GB2312" w:hint="eastAsia"/>
                <w:color w:val="000000"/>
                <w:kern w:val="0"/>
                <w:sz w:val="21"/>
                <w:szCs w:val="21"/>
              </w:rPr>
              <w:t>Guanrong</w:t>
            </w:r>
            <w:proofErr w:type="spellEnd"/>
            <w:r>
              <w:rPr>
                <w:rFonts w:eastAsia="仿宋_GB2312" w:hint="eastAsia"/>
                <w:color w:val="000000"/>
                <w:kern w:val="0"/>
                <w:sz w:val="21"/>
                <w:szCs w:val="21"/>
              </w:rPr>
              <w:t xml:space="preserve"> Chen</w:t>
            </w:r>
          </w:p>
        </w:tc>
        <w:tc>
          <w:tcPr>
            <w:tcW w:w="1941"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lastRenderedPageBreak/>
              <w:t xml:space="preserve">2019, vol.64, </w:t>
            </w:r>
            <w:r>
              <w:rPr>
                <w:rFonts w:ascii="仿宋_GB2312" w:eastAsia="仿宋_GB2312" w:cs="Times New Roman" w:hint="eastAsia"/>
                <w:kern w:val="0"/>
                <w:szCs w:val="21"/>
                <w14:ligatures w14:val="none"/>
              </w:rPr>
              <w:t>no.7: 2945-2952</w:t>
            </w:r>
          </w:p>
        </w:tc>
        <w:tc>
          <w:tcPr>
            <w:tcW w:w="1194" w:type="dxa"/>
            <w:vAlign w:val="center"/>
          </w:tcPr>
          <w:p w:rsidR="00744198" w:rsidRDefault="00135DA4">
            <w:pPr>
              <w:pStyle w:val="a3"/>
              <w:adjustRightInd w:val="0"/>
              <w:spacing w:after="50" w:line="320" w:lineRule="exact"/>
              <w:ind w:firstLineChars="0" w:firstLine="0"/>
              <w:jc w:val="center"/>
              <w:outlineLvl w:val="1"/>
              <w:rPr>
                <w:rFonts w:eastAsia="仿宋_GB2312"/>
                <w:color w:val="000000" w:themeColor="text1"/>
                <w:kern w:val="0"/>
                <w:sz w:val="21"/>
                <w:szCs w:val="21"/>
              </w:rPr>
            </w:pPr>
            <w:r>
              <w:rPr>
                <w:rFonts w:eastAsia="仿宋_GB2312" w:hint="eastAsia"/>
                <w:color w:val="000000" w:themeColor="text1"/>
                <w:kern w:val="0"/>
                <w:sz w:val="21"/>
                <w:szCs w:val="21"/>
              </w:rPr>
              <w:t>2019</w:t>
            </w:r>
            <w:r>
              <w:rPr>
                <w:rFonts w:eastAsia="仿宋_GB2312" w:hint="eastAsia"/>
                <w:color w:val="000000" w:themeColor="text1"/>
                <w:kern w:val="0"/>
                <w:sz w:val="21"/>
                <w:szCs w:val="21"/>
              </w:rPr>
              <w:t>年</w:t>
            </w:r>
            <w:r>
              <w:rPr>
                <w:rFonts w:eastAsia="仿宋_GB2312" w:hint="eastAsia"/>
                <w:color w:val="000000" w:themeColor="text1"/>
                <w:kern w:val="0"/>
                <w:sz w:val="21"/>
                <w:szCs w:val="21"/>
              </w:rPr>
              <w:t>7</w:t>
            </w:r>
            <w:r>
              <w:rPr>
                <w:rFonts w:eastAsia="仿宋_GB2312" w:hint="eastAsia"/>
                <w:color w:val="000000" w:themeColor="text1"/>
                <w:kern w:val="0"/>
                <w:sz w:val="21"/>
                <w:szCs w:val="21"/>
              </w:rPr>
              <w:t>月</w:t>
            </w:r>
            <w:r>
              <w:rPr>
                <w:rFonts w:eastAsia="仿宋_GB2312" w:hint="eastAsia"/>
                <w:color w:val="000000" w:themeColor="text1"/>
                <w:kern w:val="0"/>
                <w:sz w:val="21"/>
                <w:szCs w:val="21"/>
              </w:rPr>
              <w:t>1</w:t>
            </w:r>
            <w:r>
              <w:rPr>
                <w:rFonts w:eastAsia="仿宋_GB2312" w:hint="eastAsia"/>
                <w:color w:val="000000" w:themeColor="text1"/>
                <w:kern w:val="0"/>
                <w:sz w:val="21"/>
                <w:szCs w:val="21"/>
              </w:rPr>
              <w:t>日</w:t>
            </w:r>
          </w:p>
        </w:tc>
        <w:tc>
          <w:tcPr>
            <w:tcW w:w="89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Yu Zhao</w:t>
            </w:r>
          </w:p>
        </w:tc>
        <w:tc>
          <w:tcPr>
            <w:tcW w:w="1045"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Yu Zhao</w:t>
            </w:r>
          </w:p>
        </w:tc>
        <w:tc>
          <w:tcPr>
            <w:tcW w:w="1344"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t>赵宇，刘永芳，温广辉，</w:t>
            </w:r>
            <w:proofErr w:type="gramStart"/>
            <w:r>
              <w:rPr>
                <w:rFonts w:ascii="仿宋_GB2312" w:eastAsia="仿宋_GB2312" w:cs="Times New Roman" w:hint="eastAsia"/>
                <w:kern w:val="0"/>
                <w:szCs w:val="21"/>
                <w14:ligatures w14:val="none"/>
              </w:rPr>
              <w:t>陈关</w:t>
            </w:r>
            <w:r>
              <w:rPr>
                <w:rFonts w:ascii="仿宋_GB2312" w:eastAsia="仿宋_GB2312" w:cs="Times New Roman" w:hint="eastAsia"/>
                <w:kern w:val="0"/>
                <w:szCs w:val="21"/>
                <w14:ligatures w14:val="none"/>
              </w:rPr>
              <w:lastRenderedPageBreak/>
              <w:t>荣</w:t>
            </w:r>
            <w:proofErr w:type="gramEnd"/>
          </w:p>
        </w:tc>
        <w:tc>
          <w:tcPr>
            <w:tcW w:w="1551" w:type="dxa"/>
            <w:vAlign w:val="center"/>
          </w:tcPr>
          <w:p w:rsidR="00744198" w:rsidRDefault="00135DA4">
            <w:pPr>
              <w:adjustRightInd w:val="0"/>
              <w:snapToGrid w:val="0"/>
              <w:spacing w:line="300" w:lineRule="exact"/>
              <w:jc w:val="center"/>
              <w:rPr>
                <w:rFonts w:ascii="仿宋_GB2312" w:eastAsia="仿宋_GB2312" w:cs="Times New Roman"/>
                <w:kern w:val="0"/>
                <w:szCs w:val="21"/>
                <w14:ligatures w14:val="none"/>
              </w:rPr>
            </w:pPr>
            <w:r>
              <w:rPr>
                <w:rFonts w:ascii="仿宋_GB2312" w:eastAsia="仿宋_GB2312" w:cs="Times New Roman" w:hint="eastAsia"/>
                <w:kern w:val="0"/>
                <w:szCs w:val="21"/>
                <w14:ligatures w14:val="none"/>
              </w:rPr>
              <w:lastRenderedPageBreak/>
              <w:t>否</w:t>
            </w:r>
          </w:p>
        </w:tc>
      </w:tr>
    </w:tbl>
    <w:p w:rsidR="00744198" w:rsidRDefault="00135DA4">
      <w:pPr>
        <w:widowControl/>
        <w:jc w:val="left"/>
        <w:rPr>
          <w:rFonts w:ascii="仿宋_GB2312" w:eastAsia="仿宋_GB2312"/>
          <w:szCs w:val="21"/>
        </w:rPr>
      </w:pPr>
      <w:r>
        <w:rPr>
          <w:rFonts w:ascii="仿宋_GB2312" w:eastAsia="仿宋_GB2312" w:hint="eastAsia"/>
          <w:szCs w:val="21"/>
        </w:rPr>
        <w:lastRenderedPageBreak/>
        <w:br w:type="page"/>
      </w:r>
    </w:p>
    <w:p w:rsidR="00744198" w:rsidRDefault="00744198">
      <w:pPr>
        <w:pStyle w:val="a6"/>
        <w:adjustRightInd w:val="0"/>
        <w:snapToGrid w:val="0"/>
        <w:spacing w:after="0" w:line="360" w:lineRule="auto"/>
        <w:ind w:left="920" w:firstLineChars="0" w:firstLine="0"/>
        <w:rPr>
          <w:rFonts w:ascii="仿宋_GB2312" w:hAnsi="宋体"/>
          <w:bCs/>
          <w:sz w:val="21"/>
          <w:szCs w:val="21"/>
        </w:rPr>
      </w:pPr>
    </w:p>
    <w:tbl>
      <w:tblPr>
        <w:tblW w:w="4774" w:type="pct"/>
        <w:jc w:val="center"/>
        <w:tblCellMar>
          <w:top w:w="115" w:type="dxa"/>
          <w:left w:w="4" w:type="dxa"/>
          <w:right w:w="0" w:type="dxa"/>
        </w:tblCellMar>
        <w:tblLook w:val="04A0" w:firstRow="1" w:lastRow="0" w:firstColumn="1" w:lastColumn="0" w:noHBand="0" w:noVBand="1"/>
      </w:tblPr>
      <w:tblGrid>
        <w:gridCol w:w="1217"/>
        <w:gridCol w:w="5104"/>
        <w:gridCol w:w="1393"/>
        <w:gridCol w:w="1132"/>
        <w:gridCol w:w="1137"/>
        <w:gridCol w:w="795"/>
        <w:gridCol w:w="1516"/>
        <w:gridCol w:w="1052"/>
      </w:tblGrid>
      <w:tr w:rsidR="00744198">
        <w:trPr>
          <w:cantSplit/>
          <w:trHeight w:val="600"/>
          <w:jc w:val="center"/>
        </w:trPr>
        <w:tc>
          <w:tcPr>
            <w:tcW w:w="45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奖励种类</w:t>
            </w:r>
          </w:p>
        </w:tc>
        <w:tc>
          <w:tcPr>
            <w:tcW w:w="4543" w:type="pct"/>
            <w:gridSpan w:val="7"/>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国家自然科学奖</w:t>
            </w:r>
          </w:p>
        </w:tc>
      </w:tr>
      <w:tr w:rsidR="00744198">
        <w:trPr>
          <w:cantSplit/>
          <w:trHeight w:val="600"/>
          <w:jc w:val="center"/>
        </w:trPr>
        <w:tc>
          <w:tcPr>
            <w:tcW w:w="45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项目名称</w:t>
            </w:r>
          </w:p>
        </w:tc>
        <w:tc>
          <w:tcPr>
            <w:tcW w:w="4543" w:type="pct"/>
            <w:gridSpan w:val="7"/>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雷达低可见目标辐射散射理论与调控方法研究</w:t>
            </w:r>
          </w:p>
        </w:tc>
      </w:tr>
      <w:tr w:rsidR="00744198">
        <w:trPr>
          <w:cantSplit/>
          <w:trHeight w:val="600"/>
          <w:jc w:val="center"/>
        </w:trPr>
        <w:tc>
          <w:tcPr>
            <w:tcW w:w="45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提名者</w:t>
            </w:r>
          </w:p>
        </w:tc>
        <w:tc>
          <w:tcPr>
            <w:tcW w:w="4543" w:type="pct"/>
            <w:gridSpan w:val="7"/>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陕西省</w:t>
            </w:r>
            <w:r>
              <w:rPr>
                <w:rFonts w:ascii="仿宋_GB2312" w:eastAsia="仿宋_GB2312" w:hAnsi="宋体" w:hint="eastAsia"/>
                <w:color w:val="000000"/>
                <w:szCs w:val="21"/>
              </w:rPr>
              <w:t>人民政府</w:t>
            </w:r>
          </w:p>
        </w:tc>
      </w:tr>
      <w:tr w:rsidR="00744198">
        <w:trPr>
          <w:cantSplit/>
          <w:trHeight w:val="600"/>
          <w:jc w:val="center"/>
        </w:trPr>
        <w:tc>
          <w:tcPr>
            <w:tcW w:w="45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主要完成人</w:t>
            </w:r>
          </w:p>
        </w:tc>
        <w:tc>
          <w:tcPr>
            <w:tcW w:w="4543" w:type="pct"/>
            <w:gridSpan w:val="7"/>
            <w:tcBorders>
              <w:top w:val="single" w:sz="8" w:space="0" w:color="000000"/>
              <w:left w:val="single" w:sz="4" w:space="0" w:color="000000"/>
              <w:bottom w:val="single" w:sz="4" w:space="0" w:color="auto"/>
              <w:right w:val="single" w:sz="8" w:space="0" w:color="000000"/>
            </w:tcBorders>
            <w:vAlign w:val="center"/>
          </w:tcPr>
          <w:p w:rsidR="00744198" w:rsidRDefault="00135DA4">
            <w:pPr>
              <w:pStyle w:val="a3"/>
              <w:adjustRightInd w:val="0"/>
              <w:spacing w:after="50" w:line="440" w:lineRule="exact"/>
              <w:ind w:firstLineChars="0" w:firstLine="0"/>
              <w:jc w:val="left"/>
              <w:outlineLvl w:val="1"/>
              <w:rPr>
                <w:rFonts w:eastAsia="仿宋_GB2312" w:hAnsi="宋体"/>
                <w:szCs w:val="21"/>
              </w:rPr>
            </w:pPr>
            <w:r>
              <w:rPr>
                <w:rFonts w:eastAsia="仿宋_GB2312" w:hAnsi="宋体" w:hint="eastAsia"/>
                <w:sz w:val="21"/>
                <w:szCs w:val="21"/>
              </w:rPr>
              <w:t>刘英（西安电子科技大学），冯一军（南京大学），贾永涛（西安电子科技大学），姜文（西安电子科技大学），龚书喜（西安电子科技大学）</w:t>
            </w:r>
          </w:p>
        </w:tc>
      </w:tr>
      <w:tr w:rsidR="00744198">
        <w:trPr>
          <w:cantSplit/>
          <w:trHeight w:val="600"/>
          <w:jc w:val="center"/>
        </w:trPr>
        <w:tc>
          <w:tcPr>
            <w:tcW w:w="5000" w:type="pct"/>
            <w:gridSpan w:val="8"/>
            <w:tcBorders>
              <w:top w:val="single" w:sz="8" w:space="0" w:color="000000"/>
              <w:left w:val="single" w:sz="8" w:space="0" w:color="000000"/>
              <w:bottom w:val="single" w:sz="4" w:space="0" w:color="000000"/>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代表性论文（专著）目录</w:t>
            </w:r>
          </w:p>
        </w:tc>
      </w:tr>
      <w:tr w:rsidR="00744198">
        <w:trPr>
          <w:cantSplit/>
          <w:trHeight w:val="600"/>
          <w:jc w:val="center"/>
        </w:trPr>
        <w:tc>
          <w:tcPr>
            <w:tcW w:w="45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序号</w:t>
            </w:r>
          </w:p>
        </w:tc>
        <w:tc>
          <w:tcPr>
            <w:tcW w:w="1912" w:type="pct"/>
            <w:tcBorders>
              <w:top w:val="single" w:sz="8" w:space="0" w:color="000000"/>
              <w:left w:val="single" w:sz="4" w:space="0" w:color="000000"/>
              <w:bottom w:val="single" w:sz="4" w:space="0" w:color="auto"/>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论文（专著）名称</w:t>
            </w:r>
            <w:r>
              <w:rPr>
                <w:rFonts w:ascii="仿宋_GB2312" w:eastAsia="仿宋_GB2312" w:hAnsi="宋体" w:hint="eastAsia"/>
                <w:szCs w:val="21"/>
              </w:rPr>
              <w:t>/</w:t>
            </w:r>
            <w:r>
              <w:rPr>
                <w:rFonts w:ascii="仿宋_GB2312" w:eastAsia="仿宋_GB2312" w:hAnsi="宋体" w:hint="eastAsia"/>
                <w:szCs w:val="21"/>
              </w:rPr>
              <w:t>刊名</w:t>
            </w:r>
            <w:r>
              <w:rPr>
                <w:rFonts w:ascii="仿宋_GB2312" w:eastAsia="仿宋_GB2312" w:hAnsi="宋体" w:hint="eastAsia"/>
                <w:szCs w:val="21"/>
              </w:rPr>
              <w:t xml:space="preserve"> /</w:t>
            </w:r>
            <w:r>
              <w:rPr>
                <w:rFonts w:ascii="仿宋_GB2312" w:eastAsia="仿宋_GB2312" w:hAnsi="宋体" w:hint="eastAsia"/>
                <w:szCs w:val="21"/>
              </w:rPr>
              <w:t>作者</w:t>
            </w:r>
          </w:p>
        </w:tc>
        <w:tc>
          <w:tcPr>
            <w:tcW w:w="522" w:type="pct"/>
            <w:tcBorders>
              <w:top w:val="single" w:sz="8" w:space="0" w:color="000000"/>
              <w:left w:val="single" w:sz="4" w:space="0" w:color="000000"/>
              <w:bottom w:val="single" w:sz="4" w:space="0" w:color="auto"/>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年卷页码</w:t>
            </w:r>
            <w:r>
              <w:rPr>
                <w:rFonts w:ascii="仿宋_GB2312" w:eastAsia="仿宋_GB2312" w:hAnsi="宋体" w:hint="eastAsia"/>
                <w:szCs w:val="21"/>
              </w:rPr>
              <w:t xml:space="preserve"> </w:t>
            </w:r>
            <w:r>
              <w:rPr>
                <w:rFonts w:ascii="仿宋_GB2312" w:eastAsia="仿宋_GB2312" w:hAnsi="宋体" w:hint="eastAsia"/>
                <w:szCs w:val="21"/>
              </w:rPr>
              <w:t>（</w:t>
            </w:r>
            <w:r>
              <w:rPr>
                <w:rFonts w:ascii="仿宋_GB2312" w:eastAsia="仿宋_GB2312" w:hAnsi="宋体" w:hint="eastAsia"/>
                <w:szCs w:val="21"/>
              </w:rPr>
              <w:t xml:space="preserve">xx </w:t>
            </w:r>
            <w:r>
              <w:rPr>
                <w:rFonts w:ascii="仿宋_GB2312" w:eastAsia="仿宋_GB2312" w:hAnsi="宋体" w:hint="eastAsia"/>
                <w:szCs w:val="21"/>
              </w:rPr>
              <w:t>年</w:t>
            </w:r>
            <w:r>
              <w:rPr>
                <w:rFonts w:ascii="仿宋_GB2312" w:eastAsia="仿宋_GB2312" w:hAnsi="宋体" w:hint="eastAsia"/>
                <w:szCs w:val="21"/>
              </w:rPr>
              <w:t xml:space="preserve"> xx </w:t>
            </w:r>
            <w:r>
              <w:rPr>
                <w:rFonts w:ascii="仿宋_GB2312" w:eastAsia="仿宋_GB2312" w:hAnsi="宋体" w:hint="eastAsia"/>
                <w:szCs w:val="21"/>
              </w:rPr>
              <w:t>卷</w:t>
            </w:r>
            <w:r>
              <w:rPr>
                <w:rFonts w:ascii="仿宋_GB2312" w:eastAsia="仿宋_GB2312" w:hAnsi="宋体" w:hint="eastAsia"/>
                <w:szCs w:val="21"/>
              </w:rPr>
              <w:t xml:space="preserve"> xx </w:t>
            </w:r>
            <w:r>
              <w:rPr>
                <w:rFonts w:ascii="仿宋_GB2312" w:eastAsia="仿宋_GB2312" w:hAnsi="宋体" w:hint="eastAsia"/>
                <w:szCs w:val="21"/>
              </w:rPr>
              <w:t>页）</w:t>
            </w:r>
          </w:p>
        </w:tc>
        <w:tc>
          <w:tcPr>
            <w:tcW w:w="424" w:type="pct"/>
            <w:tcBorders>
              <w:top w:val="single" w:sz="8" w:space="0" w:color="000000"/>
              <w:left w:val="single" w:sz="4" w:space="0" w:color="000000"/>
              <w:bottom w:val="single" w:sz="4" w:space="0" w:color="auto"/>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发表时间（年月日）</w:t>
            </w:r>
          </w:p>
        </w:tc>
        <w:tc>
          <w:tcPr>
            <w:tcW w:w="426" w:type="pct"/>
            <w:tcBorders>
              <w:top w:val="single" w:sz="8" w:space="0" w:color="000000"/>
              <w:left w:val="single" w:sz="4" w:space="0" w:color="000000"/>
              <w:bottom w:val="single" w:sz="4" w:space="0" w:color="auto"/>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通讯作者（含共同）</w:t>
            </w:r>
          </w:p>
        </w:tc>
        <w:tc>
          <w:tcPr>
            <w:tcW w:w="298" w:type="pct"/>
            <w:tcBorders>
              <w:top w:val="single" w:sz="8" w:space="0" w:color="000000"/>
              <w:left w:val="single" w:sz="4" w:space="0" w:color="000000"/>
              <w:bottom w:val="single" w:sz="4" w:space="0" w:color="auto"/>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第一作者（含共同）</w:t>
            </w:r>
          </w:p>
        </w:tc>
        <w:tc>
          <w:tcPr>
            <w:tcW w:w="568" w:type="pct"/>
            <w:tcBorders>
              <w:top w:val="single" w:sz="8" w:space="0" w:color="000000"/>
              <w:left w:val="single" w:sz="4" w:space="0" w:color="000000"/>
              <w:bottom w:val="single" w:sz="4" w:space="0" w:color="auto"/>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国内作者</w:t>
            </w:r>
          </w:p>
        </w:tc>
        <w:tc>
          <w:tcPr>
            <w:tcW w:w="391"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论文署名单位是否包含国外单位</w:t>
            </w:r>
          </w:p>
        </w:tc>
      </w:tr>
      <w:tr w:rsidR="00744198">
        <w:trPr>
          <w:cantSplit/>
          <w:trHeight w:val="600"/>
          <w:jc w:val="center"/>
        </w:trPr>
        <w:tc>
          <w:tcPr>
            <w:tcW w:w="456" w:type="pct"/>
            <w:tcBorders>
              <w:top w:val="single" w:sz="4" w:space="0" w:color="000000"/>
              <w:left w:val="single" w:sz="8" w:space="0" w:color="000000"/>
              <w:bottom w:val="single" w:sz="4" w:space="0" w:color="000000"/>
              <w:right w:val="single" w:sz="4" w:space="0" w:color="auto"/>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int="eastAsia"/>
                <w:szCs w:val="21"/>
              </w:rPr>
              <w:t xml:space="preserve">1 </w:t>
            </w:r>
          </w:p>
        </w:tc>
        <w:tc>
          <w:tcPr>
            <w:tcW w:w="1912" w:type="pct"/>
            <w:tcBorders>
              <w:top w:val="single" w:sz="4" w:space="0" w:color="auto"/>
              <w:left w:val="single" w:sz="4" w:space="0" w:color="auto"/>
              <w:bottom w:val="single" w:sz="4" w:space="0" w:color="auto"/>
              <w:right w:val="single" w:sz="4" w:space="0" w:color="auto"/>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int="eastAsia"/>
                <w:color w:val="000000"/>
                <w:kern w:val="0"/>
                <w:szCs w:val="21"/>
                <w:lang w:bidi="ar"/>
              </w:rPr>
              <w:t>天线雷达截面预估与减缩</w:t>
            </w:r>
            <w:r>
              <w:rPr>
                <w:rFonts w:ascii="仿宋_GB2312" w:eastAsia="仿宋_GB2312" w:hint="eastAsia"/>
                <w:color w:val="000000"/>
                <w:kern w:val="0"/>
                <w:szCs w:val="21"/>
                <w:lang w:bidi="ar"/>
              </w:rPr>
              <w:t>/</w:t>
            </w:r>
            <w:r>
              <w:rPr>
                <w:rFonts w:ascii="仿宋_GB2312" w:eastAsia="仿宋_GB2312" w:hint="eastAsia"/>
                <w:color w:val="000000"/>
                <w:kern w:val="0"/>
                <w:szCs w:val="21"/>
                <w:lang w:bidi="ar"/>
              </w:rPr>
              <w:t>西安电子科技大学出版社</w:t>
            </w:r>
            <w:r>
              <w:rPr>
                <w:rFonts w:ascii="仿宋_GB2312" w:eastAsia="仿宋_GB2312" w:hint="eastAsia"/>
                <w:color w:val="000000"/>
                <w:kern w:val="0"/>
                <w:szCs w:val="21"/>
                <w:lang w:bidi="ar"/>
              </w:rPr>
              <w:t>/</w:t>
            </w:r>
            <w:r>
              <w:rPr>
                <w:rFonts w:ascii="仿宋_GB2312" w:eastAsia="仿宋_GB2312" w:hint="eastAsia"/>
                <w:color w:val="000000"/>
                <w:kern w:val="0"/>
                <w:szCs w:val="21"/>
                <w:lang w:bidi="ar"/>
              </w:rPr>
              <w:t> </w:t>
            </w:r>
            <w:r>
              <w:rPr>
                <w:rFonts w:ascii="仿宋_GB2312" w:eastAsia="仿宋_GB2312" w:hint="eastAsia"/>
                <w:color w:val="000000"/>
                <w:kern w:val="0"/>
                <w:szCs w:val="21"/>
                <w:lang w:bidi="ar"/>
              </w:rPr>
              <w:t>龚书喜，刘英，张鹏飞，徐云学，姜文</w:t>
            </w:r>
          </w:p>
        </w:tc>
        <w:tc>
          <w:tcPr>
            <w:tcW w:w="522" w:type="pct"/>
            <w:tcBorders>
              <w:top w:val="single" w:sz="4" w:space="0" w:color="auto"/>
              <w:left w:val="single" w:sz="4" w:space="0" w:color="auto"/>
              <w:bottom w:val="single" w:sz="4" w:space="0" w:color="auto"/>
              <w:right w:val="single" w:sz="4" w:space="0" w:color="auto"/>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int="eastAsia"/>
                <w:color w:val="000000"/>
                <w:kern w:val="0"/>
                <w:szCs w:val="21"/>
                <w:lang w:bidi="ar"/>
              </w:rPr>
              <w:t>2010</w:t>
            </w:r>
            <w:r>
              <w:rPr>
                <w:rFonts w:ascii="仿宋_GB2312" w:eastAsia="仿宋_GB2312" w:hint="eastAsia"/>
                <w:color w:val="000000"/>
                <w:kern w:val="0"/>
                <w:szCs w:val="21"/>
                <w:lang w:bidi="ar"/>
              </w:rPr>
              <w:t>年</w:t>
            </w:r>
          </w:p>
        </w:tc>
        <w:tc>
          <w:tcPr>
            <w:tcW w:w="424" w:type="pct"/>
            <w:tcBorders>
              <w:top w:val="single" w:sz="4" w:space="0" w:color="auto"/>
              <w:left w:val="single" w:sz="4" w:space="0" w:color="auto"/>
              <w:bottom w:val="single" w:sz="4" w:space="0" w:color="auto"/>
              <w:right w:val="single" w:sz="4" w:space="0" w:color="auto"/>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int="eastAsia"/>
                <w:color w:val="000000"/>
                <w:kern w:val="0"/>
                <w:szCs w:val="21"/>
                <w:lang w:bidi="ar"/>
              </w:rPr>
              <w:t>2010</w:t>
            </w:r>
            <w:r>
              <w:rPr>
                <w:rFonts w:ascii="仿宋_GB2312" w:eastAsia="仿宋_GB2312" w:hint="eastAsia"/>
                <w:color w:val="000000"/>
                <w:kern w:val="0"/>
                <w:szCs w:val="21"/>
                <w:lang w:bidi="ar"/>
              </w:rPr>
              <w:t>年</w:t>
            </w:r>
            <w:r>
              <w:rPr>
                <w:rFonts w:ascii="仿宋_GB2312" w:eastAsia="仿宋_GB2312" w:hint="eastAsia"/>
                <w:color w:val="000000"/>
                <w:kern w:val="0"/>
                <w:szCs w:val="21"/>
                <w:lang w:bidi="ar"/>
              </w:rPr>
              <w:t>01</w:t>
            </w:r>
            <w:r>
              <w:rPr>
                <w:rFonts w:ascii="仿宋_GB2312" w:eastAsia="仿宋_GB2312" w:hint="eastAsia"/>
                <w:color w:val="000000"/>
                <w:kern w:val="0"/>
                <w:szCs w:val="21"/>
                <w:lang w:bidi="ar"/>
              </w:rPr>
              <w:t>月</w:t>
            </w:r>
            <w:r>
              <w:rPr>
                <w:rFonts w:ascii="仿宋_GB2312" w:eastAsia="仿宋_GB2312" w:hint="eastAsia"/>
                <w:color w:val="000000"/>
                <w:kern w:val="0"/>
                <w:szCs w:val="21"/>
                <w:lang w:bidi="ar"/>
              </w:rPr>
              <w:t>01</w:t>
            </w:r>
            <w:r>
              <w:rPr>
                <w:rFonts w:ascii="仿宋_GB2312" w:eastAsia="仿宋_GB2312" w:hint="eastAsia"/>
                <w:color w:val="000000"/>
                <w:kern w:val="0"/>
                <w:szCs w:val="21"/>
                <w:lang w:bidi="ar"/>
              </w:rPr>
              <w:t>日</w:t>
            </w:r>
          </w:p>
        </w:tc>
        <w:tc>
          <w:tcPr>
            <w:tcW w:w="426" w:type="pct"/>
            <w:tcBorders>
              <w:top w:val="single" w:sz="4" w:space="0" w:color="auto"/>
              <w:left w:val="single" w:sz="4" w:space="0" w:color="auto"/>
              <w:bottom w:val="single" w:sz="4" w:space="0" w:color="auto"/>
              <w:right w:val="single" w:sz="4" w:space="0" w:color="auto"/>
            </w:tcBorders>
            <w:vAlign w:val="center"/>
          </w:tcPr>
          <w:p w:rsidR="00744198" w:rsidRDefault="00744198">
            <w:pPr>
              <w:adjustRightInd w:val="0"/>
              <w:snapToGrid w:val="0"/>
              <w:ind w:left="68"/>
              <w:jc w:val="center"/>
              <w:rPr>
                <w:rFonts w:ascii="仿宋_GB2312" w:eastAsia="仿宋_GB2312" w:hAnsi="宋体"/>
                <w:szCs w:val="21"/>
              </w:rPr>
            </w:pPr>
          </w:p>
        </w:tc>
        <w:tc>
          <w:tcPr>
            <w:tcW w:w="298" w:type="pct"/>
            <w:tcBorders>
              <w:top w:val="single" w:sz="4" w:space="0" w:color="auto"/>
              <w:left w:val="single" w:sz="4" w:space="0" w:color="auto"/>
              <w:bottom w:val="single" w:sz="4" w:space="0" w:color="auto"/>
              <w:right w:val="single" w:sz="4" w:space="0" w:color="auto"/>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int="eastAsia"/>
                <w:color w:val="000000"/>
                <w:kern w:val="0"/>
                <w:szCs w:val="21"/>
                <w:lang w:bidi="ar"/>
              </w:rPr>
              <w:t>龚书喜</w:t>
            </w:r>
          </w:p>
        </w:tc>
        <w:tc>
          <w:tcPr>
            <w:tcW w:w="568" w:type="pct"/>
            <w:tcBorders>
              <w:top w:val="single" w:sz="4" w:space="0" w:color="auto"/>
              <w:left w:val="single" w:sz="4" w:space="0" w:color="auto"/>
              <w:bottom w:val="single" w:sz="4" w:space="0" w:color="auto"/>
              <w:right w:val="single" w:sz="4" w:space="0" w:color="auto"/>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int="eastAsia"/>
                <w:color w:val="000000"/>
                <w:kern w:val="0"/>
                <w:szCs w:val="21"/>
                <w:lang w:bidi="ar"/>
              </w:rPr>
              <w:t>龚书喜，刘英，张鹏飞，徐云学，姜文</w:t>
            </w:r>
          </w:p>
        </w:tc>
        <w:tc>
          <w:tcPr>
            <w:tcW w:w="391" w:type="pct"/>
            <w:tcBorders>
              <w:top w:val="single" w:sz="4" w:space="0" w:color="auto"/>
              <w:left w:val="single" w:sz="4" w:space="0" w:color="auto"/>
              <w:bottom w:val="single" w:sz="4" w:space="0" w:color="auto"/>
              <w:right w:val="single" w:sz="4" w:space="0" w:color="auto"/>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int="eastAsia"/>
                <w:color w:val="000000"/>
                <w:kern w:val="0"/>
                <w:szCs w:val="21"/>
                <w:lang w:bidi="ar"/>
              </w:rPr>
              <w:t>否</w:t>
            </w:r>
          </w:p>
        </w:tc>
      </w:tr>
      <w:tr w:rsidR="00744198">
        <w:trPr>
          <w:trHeight w:val="1381"/>
          <w:jc w:val="center"/>
        </w:trPr>
        <w:tc>
          <w:tcPr>
            <w:tcW w:w="456" w:type="pct"/>
            <w:tcBorders>
              <w:top w:val="single" w:sz="4" w:space="0" w:color="000000"/>
              <w:left w:val="single" w:sz="8" w:space="0" w:color="000000"/>
              <w:bottom w:val="single" w:sz="4" w:space="0" w:color="000000"/>
              <w:right w:val="single" w:sz="4" w:space="0" w:color="auto"/>
            </w:tcBorders>
            <w:vAlign w:val="center"/>
          </w:tcPr>
          <w:p w:rsidR="00744198" w:rsidRDefault="00135DA4">
            <w:pPr>
              <w:spacing w:line="259" w:lineRule="auto"/>
              <w:ind w:right="1"/>
              <w:jc w:val="center"/>
              <w:rPr>
                <w:rFonts w:ascii="仿宋_GB2312" w:eastAsia="仿宋_GB2312"/>
                <w:szCs w:val="21"/>
              </w:rPr>
            </w:pPr>
            <w:r>
              <w:rPr>
                <w:rFonts w:ascii="仿宋_GB2312" w:eastAsia="仿宋_GB2312" w:hint="eastAsia"/>
                <w:szCs w:val="21"/>
              </w:rPr>
              <w:t xml:space="preserve">2 </w:t>
            </w:r>
          </w:p>
        </w:tc>
        <w:tc>
          <w:tcPr>
            <w:tcW w:w="1912"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7"/>
              <w:jc w:val="center"/>
              <w:rPr>
                <w:rFonts w:ascii="仿宋_GB2312" w:eastAsia="仿宋_GB2312"/>
                <w:szCs w:val="21"/>
              </w:rPr>
            </w:pPr>
            <w:bookmarkStart w:id="6" w:name="_Hlk153782881"/>
            <w:r>
              <w:rPr>
                <w:rFonts w:ascii="仿宋_GB2312" w:eastAsia="仿宋_GB2312" w:hint="eastAsia"/>
                <w:color w:val="000000"/>
                <w:kern w:val="0"/>
                <w:szCs w:val="21"/>
                <w:lang w:bidi="ar"/>
              </w:rPr>
              <w:t xml:space="preserve">Broadband Polarization Rotation Reflective Surfaces and Their Applications to RCS Reduction / IEEE Transactions on </w:t>
            </w:r>
            <w:r>
              <w:rPr>
                <w:rFonts w:ascii="仿宋_GB2312" w:eastAsia="仿宋_GB2312" w:hint="eastAsia"/>
                <w:color w:val="000000"/>
                <w:kern w:val="0"/>
                <w:szCs w:val="21"/>
                <w:lang w:bidi="ar"/>
              </w:rPr>
              <w:t xml:space="preserve">Antennas and Propagation / </w:t>
            </w:r>
            <w:proofErr w:type="spellStart"/>
            <w:r>
              <w:rPr>
                <w:rFonts w:ascii="仿宋_GB2312" w:eastAsia="仿宋_GB2312" w:hint="eastAsia"/>
                <w:color w:val="000000"/>
                <w:kern w:val="0"/>
                <w:szCs w:val="21"/>
                <w:lang w:bidi="ar"/>
              </w:rPr>
              <w:t>Yongtao</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Jia</w:t>
            </w:r>
            <w:proofErr w:type="spellEnd"/>
            <w:r>
              <w:rPr>
                <w:rFonts w:ascii="仿宋_GB2312" w:eastAsia="仿宋_GB2312" w:hint="eastAsia"/>
                <w:color w:val="000000"/>
                <w:kern w:val="0"/>
                <w:szCs w:val="21"/>
                <w:lang w:bidi="ar"/>
              </w:rPr>
              <w:t xml:space="preserve">, Ying Liu, J. Yay </w:t>
            </w:r>
            <w:proofErr w:type="spellStart"/>
            <w:r>
              <w:rPr>
                <w:rFonts w:ascii="仿宋_GB2312" w:eastAsia="仿宋_GB2312" w:hint="eastAsia"/>
                <w:color w:val="000000"/>
                <w:kern w:val="0"/>
                <w:szCs w:val="21"/>
                <w:lang w:bidi="ar"/>
              </w:rPr>
              <w:t>Guo</w:t>
            </w:r>
            <w:proofErr w:type="spellEnd"/>
            <w:r>
              <w:rPr>
                <w:rFonts w:ascii="仿宋_GB2312" w:eastAsia="仿宋_GB2312" w:hint="eastAsia"/>
                <w:color w:val="000000"/>
                <w:kern w:val="0"/>
                <w:szCs w:val="21"/>
                <w:lang w:bidi="ar"/>
              </w:rPr>
              <w:t xml:space="preserve">, Kun Li, Shu-Xi </w:t>
            </w:r>
            <w:r>
              <w:rPr>
                <w:rFonts w:ascii="仿宋_GB2312" w:eastAsia="仿宋_GB2312" w:hint="eastAsia"/>
                <w:color w:val="000000"/>
                <w:kern w:val="0"/>
                <w:szCs w:val="21"/>
                <w:lang w:bidi="ar"/>
              </w:rPr>
              <w:lastRenderedPageBreak/>
              <w:t>Gong</w:t>
            </w:r>
            <w:bookmarkEnd w:id="6"/>
          </w:p>
        </w:tc>
        <w:tc>
          <w:tcPr>
            <w:tcW w:w="522"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lastRenderedPageBreak/>
              <w:t>2016</w:t>
            </w:r>
            <w:r>
              <w:rPr>
                <w:rFonts w:ascii="仿宋_GB2312" w:eastAsia="仿宋_GB2312" w:hint="eastAsia"/>
                <w:color w:val="000000"/>
                <w:kern w:val="0"/>
                <w:szCs w:val="21"/>
                <w:lang w:bidi="ar"/>
              </w:rPr>
              <w:t>年</w:t>
            </w:r>
            <w:r>
              <w:rPr>
                <w:rFonts w:ascii="仿宋_GB2312" w:eastAsia="仿宋_GB2312" w:hint="eastAsia"/>
                <w:color w:val="000000"/>
                <w:kern w:val="0"/>
                <w:szCs w:val="21"/>
                <w:lang w:bidi="ar"/>
              </w:rPr>
              <w:t>64</w:t>
            </w:r>
            <w:r>
              <w:rPr>
                <w:rFonts w:ascii="仿宋_GB2312" w:eastAsia="仿宋_GB2312" w:hint="eastAsia"/>
                <w:color w:val="000000"/>
                <w:kern w:val="0"/>
                <w:szCs w:val="21"/>
                <w:lang w:bidi="ar"/>
              </w:rPr>
              <w:t>卷</w:t>
            </w:r>
            <w:r>
              <w:rPr>
                <w:rFonts w:ascii="仿宋_GB2312" w:eastAsia="仿宋_GB2312" w:hint="eastAsia"/>
                <w:color w:val="000000"/>
                <w:kern w:val="0"/>
                <w:szCs w:val="21"/>
                <w:lang w:bidi="ar"/>
              </w:rPr>
              <w:t>179-188</w:t>
            </w:r>
            <w:r>
              <w:rPr>
                <w:rFonts w:ascii="仿宋_GB2312" w:eastAsia="仿宋_GB2312" w:hint="eastAsia"/>
                <w:color w:val="000000"/>
                <w:kern w:val="0"/>
                <w:szCs w:val="21"/>
                <w:lang w:bidi="ar"/>
              </w:rPr>
              <w:t>页</w:t>
            </w:r>
          </w:p>
        </w:tc>
        <w:tc>
          <w:tcPr>
            <w:tcW w:w="424" w:type="pct"/>
            <w:tcBorders>
              <w:top w:val="single" w:sz="4" w:space="0" w:color="auto"/>
              <w:left w:val="single" w:sz="4" w:space="0" w:color="auto"/>
              <w:bottom w:val="single" w:sz="4" w:space="0" w:color="auto"/>
              <w:right w:val="single" w:sz="4" w:space="0" w:color="auto"/>
            </w:tcBorders>
            <w:vAlign w:val="center"/>
          </w:tcPr>
          <w:p w:rsidR="00744198" w:rsidRDefault="00135DA4">
            <w:pPr>
              <w:pStyle w:val="a3"/>
              <w:adjustRightInd w:val="0"/>
              <w:snapToGrid w:val="0"/>
              <w:spacing w:after="50" w:line="320" w:lineRule="exact"/>
              <w:ind w:firstLineChars="0" w:firstLine="0"/>
              <w:jc w:val="center"/>
              <w:outlineLvl w:val="1"/>
              <w:rPr>
                <w:rFonts w:eastAsia="仿宋_GB2312"/>
                <w:color w:val="000000"/>
                <w:kern w:val="0"/>
                <w:sz w:val="21"/>
                <w:szCs w:val="21"/>
                <w:lang w:bidi="ar"/>
              </w:rPr>
            </w:pPr>
            <w:r>
              <w:rPr>
                <w:rFonts w:eastAsia="仿宋_GB2312" w:hint="eastAsia"/>
                <w:color w:val="000000"/>
                <w:kern w:val="0"/>
                <w:sz w:val="21"/>
                <w:szCs w:val="21"/>
                <w:lang w:bidi="ar"/>
              </w:rPr>
              <w:t>2015</w:t>
            </w:r>
            <w:r>
              <w:rPr>
                <w:rFonts w:eastAsia="仿宋_GB2312" w:hint="eastAsia"/>
                <w:color w:val="000000"/>
                <w:kern w:val="0"/>
                <w:sz w:val="21"/>
                <w:szCs w:val="21"/>
                <w:lang w:bidi="ar"/>
              </w:rPr>
              <w:t>年</w:t>
            </w:r>
            <w:r>
              <w:rPr>
                <w:rFonts w:eastAsia="仿宋_GB2312" w:hint="eastAsia"/>
                <w:color w:val="000000"/>
                <w:kern w:val="0"/>
                <w:sz w:val="21"/>
                <w:szCs w:val="21"/>
                <w:lang w:bidi="ar"/>
              </w:rPr>
              <w:t>12</w:t>
            </w:r>
            <w:r>
              <w:rPr>
                <w:rFonts w:eastAsia="仿宋_GB2312" w:hint="eastAsia"/>
                <w:color w:val="000000"/>
                <w:kern w:val="0"/>
                <w:sz w:val="21"/>
                <w:szCs w:val="21"/>
                <w:lang w:bidi="ar"/>
              </w:rPr>
              <w:t>月</w:t>
            </w:r>
          </w:p>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31</w:t>
            </w:r>
            <w:r>
              <w:rPr>
                <w:rFonts w:ascii="仿宋_GB2312" w:eastAsia="仿宋_GB2312" w:hint="eastAsia"/>
                <w:color w:val="000000"/>
                <w:kern w:val="0"/>
                <w:szCs w:val="21"/>
                <w:lang w:bidi="ar"/>
              </w:rPr>
              <w:t>日</w:t>
            </w:r>
          </w:p>
        </w:tc>
        <w:tc>
          <w:tcPr>
            <w:tcW w:w="426"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6"/>
              <w:jc w:val="center"/>
              <w:rPr>
                <w:rFonts w:ascii="仿宋_GB2312" w:eastAsia="仿宋_GB2312"/>
                <w:szCs w:val="21"/>
              </w:rPr>
            </w:pPr>
            <w:r>
              <w:rPr>
                <w:rFonts w:ascii="仿宋_GB2312" w:eastAsia="仿宋_GB2312" w:hint="eastAsia"/>
                <w:color w:val="000000"/>
                <w:kern w:val="0"/>
                <w:szCs w:val="21"/>
                <w:lang w:bidi="ar"/>
              </w:rPr>
              <w:t>Ying Liu</w:t>
            </w:r>
          </w:p>
        </w:tc>
        <w:tc>
          <w:tcPr>
            <w:tcW w:w="298"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proofErr w:type="spellStart"/>
            <w:r>
              <w:rPr>
                <w:rFonts w:ascii="仿宋_GB2312" w:eastAsia="仿宋_GB2312" w:hint="eastAsia"/>
                <w:color w:val="000000"/>
                <w:kern w:val="0"/>
                <w:szCs w:val="21"/>
                <w:lang w:bidi="ar"/>
              </w:rPr>
              <w:t>Yongtao</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Jia</w:t>
            </w:r>
            <w:proofErr w:type="spellEnd"/>
          </w:p>
        </w:tc>
        <w:tc>
          <w:tcPr>
            <w:tcW w:w="568"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贾永涛，刘英，李昆，龚书喜</w:t>
            </w:r>
          </w:p>
        </w:tc>
        <w:tc>
          <w:tcPr>
            <w:tcW w:w="391"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2"/>
              <w:jc w:val="center"/>
              <w:rPr>
                <w:rFonts w:ascii="仿宋_GB2312" w:eastAsia="仿宋_GB2312"/>
                <w:szCs w:val="21"/>
              </w:rPr>
            </w:pPr>
            <w:r>
              <w:rPr>
                <w:rFonts w:ascii="仿宋_GB2312" w:eastAsia="仿宋_GB2312" w:hint="eastAsia"/>
                <w:color w:val="000000"/>
                <w:kern w:val="0"/>
                <w:szCs w:val="21"/>
                <w:lang w:bidi="ar"/>
              </w:rPr>
              <w:t>是</w:t>
            </w:r>
          </w:p>
        </w:tc>
      </w:tr>
      <w:tr w:rsidR="00744198">
        <w:trPr>
          <w:trHeight w:val="290"/>
          <w:jc w:val="center"/>
        </w:trPr>
        <w:tc>
          <w:tcPr>
            <w:tcW w:w="456" w:type="pct"/>
            <w:tcBorders>
              <w:top w:val="single" w:sz="4" w:space="0" w:color="000000"/>
              <w:left w:val="single" w:sz="8" w:space="0" w:color="000000"/>
              <w:bottom w:val="single" w:sz="4" w:space="0" w:color="000000"/>
              <w:right w:val="single" w:sz="4" w:space="0" w:color="auto"/>
            </w:tcBorders>
            <w:vAlign w:val="center"/>
          </w:tcPr>
          <w:p w:rsidR="00744198" w:rsidRDefault="00135DA4">
            <w:pPr>
              <w:spacing w:line="259" w:lineRule="auto"/>
              <w:ind w:right="1"/>
              <w:jc w:val="center"/>
              <w:rPr>
                <w:rFonts w:ascii="仿宋_GB2312" w:eastAsia="仿宋_GB2312"/>
                <w:szCs w:val="21"/>
              </w:rPr>
            </w:pPr>
            <w:r>
              <w:rPr>
                <w:rFonts w:ascii="仿宋_GB2312" w:eastAsia="仿宋_GB2312" w:hint="eastAsia"/>
                <w:szCs w:val="21"/>
              </w:rPr>
              <w:lastRenderedPageBreak/>
              <w:t xml:space="preserve">3 </w:t>
            </w:r>
          </w:p>
        </w:tc>
        <w:tc>
          <w:tcPr>
            <w:tcW w:w="1912"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7"/>
              <w:jc w:val="center"/>
              <w:rPr>
                <w:rFonts w:ascii="仿宋_GB2312" w:eastAsia="仿宋_GB2312"/>
                <w:szCs w:val="21"/>
              </w:rPr>
            </w:pPr>
            <w:r>
              <w:rPr>
                <w:rFonts w:ascii="仿宋_GB2312" w:eastAsia="仿宋_GB2312" w:hint="eastAsia"/>
                <w:color w:val="000000"/>
                <w:kern w:val="0"/>
                <w:szCs w:val="21"/>
                <w:lang w:bidi="ar"/>
              </w:rPr>
              <w:t xml:space="preserve">A Reconfigurable Active Huygens' </w:t>
            </w:r>
            <w:proofErr w:type="spellStart"/>
            <w:r>
              <w:rPr>
                <w:rFonts w:ascii="仿宋_GB2312" w:eastAsia="仿宋_GB2312" w:hint="eastAsia"/>
                <w:color w:val="000000"/>
                <w:kern w:val="0"/>
                <w:szCs w:val="21"/>
                <w:lang w:bidi="ar"/>
              </w:rPr>
              <w:t>Metalens</w:t>
            </w:r>
            <w:proofErr w:type="spellEnd"/>
            <w:r>
              <w:rPr>
                <w:rFonts w:ascii="仿宋_GB2312" w:eastAsia="仿宋_GB2312" w:hint="eastAsia"/>
                <w:color w:val="000000"/>
                <w:kern w:val="0"/>
                <w:szCs w:val="21"/>
                <w:lang w:bidi="ar"/>
              </w:rPr>
              <w:t xml:space="preserve"> / Advanced Materials / </w:t>
            </w:r>
            <w:proofErr w:type="spellStart"/>
            <w:r>
              <w:rPr>
                <w:rFonts w:ascii="仿宋_GB2312" w:eastAsia="仿宋_GB2312" w:hint="eastAsia"/>
                <w:color w:val="000000"/>
                <w:kern w:val="0"/>
                <w:szCs w:val="21"/>
                <w:lang w:bidi="ar"/>
              </w:rPr>
              <w:t>Ke</w:t>
            </w:r>
            <w:proofErr w:type="spellEnd"/>
            <w:r>
              <w:rPr>
                <w:rFonts w:ascii="仿宋_GB2312" w:eastAsia="仿宋_GB2312" w:hint="eastAsia"/>
                <w:color w:val="000000"/>
                <w:kern w:val="0"/>
                <w:szCs w:val="21"/>
                <w:lang w:bidi="ar"/>
              </w:rPr>
              <w:t xml:space="preserve"> Chen, </w:t>
            </w:r>
            <w:proofErr w:type="spellStart"/>
            <w:r>
              <w:rPr>
                <w:rFonts w:ascii="仿宋_GB2312" w:eastAsia="仿宋_GB2312" w:hint="eastAsia"/>
                <w:color w:val="000000"/>
                <w:kern w:val="0"/>
                <w:szCs w:val="21"/>
                <w:lang w:bidi="ar"/>
              </w:rPr>
              <w:t>Yijun</w:t>
            </w:r>
            <w:proofErr w:type="spellEnd"/>
            <w:r>
              <w:rPr>
                <w:rFonts w:ascii="仿宋_GB2312" w:eastAsia="仿宋_GB2312" w:hint="eastAsia"/>
                <w:color w:val="000000"/>
                <w:kern w:val="0"/>
                <w:szCs w:val="21"/>
                <w:lang w:bidi="ar"/>
              </w:rPr>
              <w:t xml:space="preserve"> Feng, Francesco </w:t>
            </w:r>
            <w:proofErr w:type="spellStart"/>
            <w:r>
              <w:rPr>
                <w:rFonts w:ascii="仿宋_GB2312" w:eastAsia="仿宋_GB2312" w:hint="eastAsia"/>
                <w:color w:val="000000"/>
                <w:kern w:val="0"/>
                <w:szCs w:val="21"/>
                <w:lang w:bidi="ar"/>
              </w:rPr>
              <w:t>Monticone</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Junming</w:t>
            </w:r>
            <w:proofErr w:type="spellEnd"/>
            <w:r>
              <w:rPr>
                <w:rFonts w:ascii="仿宋_GB2312" w:eastAsia="仿宋_GB2312" w:hint="eastAsia"/>
                <w:color w:val="000000"/>
                <w:kern w:val="0"/>
                <w:szCs w:val="21"/>
                <w:lang w:bidi="ar"/>
              </w:rPr>
              <w:t xml:space="preserve"> Zhao, Bo Zhu, Tian Jiang, Lei Zhang, </w:t>
            </w:r>
            <w:proofErr w:type="spellStart"/>
            <w:r>
              <w:rPr>
                <w:rFonts w:ascii="仿宋_GB2312" w:eastAsia="仿宋_GB2312" w:hint="eastAsia"/>
                <w:color w:val="000000"/>
                <w:kern w:val="0"/>
                <w:szCs w:val="21"/>
                <w:lang w:bidi="ar"/>
              </w:rPr>
              <w:t>Yongjune</w:t>
            </w:r>
            <w:proofErr w:type="spellEnd"/>
            <w:r>
              <w:rPr>
                <w:rFonts w:ascii="仿宋_GB2312" w:eastAsia="仿宋_GB2312" w:hint="eastAsia"/>
                <w:color w:val="000000"/>
                <w:kern w:val="0"/>
                <w:szCs w:val="21"/>
                <w:lang w:bidi="ar"/>
              </w:rPr>
              <w:t xml:space="preserve"> Kim, </w:t>
            </w:r>
            <w:proofErr w:type="spellStart"/>
            <w:r>
              <w:rPr>
                <w:rFonts w:ascii="仿宋_GB2312" w:eastAsia="仿宋_GB2312" w:hint="eastAsia"/>
                <w:color w:val="000000"/>
                <w:kern w:val="0"/>
                <w:szCs w:val="21"/>
                <w:lang w:bidi="ar"/>
              </w:rPr>
              <w:t>Xumin</w:t>
            </w:r>
            <w:proofErr w:type="spellEnd"/>
            <w:r>
              <w:rPr>
                <w:rFonts w:ascii="仿宋_GB2312" w:eastAsia="仿宋_GB2312" w:hint="eastAsia"/>
                <w:color w:val="000000"/>
                <w:kern w:val="0"/>
                <w:szCs w:val="21"/>
                <w:lang w:bidi="ar"/>
              </w:rPr>
              <w:t xml:space="preserve"> Ding, </w:t>
            </w:r>
            <w:proofErr w:type="spellStart"/>
            <w:r>
              <w:rPr>
                <w:rFonts w:ascii="仿宋_GB2312" w:eastAsia="仿宋_GB2312" w:hint="eastAsia"/>
                <w:color w:val="000000"/>
                <w:kern w:val="0"/>
                <w:szCs w:val="21"/>
                <w:lang w:bidi="ar"/>
              </w:rPr>
              <w:t>Shuang</w:t>
            </w:r>
            <w:proofErr w:type="spellEnd"/>
            <w:r>
              <w:rPr>
                <w:rFonts w:ascii="仿宋_GB2312" w:eastAsia="仿宋_GB2312" w:hint="eastAsia"/>
                <w:color w:val="000000"/>
                <w:kern w:val="0"/>
                <w:szCs w:val="21"/>
                <w:lang w:bidi="ar"/>
              </w:rPr>
              <w:t xml:space="preserve"> Zhang, Andrea Al</w:t>
            </w:r>
            <w:r>
              <w:rPr>
                <w:rFonts w:ascii="仿宋_GB2312" w:eastAsia="仿宋_GB2312" w:hint="eastAsia"/>
                <w:color w:val="000000"/>
                <w:kern w:val="0"/>
                <w:szCs w:val="21"/>
                <w:lang w:bidi="ar"/>
              </w:rPr>
              <w:t>ù</w:t>
            </w:r>
            <w:r>
              <w:rPr>
                <w:rFonts w:ascii="仿宋_GB2312" w:eastAsia="仿宋_GB2312" w:hint="eastAsia"/>
                <w:color w:val="000000"/>
                <w:kern w:val="0"/>
                <w:szCs w:val="21"/>
                <w:lang w:bidi="ar"/>
              </w:rPr>
              <w:t>, Cheng-</w:t>
            </w:r>
            <w:proofErr w:type="spellStart"/>
            <w:r>
              <w:rPr>
                <w:rFonts w:ascii="仿宋_GB2312" w:eastAsia="仿宋_GB2312" w:hint="eastAsia"/>
                <w:color w:val="000000"/>
                <w:kern w:val="0"/>
                <w:szCs w:val="21"/>
                <w:lang w:bidi="ar"/>
              </w:rPr>
              <w:t>wei</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Qiu</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2017</w:t>
            </w:r>
            <w:r>
              <w:rPr>
                <w:rFonts w:ascii="仿宋_GB2312" w:eastAsia="仿宋_GB2312" w:hint="eastAsia"/>
                <w:color w:val="000000"/>
                <w:kern w:val="0"/>
                <w:szCs w:val="21"/>
                <w:lang w:bidi="ar"/>
              </w:rPr>
              <w:t>年</w:t>
            </w:r>
            <w:r>
              <w:rPr>
                <w:rFonts w:ascii="仿宋_GB2312" w:eastAsia="仿宋_GB2312" w:hint="eastAsia"/>
                <w:color w:val="000000"/>
                <w:kern w:val="0"/>
                <w:szCs w:val="21"/>
                <w:lang w:bidi="ar"/>
              </w:rPr>
              <w:t>29</w:t>
            </w:r>
            <w:r>
              <w:rPr>
                <w:rFonts w:ascii="仿宋_GB2312" w:eastAsia="仿宋_GB2312" w:hint="eastAsia"/>
                <w:color w:val="000000"/>
                <w:kern w:val="0"/>
                <w:szCs w:val="21"/>
                <w:lang w:bidi="ar"/>
              </w:rPr>
              <w:t>卷</w:t>
            </w:r>
            <w:r>
              <w:rPr>
                <w:rFonts w:ascii="仿宋_GB2312" w:eastAsia="仿宋_GB2312" w:hint="eastAsia"/>
                <w:color w:val="000000"/>
                <w:kern w:val="0"/>
                <w:szCs w:val="21"/>
                <w:lang w:bidi="ar"/>
              </w:rPr>
              <w:t>1606422</w:t>
            </w:r>
            <w:r>
              <w:rPr>
                <w:rFonts w:ascii="仿宋_GB2312" w:eastAsia="仿宋_GB2312" w:hint="eastAsia"/>
                <w:color w:val="000000"/>
                <w:kern w:val="0"/>
                <w:szCs w:val="21"/>
                <w:lang w:bidi="ar"/>
              </w:rPr>
              <w:t>页</w:t>
            </w:r>
          </w:p>
        </w:tc>
        <w:tc>
          <w:tcPr>
            <w:tcW w:w="424"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2017</w:t>
            </w:r>
            <w:r>
              <w:rPr>
                <w:rFonts w:ascii="仿宋_GB2312" w:eastAsia="仿宋_GB2312" w:hint="eastAsia"/>
                <w:color w:val="000000"/>
                <w:kern w:val="0"/>
                <w:szCs w:val="21"/>
                <w:lang w:bidi="ar"/>
              </w:rPr>
              <w:t>年</w:t>
            </w:r>
            <w:r>
              <w:rPr>
                <w:rFonts w:ascii="仿宋_GB2312" w:eastAsia="仿宋_GB2312" w:hint="eastAsia"/>
                <w:color w:val="000000"/>
                <w:kern w:val="0"/>
                <w:szCs w:val="21"/>
                <w:lang w:bidi="ar"/>
              </w:rPr>
              <w:t>02</w:t>
            </w:r>
            <w:r>
              <w:rPr>
                <w:rFonts w:ascii="仿宋_GB2312" w:eastAsia="仿宋_GB2312" w:hint="eastAsia"/>
                <w:color w:val="000000"/>
                <w:kern w:val="0"/>
                <w:szCs w:val="21"/>
                <w:lang w:bidi="ar"/>
              </w:rPr>
              <w:t>月</w:t>
            </w:r>
            <w:r>
              <w:rPr>
                <w:rFonts w:ascii="仿宋_GB2312" w:eastAsia="仿宋_GB2312" w:hint="eastAsia"/>
                <w:color w:val="000000"/>
                <w:kern w:val="0"/>
                <w:szCs w:val="21"/>
                <w:lang w:bidi="ar"/>
              </w:rPr>
              <w:t>24</w:t>
            </w:r>
            <w:r>
              <w:rPr>
                <w:rFonts w:ascii="仿宋_GB2312" w:eastAsia="仿宋_GB2312" w:hint="eastAsia"/>
                <w:color w:val="000000"/>
                <w:kern w:val="0"/>
                <w:szCs w:val="21"/>
                <w:lang w:bidi="ar"/>
              </w:rPr>
              <w:t>日</w:t>
            </w:r>
          </w:p>
        </w:tc>
        <w:tc>
          <w:tcPr>
            <w:tcW w:w="426"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6"/>
              <w:jc w:val="center"/>
              <w:rPr>
                <w:rFonts w:ascii="仿宋_GB2312" w:eastAsia="仿宋_GB2312"/>
                <w:szCs w:val="21"/>
              </w:rPr>
            </w:pPr>
            <w:proofErr w:type="spellStart"/>
            <w:r>
              <w:rPr>
                <w:rFonts w:ascii="仿宋_GB2312" w:eastAsia="仿宋_GB2312" w:hint="eastAsia"/>
                <w:color w:val="000000"/>
                <w:kern w:val="0"/>
                <w:szCs w:val="21"/>
                <w:lang w:bidi="ar"/>
              </w:rPr>
              <w:t>Yijun</w:t>
            </w:r>
            <w:proofErr w:type="spellEnd"/>
            <w:r>
              <w:rPr>
                <w:rFonts w:ascii="仿宋_GB2312" w:eastAsia="仿宋_GB2312" w:hint="eastAsia"/>
                <w:color w:val="000000"/>
                <w:kern w:val="0"/>
                <w:szCs w:val="21"/>
                <w:lang w:bidi="ar"/>
              </w:rPr>
              <w:t xml:space="preserve"> Feng</w:t>
            </w:r>
            <w:r>
              <w:rPr>
                <w:rFonts w:ascii="仿宋_GB2312" w:eastAsia="仿宋_GB2312" w:hint="eastAsia"/>
                <w:color w:val="000000"/>
                <w:kern w:val="0"/>
                <w:szCs w:val="21"/>
                <w:lang w:bidi="ar"/>
              </w:rPr>
              <w:t>，</w:t>
            </w:r>
            <w:r>
              <w:rPr>
                <w:rFonts w:ascii="仿宋_GB2312" w:eastAsia="仿宋_GB2312" w:hint="eastAsia"/>
                <w:color w:val="000000"/>
                <w:kern w:val="0"/>
                <w:szCs w:val="21"/>
                <w:lang w:bidi="ar"/>
              </w:rPr>
              <w:t>Andrea Al</w:t>
            </w:r>
            <w:r>
              <w:rPr>
                <w:rFonts w:ascii="仿宋_GB2312" w:eastAsia="仿宋_GB2312" w:hint="eastAsia"/>
                <w:color w:val="000000"/>
                <w:kern w:val="0"/>
                <w:szCs w:val="21"/>
                <w:lang w:bidi="ar"/>
              </w:rPr>
              <w:t>ù，</w:t>
            </w:r>
            <w:r>
              <w:rPr>
                <w:rFonts w:ascii="仿宋_GB2312" w:eastAsia="仿宋_GB2312" w:hint="eastAsia"/>
                <w:color w:val="000000"/>
                <w:kern w:val="0"/>
                <w:szCs w:val="21"/>
                <w:lang w:bidi="ar"/>
              </w:rPr>
              <w:t xml:space="preserve">Cheng-Wei </w:t>
            </w:r>
            <w:proofErr w:type="spellStart"/>
            <w:r>
              <w:rPr>
                <w:rFonts w:ascii="仿宋_GB2312" w:eastAsia="仿宋_GB2312" w:hint="eastAsia"/>
                <w:color w:val="000000"/>
                <w:kern w:val="0"/>
                <w:szCs w:val="21"/>
                <w:lang w:bidi="ar"/>
              </w:rPr>
              <w:t>Qiu</w:t>
            </w:r>
            <w:proofErr w:type="spellEnd"/>
          </w:p>
        </w:tc>
        <w:tc>
          <w:tcPr>
            <w:tcW w:w="298"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proofErr w:type="spellStart"/>
            <w:r>
              <w:rPr>
                <w:rFonts w:ascii="仿宋_GB2312" w:eastAsia="仿宋_GB2312" w:hint="eastAsia"/>
                <w:color w:val="000000"/>
                <w:kern w:val="0"/>
                <w:szCs w:val="21"/>
                <w:lang w:bidi="ar"/>
              </w:rPr>
              <w:t>Ke</w:t>
            </w:r>
            <w:proofErr w:type="spellEnd"/>
            <w:r>
              <w:rPr>
                <w:rFonts w:ascii="仿宋_GB2312" w:eastAsia="仿宋_GB2312" w:hint="eastAsia"/>
                <w:color w:val="000000"/>
                <w:kern w:val="0"/>
                <w:szCs w:val="21"/>
                <w:lang w:bidi="ar"/>
              </w:rPr>
              <w:t xml:space="preserve"> Chen</w:t>
            </w:r>
          </w:p>
        </w:tc>
        <w:tc>
          <w:tcPr>
            <w:tcW w:w="568"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陈克，冯一军，赵俊明，朱博，姜田，丁旭</w:t>
            </w:r>
            <w:r>
              <w:rPr>
                <w:rFonts w:ascii="微软雅黑" w:eastAsia="微软雅黑" w:hAnsi="微软雅黑" w:cs="微软雅黑" w:hint="eastAsia"/>
                <w:color w:val="000000"/>
                <w:kern w:val="0"/>
                <w:szCs w:val="21"/>
                <w:lang w:bidi="ar"/>
              </w:rPr>
              <w:t>旻</w:t>
            </w:r>
          </w:p>
        </w:tc>
        <w:tc>
          <w:tcPr>
            <w:tcW w:w="391"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2"/>
              <w:jc w:val="center"/>
              <w:rPr>
                <w:rFonts w:ascii="仿宋_GB2312" w:eastAsia="仿宋_GB2312"/>
                <w:szCs w:val="21"/>
              </w:rPr>
            </w:pPr>
            <w:r>
              <w:rPr>
                <w:rFonts w:ascii="仿宋_GB2312" w:eastAsia="仿宋_GB2312" w:hint="eastAsia"/>
                <w:color w:val="000000"/>
                <w:kern w:val="0"/>
                <w:szCs w:val="21"/>
                <w:lang w:bidi="ar"/>
              </w:rPr>
              <w:t>是</w:t>
            </w:r>
          </w:p>
        </w:tc>
      </w:tr>
      <w:tr w:rsidR="00744198">
        <w:trPr>
          <w:trHeight w:val="290"/>
          <w:jc w:val="center"/>
        </w:trPr>
        <w:tc>
          <w:tcPr>
            <w:tcW w:w="456" w:type="pct"/>
            <w:tcBorders>
              <w:top w:val="single" w:sz="4" w:space="0" w:color="000000"/>
              <w:left w:val="single" w:sz="8" w:space="0" w:color="000000"/>
              <w:bottom w:val="single" w:sz="4" w:space="0" w:color="000000"/>
              <w:right w:val="single" w:sz="4" w:space="0" w:color="auto"/>
            </w:tcBorders>
            <w:vAlign w:val="center"/>
          </w:tcPr>
          <w:p w:rsidR="00744198" w:rsidRDefault="00135DA4">
            <w:pPr>
              <w:spacing w:line="259" w:lineRule="auto"/>
              <w:ind w:right="1"/>
              <w:jc w:val="center"/>
              <w:rPr>
                <w:rFonts w:ascii="仿宋_GB2312" w:eastAsia="仿宋_GB2312"/>
                <w:szCs w:val="21"/>
              </w:rPr>
            </w:pPr>
            <w:r>
              <w:rPr>
                <w:rFonts w:ascii="仿宋_GB2312" w:eastAsia="仿宋_GB2312" w:hint="eastAsia"/>
                <w:szCs w:val="21"/>
              </w:rPr>
              <w:t xml:space="preserve">4 </w:t>
            </w:r>
          </w:p>
        </w:tc>
        <w:tc>
          <w:tcPr>
            <w:tcW w:w="1912"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7"/>
              <w:jc w:val="center"/>
              <w:rPr>
                <w:rFonts w:ascii="仿宋_GB2312" w:eastAsia="仿宋_GB2312"/>
                <w:szCs w:val="21"/>
              </w:rPr>
            </w:pPr>
            <w:r>
              <w:rPr>
                <w:rFonts w:ascii="仿宋_GB2312" w:eastAsia="仿宋_GB2312" w:hint="eastAsia"/>
                <w:color w:val="000000"/>
                <w:kern w:val="0"/>
                <w:szCs w:val="21"/>
                <w:lang w:bidi="ar"/>
              </w:rPr>
              <w:t xml:space="preserve">Wideband RCS Reduction of a Slot </w:t>
            </w:r>
            <w:r>
              <w:rPr>
                <w:rFonts w:ascii="仿宋_GB2312" w:eastAsia="仿宋_GB2312" w:hint="eastAsia"/>
                <w:color w:val="000000"/>
                <w:kern w:val="0"/>
                <w:szCs w:val="21"/>
                <w:lang w:bidi="ar"/>
              </w:rPr>
              <w:t xml:space="preserve">Array Antenna Using Polarization Conversion </w:t>
            </w:r>
            <w:proofErr w:type="spellStart"/>
            <w:r>
              <w:rPr>
                <w:rFonts w:ascii="仿宋_GB2312" w:eastAsia="仿宋_GB2312" w:hint="eastAsia"/>
                <w:color w:val="000000"/>
                <w:kern w:val="0"/>
                <w:szCs w:val="21"/>
                <w:lang w:bidi="ar"/>
              </w:rPr>
              <w:t>Metasurfaces</w:t>
            </w:r>
            <w:proofErr w:type="spellEnd"/>
            <w:r>
              <w:rPr>
                <w:rFonts w:ascii="仿宋_GB2312" w:eastAsia="仿宋_GB2312" w:hint="eastAsia"/>
                <w:color w:val="000000"/>
                <w:kern w:val="0"/>
                <w:szCs w:val="21"/>
                <w:lang w:bidi="ar"/>
              </w:rPr>
              <w:t xml:space="preserve"> / IEEE Transactions on Antennas and Propagation / Ying Liu, Kun Li, </w:t>
            </w:r>
            <w:proofErr w:type="spellStart"/>
            <w:r>
              <w:rPr>
                <w:rFonts w:ascii="仿宋_GB2312" w:eastAsia="仿宋_GB2312" w:hint="eastAsia"/>
                <w:color w:val="000000"/>
                <w:kern w:val="0"/>
                <w:szCs w:val="21"/>
                <w:lang w:bidi="ar"/>
              </w:rPr>
              <w:t>Yongtao</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Jia</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Yuwen</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Hao</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Shuxi</w:t>
            </w:r>
            <w:proofErr w:type="spellEnd"/>
            <w:r>
              <w:rPr>
                <w:rFonts w:ascii="仿宋_GB2312" w:eastAsia="仿宋_GB2312" w:hint="eastAsia"/>
                <w:color w:val="000000"/>
                <w:kern w:val="0"/>
                <w:szCs w:val="21"/>
                <w:lang w:bidi="ar"/>
              </w:rPr>
              <w:t xml:space="preserve"> Gong, Y. Jay </w:t>
            </w:r>
            <w:proofErr w:type="spellStart"/>
            <w:r>
              <w:rPr>
                <w:rFonts w:ascii="仿宋_GB2312" w:eastAsia="仿宋_GB2312" w:hint="eastAsia"/>
                <w:color w:val="000000"/>
                <w:kern w:val="0"/>
                <w:szCs w:val="21"/>
                <w:lang w:bidi="ar"/>
              </w:rPr>
              <w:t>Guo</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2016</w:t>
            </w:r>
            <w:r>
              <w:rPr>
                <w:rFonts w:ascii="仿宋_GB2312" w:eastAsia="仿宋_GB2312" w:hint="eastAsia"/>
                <w:color w:val="000000"/>
                <w:kern w:val="0"/>
                <w:szCs w:val="21"/>
                <w:lang w:bidi="ar"/>
              </w:rPr>
              <w:t>年</w:t>
            </w:r>
            <w:r>
              <w:rPr>
                <w:rFonts w:ascii="仿宋_GB2312" w:eastAsia="仿宋_GB2312" w:hint="eastAsia"/>
                <w:color w:val="000000"/>
                <w:kern w:val="0"/>
                <w:szCs w:val="21"/>
                <w:lang w:bidi="ar"/>
              </w:rPr>
              <w:t>64</w:t>
            </w:r>
            <w:r>
              <w:rPr>
                <w:rFonts w:ascii="仿宋_GB2312" w:eastAsia="仿宋_GB2312" w:hint="eastAsia"/>
                <w:color w:val="000000"/>
                <w:kern w:val="0"/>
                <w:szCs w:val="21"/>
                <w:lang w:bidi="ar"/>
              </w:rPr>
              <w:t>卷</w:t>
            </w:r>
            <w:r>
              <w:rPr>
                <w:rFonts w:ascii="仿宋_GB2312" w:eastAsia="仿宋_GB2312" w:hint="eastAsia"/>
                <w:color w:val="000000"/>
                <w:kern w:val="0"/>
                <w:szCs w:val="21"/>
                <w:lang w:bidi="ar"/>
              </w:rPr>
              <w:t xml:space="preserve"> 326-331</w:t>
            </w:r>
            <w:r>
              <w:rPr>
                <w:rFonts w:ascii="仿宋_GB2312" w:eastAsia="仿宋_GB2312" w:hint="eastAsia"/>
                <w:color w:val="000000"/>
                <w:kern w:val="0"/>
                <w:szCs w:val="21"/>
                <w:lang w:bidi="ar"/>
              </w:rPr>
              <w:t>页</w:t>
            </w:r>
          </w:p>
        </w:tc>
        <w:tc>
          <w:tcPr>
            <w:tcW w:w="424"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2015</w:t>
            </w:r>
            <w:r>
              <w:rPr>
                <w:rFonts w:ascii="仿宋_GB2312" w:eastAsia="仿宋_GB2312" w:hint="eastAsia"/>
                <w:color w:val="000000"/>
                <w:kern w:val="0"/>
                <w:szCs w:val="21"/>
                <w:lang w:bidi="ar"/>
              </w:rPr>
              <w:t>年</w:t>
            </w:r>
            <w:r>
              <w:rPr>
                <w:rFonts w:ascii="仿宋_GB2312" w:eastAsia="仿宋_GB2312" w:hint="eastAsia"/>
                <w:color w:val="000000"/>
                <w:kern w:val="0"/>
                <w:szCs w:val="21"/>
                <w:lang w:bidi="ar"/>
              </w:rPr>
              <w:t xml:space="preserve"> 12</w:t>
            </w:r>
            <w:r>
              <w:rPr>
                <w:rFonts w:ascii="仿宋_GB2312" w:eastAsia="仿宋_GB2312" w:hint="eastAsia"/>
                <w:color w:val="000000"/>
                <w:kern w:val="0"/>
                <w:szCs w:val="21"/>
                <w:lang w:bidi="ar"/>
              </w:rPr>
              <w:t>月</w:t>
            </w:r>
            <w:r>
              <w:rPr>
                <w:rFonts w:ascii="仿宋_GB2312" w:eastAsia="仿宋_GB2312" w:hint="eastAsia"/>
                <w:color w:val="000000"/>
                <w:kern w:val="0"/>
                <w:szCs w:val="21"/>
                <w:lang w:bidi="ar"/>
              </w:rPr>
              <w:t xml:space="preserve"> 31</w:t>
            </w:r>
            <w:r>
              <w:rPr>
                <w:rFonts w:ascii="仿宋_GB2312" w:eastAsia="仿宋_GB2312" w:hint="eastAsia"/>
                <w:color w:val="000000"/>
                <w:kern w:val="0"/>
                <w:szCs w:val="21"/>
                <w:lang w:bidi="ar"/>
              </w:rPr>
              <w:t>日</w:t>
            </w:r>
          </w:p>
        </w:tc>
        <w:tc>
          <w:tcPr>
            <w:tcW w:w="426"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6"/>
              <w:jc w:val="center"/>
              <w:rPr>
                <w:rFonts w:ascii="仿宋_GB2312" w:eastAsia="仿宋_GB2312"/>
                <w:szCs w:val="21"/>
              </w:rPr>
            </w:pPr>
            <w:r>
              <w:rPr>
                <w:rFonts w:ascii="仿宋_GB2312" w:eastAsia="仿宋_GB2312" w:hint="eastAsia"/>
                <w:color w:val="000000"/>
                <w:kern w:val="0"/>
                <w:szCs w:val="21"/>
                <w:lang w:bidi="ar"/>
              </w:rPr>
              <w:t>Ying Liu</w:t>
            </w:r>
          </w:p>
        </w:tc>
        <w:tc>
          <w:tcPr>
            <w:tcW w:w="298"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Ying Liu</w:t>
            </w:r>
          </w:p>
        </w:tc>
        <w:tc>
          <w:tcPr>
            <w:tcW w:w="568"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刘英，李昆，贾永涛，郝玉文，龚书喜</w:t>
            </w:r>
          </w:p>
        </w:tc>
        <w:tc>
          <w:tcPr>
            <w:tcW w:w="391"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2"/>
              <w:jc w:val="center"/>
              <w:rPr>
                <w:rFonts w:ascii="仿宋_GB2312" w:eastAsia="仿宋_GB2312"/>
                <w:szCs w:val="21"/>
              </w:rPr>
            </w:pPr>
            <w:r>
              <w:rPr>
                <w:rFonts w:ascii="仿宋_GB2312" w:eastAsia="仿宋_GB2312" w:hint="eastAsia"/>
                <w:color w:val="000000"/>
                <w:kern w:val="0"/>
                <w:szCs w:val="21"/>
                <w:lang w:bidi="ar"/>
              </w:rPr>
              <w:t>是</w:t>
            </w:r>
          </w:p>
        </w:tc>
      </w:tr>
      <w:tr w:rsidR="00744198">
        <w:trPr>
          <w:trHeight w:val="290"/>
          <w:jc w:val="center"/>
        </w:trPr>
        <w:tc>
          <w:tcPr>
            <w:tcW w:w="456" w:type="pct"/>
            <w:tcBorders>
              <w:top w:val="single" w:sz="4" w:space="0" w:color="000000"/>
              <w:left w:val="single" w:sz="8" w:space="0" w:color="000000"/>
              <w:bottom w:val="single" w:sz="8" w:space="0" w:color="000000"/>
              <w:right w:val="single" w:sz="4" w:space="0" w:color="auto"/>
            </w:tcBorders>
            <w:vAlign w:val="center"/>
          </w:tcPr>
          <w:p w:rsidR="00744198" w:rsidRDefault="00135DA4">
            <w:pPr>
              <w:spacing w:line="259" w:lineRule="auto"/>
              <w:ind w:right="1"/>
              <w:jc w:val="center"/>
              <w:rPr>
                <w:rFonts w:ascii="仿宋_GB2312" w:eastAsia="仿宋_GB2312"/>
                <w:szCs w:val="21"/>
              </w:rPr>
            </w:pPr>
            <w:r>
              <w:rPr>
                <w:rFonts w:ascii="仿宋_GB2312" w:eastAsia="仿宋_GB2312" w:hint="eastAsia"/>
                <w:szCs w:val="21"/>
              </w:rPr>
              <w:t xml:space="preserve">5 </w:t>
            </w:r>
          </w:p>
        </w:tc>
        <w:tc>
          <w:tcPr>
            <w:tcW w:w="1912"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7"/>
              <w:jc w:val="center"/>
              <w:rPr>
                <w:rFonts w:ascii="仿宋_GB2312" w:eastAsia="仿宋_GB2312"/>
                <w:szCs w:val="21"/>
              </w:rPr>
            </w:pPr>
            <w:bookmarkStart w:id="7" w:name="_Hlk153783150"/>
            <w:r>
              <w:rPr>
                <w:rFonts w:ascii="仿宋_GB2312" w:eastAsia="仿宋_GB2312" w:hint="eastAsia"/>
                <w:color w:val="000000"/>
                <w:kern w:val="0"/>
                <w:szCs w:val="21"/>
                <w:lang w:bidi="ar"/>
              </w:rPr>
              <w:t xml:space="preserve">A </w:t>
            </w:r>
            <w:r>
              <w:rPr>
                <w:rFonts w:ascii="仿宋_GB2312" w:eastAsia="仿宋_GB2312" w:hint="eastAsia"/>
                <w:color w:val="000000"/>
                <w:kern w:val="0"/>
                <w:szCs w:val="21"/>
                <w:lang w:bidi="ar"/>
              </w:rPr>
              <w:t xml:space="preserve">Circularly Polarized High-Gain Antenna With Low RCS Over a Wideband Using Chessboard Polarization Conversion </w:t>
            </w:r>
            <w:proofErr w:type="spellStart"/>
            <w:r>
              <w:rPr>
                <w:rFonts w:ascii="仿宋_GB2312" w:eastAsia="仿宋_GB2312" w:hint="eastAsia"/>
                <w:color w:val="000000"/>
                <w:kern w:val="0"/>
                <w:szCs w:val="21"/>
                <w:lang w:bidi="ar"/>
              </w:rPr>
              <w:t>Metasurfaces</w:t>
            </w:r>
            <w:proofErr w:type="spellEnd"/>
            <w:r>
              <w:rPr>
                <w:rFonts w:ascii="仿宋_GB2312" w:eastAsia="仿宋_GB2312" w:hint="eastAsia"/>
                <w:color w:val="000000"/>
                <w:kern w:val="0"/>
                <w:szCs w:val="21"/>
                <w:lang w:bidi="ar"/>
              </w:rPr>
              <w:t xml:space="preserve"> / IEEE Transactions on Antennas and Propagation / Kun Li, Ying Liu, </w:t>
            </w:r>
            <w:proofErr w:type="spellStart"/>
            <w:r>
              <w:rPr>
                <w:rFonts w:ascii="仿宋_GB2312" w:eastAsia="仿宋_GB2312" w:hint="eastAsia"/>
                <w:color w:val="000000"/>
                <w:kern w:val="0"/>
                <w:szCs w:val="21"/>
                <w:lang w:bidi="ar"/>
              </w:rPr>
              <w:t>Yongtao</w:t>
            </w:r>
            <w:proofErr w:type="spellEnd"/>
            <w:r>
              <w:rPr>
                <w:rFonts w:ascii="仿宋_GB2312" w:eastAsia="仿宋_GB2312" w:hint="eastAsia"/>
                <w:color w:val="000000"/>
                <w:kern w:val="0"/>
                <w:szCs w:val="21"/>
                <w:lang w:bidi="ar"/>
              </w:rPr>
              <w:t xml:space="preserve"> </w:t>
            </w:r>
            <w:proofErr w:type="spellStart"/>
            <w:r>
              <w:rPr>
                <w:rFonts w:ascii="仿宋_GB2312" w:eastAsia="仿宋_GB2312" w:hint="eastAsia"/>
                <w:color w:val="000000"/>
                <w:kern w:val="0"/>
                <w:szCs w:val="21"/>
                <w:lang w:bidi="ar"/>
              </w:rPr>
              <w:t>Jia</w:t>
            </w:r>
            <w:proofErr w:type="spellEnd"/>
            <w:r>
              <w:rPr>
                <w:rFonts w:ascii="仿宋_GB2312" w:eastAsia="仿宋_GB2312" w:hint="eastAsia"/>
                <w:color w:val="000000"/>
                <w:kern w:val="0"/>
                <w:szCs w:val="21"/>
                <w:lang w:bidi="ar"/>
              </w:rPr>
              <w:t xml:space="preserve">, Y. Jay </w:t>
            </w:r>
            <w:proofErr w:type="spellStart"/>
            <w:r>
              <w:rPr>
                <w:rFonts w:ascii="仿宋_GB2312" w:eastAsia="仿宋_GB2312" w:hint="eastAsia"/>
                <w:color w:val="000000"/>
                <w:kern w:val="0"/>
                <w:szCs w:val="21"/>
                <w:lang w:bidi="ar"/>
              </w:rPr>
              <w:t>Guo</w:t>
            </w:r>
            <w:bookmarkEnd w:id="7"/>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2017</w:t>
            </w:r>
            <w:r>
              <w:rPr>
                <w:rFonts w:ascii="仿宋_GB2312" w:eastAsia="仿宋_GB2312" w:hint="eastAsia"/>
                <w:color w:val="000000"/>
                <w:kern w:val="0"/>
                <w:szCs w:val="21"/>
                <w:lang w:bidi="ar"/>
              </w:rPr>
              <w:t>年</w:t>
            </w:r>
            <w:r>
              <w:rPr>
                <w:rFonts w:ascii="仿宋_GB2312" w:eastAsia="仿宋_GB2312" w:hint="eastAsia"/>
                <w:color w:val="000000"/>
                <w:kern w:val="0"/>
                <w:szCs w:val="21"/>
                <w:lang w:bidi="ar"/>
              </w:rPr>
              <w:t>65</w:t>
            </w:r>
            <w:r>
              <w:rPr>
                <w:rFonts w:ascii="仿宋_GB2312" w:eastAsia="仿宋_GB2312" w:hint="eastAsia"/>
                <w:color w:val="000000"/>
                <w:kern w:val="0"/>
                <w:szCs w:val="21"/>
                <w:lang w:bidi="ar"/>
              </w:rPr>
              <w:t>卷</w:t>
            </w:r>
            <w:r>
              <w:rPr>
                <w:rFonts w:ascii="仿宋_GB2312" w:eastAsia="仿宋_GB2312" w:hint="eastAsia"/>
                <w:color w:val="000000"/>
                <w:kern w:val="0"/>
                <w:szCs w:val="21"/>
                <w:lang w:bidi="ar"/>
              </w:rPr>
              <w:t>4288-4292</w:t>
            </w:r>
            <w:r>
              <w:rPr>
                <w:rFonts w:ascii="仿宋_GB2312" w:eastAsia="仿宋_GB2312" w:hint="eastAsia"/>
                <w:color w:val="000000"/>
                <w:kern w:val="0"/>
                <w:szCs w:val="21"/>
                <w:lang w:bidi="ar"/>
              </w:rPr>
              <w:t>页</w:t>
            </w:r>
          </w:p>
        </w:tc>
        <w:tc>
          <w:tcPr>
            <w:tcW w:w="424"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2017</w:t>
            </w:r>
            <w:r>
              <w:rPr>
                <w:rFonts w:ascii="仿宋_GB2312" w:eastAsia="仿宋_GB2312" w:hint="eastAsia"/>
                <w:color w:val="000000"/>
                <w:kern w:val="0"/>
                <w:szCs w:val="21"/>
                <w:lang w:bidi="ar"/>
              </w:rPr>
              <w:t>年</w:t>
            </w:r>
            <w:r>
              <w:rPr>
                <w:rFonts w:ascii="仿宋_GB2312" w:eastAsia="仿宋_GB2312" w:hint="eastAsia"/>
                <w:color w:val="000000"/>
                <w:kern w:val="0"/>
                <w:szCs w:val="21"/>
                <w:lang w:bidi="ar"/>
              </w:rPr>
              <w:t>08</w:t>
            </w:r>
            <w:r>
              <w:rPr>
                <w:rFonts w:ascii="仿宋_GB2312" w:eastAsia="仿宋_GB2312" w:hint="eastAsia"/>
                <w:color w:val="000000"/>
                <w:kern w:val="0"/>
                <w:szCs w:val="21"/>
                <w:lang w:bidi="ar"/>
              </w:rPr>
              <w:t>月</w:t>
            </w:r>
            <w:r>
              <w:rPr>
                <w:rFonts w:ascii="仿宋_GB2312" w:eastAsia="仿宋_GB2312" w:hint="eastAsia"/>
                <w:color w:val="000000"/>
                <w:kern w:val="0"/>
                <w:szCs w:val="21"/>
                <w:lang w:bidi="ar"/>
              </w:rPr>
              <w:t>02</w:t>
            </w:r>
            <w:r>
              <w:rPr>
                <w:rFonts w:ascii="仿宋_GB2312" w:eastAsia="仿宋_GB2312" w:hint="eastAsia"/>
                <w:color w:val="000000"/>
                <w:kern w:val="0"/>
                <w:szCs w:val="21"/>
                <w:lang w:bidi="ar"/>
              </w:rPr>
              <w:t>日</w:t>
            </w:r>
          </w:p>
        </w:tc>
        <w:tc>
          <w:tcPr>
            <w:tcW w:w="426"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6"/>
              <w:jc w:val="center"/>
              <w:rPr>
                <w:rFonts w:ascii="仿宋_GB2312" w:eastAsia="仿宋_GB2312"/>
                <w:szCs w:val="21"/>
              </w:rPr>
            </w:pPr>
            <w:r>
              <w:rPr>
                <w:rFonts w:ascii="仿宋_GB2312" w:eastAsia="仿宋_GB2312" w:hint="eastAsia"/>
                <w:color w:val="000000"/>
                <w:kern w:val="0"/>
                <w:szCs w:val="21"/>
                <w:lang w:bidi="ar"/>
              </w:rPr>
              <w:t>Ying Liu</w:t>
            </w:r>
          </w:p>
        </w:tc>
        <w:tc>
          <w:tcPr>
            <w:tcW w:w="298"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Kun Li</w:t>
            </w:r>
          </w:p>
        </w:tc>
        <w:tc>
          <w:tcPr>
            <w:tcW w:w="568"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8"/>
              <w:jc w:val="center"/>
              <w:rPr>
                <w:rFonts w:ascii="仿宋_GB2312" w:eastAsia="仿宋_GB2312"/>
                <w:szCs w:val="21"/>
              </w:rPr>
            </w:pPr>
            <w:r>
              <w:rPr>
                <w:rFonts w:ascii="仿宋_GB2312" w:eastAsia="仿宋_GB2312" w:hint="eastAsia"/>
                <w:color w:val="000000"/>
                <w:kern w:val="0"/>
                <w:szCs w:val="21"/>
                <w:lang w:bidi="ar"/>
              </w:rPr>
              <w:t>李昆，刘英，贾永涛</w:t>
            </w:r>
          </w:p>
        </w:tc>
        <w:tc>
          <w:tcPr>
            <w:tcW w:w="391" w:type="pct"/>
            <w:tcBorders>
              <w:top w:val="single" w:sz="4" w:space="0" w:color="auto"/>
              <w:left w:val="single" w:sz="4" w:space="0" w:color="auto"/>
              <w:bottom w:val="single" w:sz="4" w:space="0" w:color="auto"/>
              <w:right w:val="single" w:sz="4" w:space="0" w:color="auto"/>
            </w:tcBorders>
            <w:vAlign w:val="center"/>
          </w:tcPr>
          <w:p w:rsidR="00744198" w:rsidRDefault="00135DA4">
            <w:pPr>
              <w:spacing w:line="259" w:lineRule="auto"/>
              <w:ind w:left="42"/>
              <w:jc w:val="center"/>
              <w:rPr>
                <w:rFonts w:ascii="仿宋_GB2312" w:eastAsia="仿宋_GB2312"/>
                <w:szCs w:val="21"/>
              </w:rPr>
            </w:pPr>
            <w:r>
              <w:rPr>
                <w:rFonts w:ascii="仿宋_GB2312" w:eastAsia="仿宋_GB2312" w:hint="eastAsia"/>
                <w:color w:val="000000"/>
                <w:kern w:val="0"/>
                <w:szCs w:val="21"/>
                <w:lang w:bidi="ar"/>
              </w:rPr>
              <w:t>是</w:t>
            </w:r>
          </w:p>
        </w:tc>
      </w:tr>
    </w:tbl>
    <w:p w:rsidR="00744198" w:rsidRDefault="00135DA4">
      <w:pPr>
        <w:widowControl/>
        <w:jc w:val="left"/>
        <w:rPr>
          <w:rFonts w:ascii="仿宋_GB2312" w:eastAsia="仿宋_GB2312" w:hAnsi="宋体"/>
          <w:bCs/>
          <w:szCs w:val="21"/>
        </w:rPr>
      </w:pPr>
      <w:r>
        <w:rPr>
          <w:rFonts w:ascii="仿宋_GB2312" w:eastAsia="仿宋_GB2312" w:hAnsi="宋体" w:hint="eastAsia"/>
          <w:bCs/>
          <w:szCs w:val="21"/>
        </w:rPr>
        <w:br w:type="page"/>
      </w:r>
    </w:p>
    <w:p w:rsidR="00744198" w:rsidRDefault="00135DA4">
      <w:pPr>
        <w:pStyle w:val="Style8"/>
        <w:ind w:firstLineChars="0" w:firstLine="0"/>
        <w:outlineLvl w:val="1"/>
        <w:rPr>
          <w:rFonts w:ascii="宋体" w:hAnsi="宋体" w:cs="宋体"/>
          <w:b/>
          <w:color w:val="000000"/>
          <w:sz w:val="21"/>
          <w:szCs w:val="21"/>
        </w:rPr>
      </w:pPr>
      <w:r>
        <w:rPr>
          <w:rFonts w:ascii="宋体" w:hAnsi="宋体" w:cs="宋体" w:hint="eastAsia"/>
          <w:b/>
          <w:color w:val="000000"/>
          <w:sz w:val="21"/>
          <w:szCs w:val="21"/>
        </w:rPr>
        <w:lastRenderedPageBreak/>
        <w:t>三、国家技术发明奖</w:t>
      </w:r>
    </w:p>
    <w:tbl>
      <w:tblPr>
        <w:tblW w:w="4827" w:type="pct"/>
        <w:jc w:val="center"/>
        <w:tblCellMar>
          <w:top w:w="115" w:type="dxa"/>
          <w:left w:w="4" w:type="dxa"/>
          <w:right w:w="0" w:type="dxa"/>
        </w:tblCellMar>
        <w:tblLook w:val="04A0" w:firstRow="1" w:lastRow="0" w:firstColumn="1" w:lastColumn="0" w:noHBand="0" w:noVBand="1"/>
      </w:tblPr>
      <w:tblGrid>
        <w:gridCol w:w="1258"/>
        <w:gridCol w:w="12236"/>
      </w:tblGrid>
      <w:tr w:rsidR="00744198">
        <w:trPr>
          <w:cantSplit/>
          <w:trHeight w:val="600"/>
          <w:jc w:val="center"/>
        </w:trPr>
        <w:tc>
          <w:tcPr>
            <w:tcW w:w="46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奖励种类</w:t>
            </w:r>
          </w:p>
        </w:tc>
        <w:tc>
          <w:tcPr>
            <w:tcW w:w="4533"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国家技术发明奖</w:t>
            </w:r>
          </w:p>
        </w:tc>
      </w:tr>
      <w:tr w:rsidR="00744198">
        <w:trPr>
          <w:cantSplit/>
          <w:trHeight w:val="600"/>
          <w:jc w:val="center"/>
        </w:trPr>
        <w:tc>
          <w:tcPr>
            <w:tcW w:w="46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项目名称</w:t>
            </w:r>
          </w:p>
        </w:tc>
        <w:tc>
          <w:tcPr>
            <w:tcW w:w="4533"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核反应堆严重事故进程精确预测诊断和缓解处置技术及应用</w:t>
            </w:r>
          </w:p>
        </w:tc>
      </w:tr>
      <w:tr w:rsidR="00744198">
        <w:trPr>
          <w:cantSplit/>
          <w:trHeight w:val="600"/>
          <w:jc w:val="center"/>
        </w:trPr>
        <w:tc>
          <w:tcPr>
            <w:tcW w:w="466"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提名者</w:t>
            </w:r>
          </w:p>
        </w:tc>
        <w:tc>
          <w:tcPr>
            <w:tcW w:w="4533"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陕西省</w:t>
            </w:r>
            <w:r>
              <w:rPr>
                <w:rFonts w:ascii="仿宋_GB2312" w:eastAsia="仿宋_GB2312" w:hAnsi="宋体" w:hint="eastAsia"/>
                <w:color w:val="000000"/>
                <w:szCs w:val="21"/>
              </w:rPr>
              <w:t>人民政府</w:t>
            </w:r>
          </w:p>
        </w:tc>
      </w:tr>
      <w:tr w:rsidR="00744198">
        <w:trPr>
          <w:cantSplit/>
          <w:trHeight w:val="600"/>
          <w:jc w:val="center"/>
        </w:trPr>
        <w:tc>
          <w:tcPr>
            <w:tcW w:w="466" w:type="pct"/>
            <w:tcBorders>
              <w:top w:val="single" w:sz="8" w:space="0" w:color="000000"/>
              <w:left w:val="single" w:sz="8" w:space="0" w:color="000000"/>
              <w:bottom w:val="single" w:sz="4" w:space="0" w:color="000000"/>
              <w:right w:val="single" w:sz="4" w:space="0" w:color="000000"/>
            </w:tcBorders>
            <w:vAlign w:val="center"/>
          </w:tcPr>
          <w:p w:rsidR="00744198" w:rsidRDefault="00135DA4">
            <w:pPr>
              <w:spacing w:line="280" w:lineRule="exact"/>
              <w:jc w:val="center"/>
              <w:rPr>
                <w:rFonts w:ascii="仿宋_GB2312" w:eastAsia="仿宋_GB2312" w:hAnsi="黑体" w:cs="黑体"/>
                <w:szCs w:val="21"/>
              </w:rPr>
            </w:pPr>
            <w:r>
              <w:rPr>
                <w:rFonts w:ascii="仿宋_GB2312" w:eastAsia="仿宋_GB2312" w:hAnsi="黑体" w:cs="黑体" w:hint="eastAsia"/>
                <w:szCs w:val="21"/>
              </w:rPr>
              <w:t>主要完成人</w:t>
            </w:r>
          </w:p>
          <w:p w:rsidR="00744198" w:rsidRDefault="00135DA4">
            <w:pPr>
              <w:adjustRightInd w:val="0"/>
              <w:snapToGrid w:val="0"/>
              <w:ind w:left="68"/>
              <w:jc w:val="center"/>
              <w:rPr>
                <w:rFonts w:ascii="仿宋_GB2312" w:eastAsia="仿宋_GB2312" w:hAnsi="宋体"/>
                <w:szCs w:val="21"/>
              </w:rPr>
            </w:pPr>
            <w:r>
              <w:rPr>
                <w:rFonts w:ascii="仿宋_GB2312" w:eastAsia="仿宋_GB2312" w:hAnsi="黑体" w:cs="黑体" w:hint="eastAsia"/>
                <w:szCs w:val="21"/>
              </w:rPr>
              <w:t>（完成单位）</w:t>
            </w:r>
          </w:p>
        </w:tc>
        <w:tc>
          <w:tcPr>
            <w:tcW w:w="4533" w:type="pct"/>
            <w:tcBorders>
              <w:top w:val="single" w:sz="8" w:space="0" w:color="000000"/>
              <w:left w:val="single" w:sz="4" w:space="0" w:color="000000"/>
              <w:bottom w:val="single" w:sz="4" w:space="0" w:color="auto"/>
              <w:right w:val="single" w:sz="8" w:space="0" w:color="000000"/>
            </w:tcBorders>
            <w:vAlign w:val="center"/>
          </w:tcPr>
          <w:p w:rsidR="00744198" w:rsidRDefault="00135DA4">
            <w:pPr>
              <w:pStyle w:val="a3"/>
              <w:adjustRightInd w:val="0"/>
              <w:spacing w:after="50" w:line="440" w:lineRule="exact"/>
              <w:ind w:firstLineChars="0" w:firstLine="0"/>
              <w:jc w:val="left"/>
              <w:outlineLvl w:val="1"/>
              <w:rPr>
                <w:rFonts w:eastAsia="仿宋_GB2312" w:hAnsi="宋体"/>
                <w:sz w:val="21"/>
                <w:szCs w:val="21"/>
              </w:rPr>
            </w:pPr>
            <w:r>
              <w:rPr>
                <w:rFonts w:eastAsia="仿宋_GB2312" w:hAnsi="宋体" w:hint="eastAsia"/>
                <w:color w:val="000000"/>
                <w:sz w:val="21"/>
                <w:szCs w:val="21"/>
              </w:rPr>
              <w:t>苏光辉（西安交通大学），田文喜（西安交通大学），张亚培（西安交通大学），陈荣华（西安交通大学），</w:t>
            </w:r>
            <w:proofErr w:type="gramStart"/>
            <w:r>
              <w:rPr>
                <w:rFonts w:eastAsia="仿宋_GB2312" w:hAnsi="宋体" w:hint="eastAsia"/>
                <w:color w:val="000000"/>
                <w:sz w:val="21"/>
                <w:szCs w:val="21"/>
              </w:rPr>
              <w:t>巫</w:t>
            </w:r>
            <w:proofErr w:type="gramEnd"/>
            <w:r>
              <w:rPr>
                <w:rFonts w:eastAsia="仿宋_GB2312" w:hAnsi="宋体" w:hint="eastAsia"/>
                <w:color w:val="000000"/>
                <w:sz w:val="21"/>
                <w:szCs w:val="21"/>
              </w:rPr>
              <w:t>英伟（西安交通大学），余红星（中国核动力研究设计院）</w:t>
            </w:r>
          </w:p>
        </w:tc>
      </w:tr>
    </w:tbl>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tbl>
      <w:tblPr>
        <w:tblW w:w="4810" w:type="pct"/>
        <w:jc w:val="center"/>
        <w:tblCellMar>
          <w:top w:w="115" w:type="dxa"/>
          <w:left w:w="4" w:type="dxa"/>
          <w:right w:w="0" w:type="dxa"/>
        </w:tblCellMar>
        <w:tblLook w:val="04A0" w:firstRow="1" w:lastRow="0" w:firstColumn="1" w:lastColumn="0" w:noHBand="0" w:noVBand="1"/>
      </w:tblPr>
      <w:tblGrid>
        <w:gridCol w:w="1251"/>
        <w:gridCol w:w="12196"/>
      </w:tblGrid>
      <w:tr w:rsidR="00744198">
        <w:trPr>
          <w:cantSplit/>
          <w:trHeight w:val="600"/>
          <w:jc w:val="center"/>
        </w:trPr>
        <w:tc>
          <w:tcPr>
            <w:tcW w:w="465"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奖励种类</w:t>
            </w:r>
          </w:p>
        </w:tc>
        <w:tc>
          <w:tcPr>
            <w:tcW w:w="4534"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国家技术发明奖</w:t>
            </w:r>
          </w:p>
        </w:tc>
      </w:tr>
      <w:tr w:rsidR="00744198">
        <w:trPr>
          <w:cantSplit/>
          <w:trHeight w:val="600"/>
          <w:jc w:val="center"/>
        </w:trPr>
        <w:tc>
          <w:tcPr>
            <w:tcW w:w="465"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项目名称</w:t>
            </w:r>
          </w:p>
        </w:tc>
        <w:tc>
          <w:tcPr>
            <w:tcW w:w="4534"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int="eastAsia"/>
                <w:szCs w:val="21"/>
              </w:rPr>
              <w:t>仿生柔性</w:t>
            </w:r>
            <w:proofErr w:type="gramStart"/>
            <w:r>
              <w:rPr>
                <w:rFonts w:ascii="仿宋_GB2312" w:eastAsia="仿宋_GB2312" w:hint="eastAsia"/>
                <w:szCs w:val="21"/>
              </w:rPr>
              <w:t>微纳功能</w:t>
            </w:r>
            <w:proofErr w:type="gramEnd"/>
            <w:r>
              <w:rPr>
                <w:rFonts w:ascii="仿宋_GB2312" w:eastAsia="仿宋_GB2312" w:hint="eastAsia"/>
                <w:szCs w:val="21"/>
              </w:rPr>
              <w:t>结构及其制造技术</w:t>
            </w:r>
          </w:p>
        </w:tc>
      </w:tr>
      <w:tr w:rsidR="00744198">
        <w:trPr>
          <w:cantSplit/>
          <w:trHeight w:val="600"/>
          <w:jc w:val="center"/>
        </w:trPr>
        <w:tc>
          <w:tcPr>
            <w:tcW w:w="465"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提名者</w:t>
            </w:r>
          </w:p>
        </w:tc>
        <w:tc>
          <w:tcPr>
            <w:tcW w:w="4534"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陕西省</w:t>
            </w:r>
            <w:r>
              <w:rPr>
                <w:rFonts w:ascii="仿宋_GB2312" w:eastAsia="仿宋_GB2312" w:hAnsi="宋体" w:hint="eastAsia"/>
                <w:color w:val="000000"/>
                <w:szCs w:val="21"/>
              </w:rPr>
              <w:t>人民政府</w:t>
            </w:r>
          </w:p>
        </w:tc>
      </w:tr>
      <w:tr w:rsidR="00744198">
        <w:trPr>
          <w:cantSplit/>
          <w:trHeight w:val="600"/>
          <w:jc w:val="center"/>
        </w:trPr>
        <w:tc>
          <w:tcPr>
            <w:tcW w:w="465" w:type="pct"/>
            <w:tcBorders>
              <w:top w:val="single" w:sz="8" w:space="0" w:color="000000"/>
              <w:left w:val="single" w:sz="8" w:space="0" w:color="000000"/>
              <w:bottom w:val="single" w:sz="4" w:space="0" w:color="000000"/>
              <w:right w:val="single" w:sz="4" w:space="0" w:color="000000"/>
            </w:tcBorders>
            <w:vAlign w:val="center"/>
          </w:tcPr>
          <w:p w:rsidR="00744198" w:rsidRDefault="00135DA4">
            <w:pPr>
              <w:spacing w:line="280" w:lineRule="exact"/>
              <w:jc w:val="center"/>
              <w:rPr>
                <w:rFonts w:ascii="仿宋_GB2312" w:eastAsia="仿宋_GB2312" w:hAnsi="黑体" w:cs="黑体"/>
                <w:szCs w:val="21"/>
              </w:rPr>
            </w:pPr>
            <w:r>
              <w:rPr>
                <w:rFonts w:ascii="仿宋_GB2312" w:eastAsia="仿宋_GB2312" w:hAnsi="黑体" w:cs="黑体" w:hint="eastAsia"/>
                <w:szCs w:val="21"/>
              </w:rPr>
              <w:t>主要完成人</w:t>
            </w:r>
          </w:p>
          <w:p w:rsidR="00744198" w:rsidRDefault="00135DA4">
            <w:pPr>
              <w:adjustRightInd w:val="0"/>
              <w:snapToGrid w:val="0"/>
              <w:ind w:left="68"/>
              <w:jc w:val="center"/>
              <w:rPr>
                <w:rFonts w:ascii="仿宋_GB2312" w:eastAsia="仿宋_GB2312" w:hAnsi="宋体"/>
                <w:szCs w:val="21"/>
              </w:rPr>
            </w:pPr>
            <w:r>
              <w:rPr>
                <w:rFonts w:ascii="仿宋_GB2312" w:eastAsia="仿宋_GB2312" w:hAnsi="黑体" w:cs="黑体" w:hint="eastAsia"/>
                <w:szCs w:val="21"/>
              </w:rPr>
              <w:t>（完成单位）</w:t>
            </w:r>
          </w:p>
        </w:tc>
        <w:tc>
          <w:tcPr>
            <w:tcW w:w="4534" w:type="pct"/>
            <w:tcBorders>
              <w:top w:val="single" w:sz="8" w:space="0" w:color="000000"/>
              <w:left w:val="single" w:sz="4" w:space="0" w:color="000000"/>
              <w:bottom w:val="single" w:sz="4" w:space="0" w:color="auto"/>
              <w:right w:val="single" w:sz="8" w:space="0" w:color="000000"/>
            </w:tcBorders>
            <w:vAlign w:val="center"/>
          </w:tcPr>
          <w:p w:rsidR="00744198" w:rsidRDefault="00135DA4">
            <w:pPr>
              <w:pStyle w:val="a3"/>
              <w:adjustRightInd w:val="0"/>
              <w:spacing w:after="50" w:line="440" w:lineRule="exact"/>
              <w:ind w:firstLineChars="0" w:firstLine="0"/>
              <w:jc w:val="left"/>
              <w:outlineLvl w:val="1"/>
              <w:rPr>
                <w:rFonts w:eastAsia="仿宋_GB2312" w:hAnsi="宋体"/>
                <w:sz w:val="21"/>
                <w:szCs w:val="21"/>
              </w:rPr>
            </w:pPr>
            <w:proofErr w:type="gramStart"/>
            <w:r>
              <w:rPr>
                <w:rFonts w:eastAsia="仿宋_GB2312" w:hint="eastAsia"/>
                <w:sz w:val="21"/>
                <w:szCs w:val="21"/>
              </w:rPr>
              <w:t>苑伟政</w:t>
            </w:r>
            <w:proofErr w:type="gramEnd"/>
            <w:r>
              <w:rPr>
                <w:rFonts w:eastAsia="仿宋_GB2312" w:hint="eastAsia"/>
                <w:sz w:val="21"/>
                <w:szCs w:val="21"/>
              </w:rPr>
              <w:t>（西北工业大学），马炳和（西北工业大学），何洋（西北工业大学），邓进军（西北工业大学），马志波（西北工业大学），姜澄宇（西北工业大学）</w:t>
            </w:r>
          </w:p>
        </w:tc>
      </w:tr>
    </w:tbl>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tbl>
      <w:tblPr>
        <w:tblW w:w="4774" w:type="pct"/>
        <w:jc w:val="center"/>
        <w:tblCellMar>
          <w:top w:w="115" w:type="dxa"/>
          <w:left w:w="4" w:type="dxa"/>
          <w:right w:w="0" w:type="dxa"/>
        </w:tblCellMar>
        <w:tblLook w:val="04A0" w:firstRow="1" w:lastRow="0" w:firstColumn="1" w:lastColumn="0" w:noHBand="0" w:noVBand="1"/>
      </w:tblPr>
      <w:tblGrid>
        <w:gridCol w:w="1567"/>
        <w:gridCol w:w="11779"/>
      </w:tblGrid>
      <w:tr w:rsidR="00744198">
        <w:trPr>
          <w:cantSplit/>
          <w:trHeight w:val="600"/>
          <w:jc w:val="center"/>
        </w:trPr>
        <w:tc>
          <w:tcPr>
            <w:tcW w:w="587"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lastRenderedPageBreak/>
              <w:t>奖励种类</w:t>
            </w:r>
          </w:p>
        </w:tc>
        <w:tc>
          <w:tcPr>
            <w:tcW w:w="4412"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国家技术发明奖</w:t>
            </w:r>
          </w:p>
        </w:tc>
      </w:tr>
      <w:tr w:rsidR="00744198">
        <w:trPr>
          <w:cantSplit/>
          <w:trHeight w:val="600"/>
          <w:jc w:val="center"/>
        </w:trPr>
        <w:tc>
          <w:tcPr>
            <w:tcW w:w="587"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项目名称</w:t>
            </w:r>
          </w:p>
        </w:tc>
        <w:tc>
          <w:tcPr>
            <w:tcW w:w="4412"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英寸半导体硅单晶生长关键技术、核心工艺、成套装备及产业化</w:t>
            </w:r>
          </w:p>
        </w:tc>
      </w:tr>
      <w:tr w:rsidR="00744198">
        <w:trPr>
          <w:cantSplit/>
          <w:trHeight w:val="600"/>
          <w:jc w:val="center"/>
        </w:trPr>
        <w:tc>
          <w:tcPr>
            <w:tcW w:w="587" w:type="pct"/>
            <w:tcBorders>
              <w:top w:val="single" w:sz="8" w:space="0" w:color="000000"/>
              <w:left w:val="single" w:sz="8" w:space="0" w:color="000000"/>
              <w:bottom w:val="single" w:sz="4" w:space="0" w:color="000000"/>
              <w:right w:val="single" w:sz="4"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提名者</w:t>
            </w:r>
          </w:p>
        </w:tc>
        <w:tc>
          <w:tcPr>
            <w:tcW w:w="4412" w:type="pct"/>
            <w:tcBorders>
              <w:top w:val="single" w:sz="8" w:space="0" w:color="000000"/>
              <w:left w:val="single" w:sz="4" w:space="0" w:color="000000"/>
              <w:bottom w:val="single" w:sz="4" w:space="0" w:color="auto"/>
              <w:right w:val="single" w:sz="8" w:space="0" w:color="000000"/>
            </w:tcBorders>
            <w:vAlign w:val="center"/>
          </w:tcPr>
          <w:p w:rsidR="00744198" w:rsidRDefault="00135DA4">
            <w:pPr>
              <w:adjustRightInd w:val="0"/>
              <w:snapToGrid w:val="0"/>
              <w:ind w:left="68"/>
              <w:jc w:val="center"/>
              <w:rPr>
                <w:rFonts w:ascii="仿宋_GB2312" w:eastAsia="仿宋_GB2312" w:hAnsi="宋体"/>
                <w:szCs w:val="21"/>
              </w:rPr>
            </w:pPr>
            <w:r>
              <w:rPr>
                <w:rFonts w:ascii="仿宋_GB2312" w:eastAsia="仿宋_GB2312" w:hAnsi="宋体" w:hint="eastAsia"/>
                <w:color w:val="000000"/>
                <w:szCs w:val="21"/>
              </w:rPr>
              <w:t>陕西省</w:t>
            </w:r>
            <w:r>
              <w:rPr>
                <w:rFonts w:ascii="仿宋_GB2312" w:eastAsia="仿宋_GB2312" w:hAnsi="宋体" w:hint="eastAsia"/>
                <w:color w:val="000000"/>
                <w:szCs w:val="21"/>
              </w:rPr>
              <w:t>人民政府</w:t>
            </w:r>
          </w:p>
        </w:tc>
      </w:tr>
      <w:tr w:rsidR="00744198">
        <w:trPr>
          <w:cantSplit/>
          <w:trHeight w:val="600"/>
          <w:jc w:val="center"/>
        </w:trPr>
        <w:tc>
          <w:tcPr>
            <w:tcW w:w="587" w:type="pct"/>
            <w:tcBorders>
              <w:top w:val="single" w:sz="8" w:space="0" w:color="000000"/>
              <w:left w:val="single" w:sz="8" w:space="0" w:color="000000"/>
              <w:bottom w:val="single" w:sz="4" w:space="0" w:color="000000"/>
              <w:right w:val="single" w:sz="4" w:space="0" w:color="000000"/>
            </w:tcBorders>
            <w:vAlign w:val="center"/>
          </w:tcPr>
          <w:p w:rsidR="00744198" w:rsidRDefault="00135DA4">
            <w:pPr>
              <w:spacing w:line="280" w:lineRule="exact"/>
              <w:jc w:val="center"/>
              <w:rPr>
                <w:rFonts w:ascii="仿宋_GB2312" w:eastAsia="仿宋_GB2312" w:hAnsi="黑体" w:cs="黑体"/>
                <w:szCs w:val="21"/>
              </w:rPr>
            </w:pPr>
            <w:r>
              <w:rPr>
                <w:rFonts w:ascii="仿宋_GB2312" w:eastAsia="仿宋_GB2312" w:hAnsi="黑体" w:cs="黑体" w:hint="eastAsia"/>
                <w:szCs w:val="21"/>
              </w:rPr>
              <w:t>主要完成人</w:t>
            </w:r>
          </w:p>
          <w:p w:rsidR="00744198" w:rsidRDefault="00135DA4">
            <w:pPr>
              <w:adjustRightInd w:val="0"/>
              <w:snapToGrid w:val="0"/>
              <w:ind w:left="68"/>
              <w:jc w:val="center"/>
              <w:rPr>
                <w:rFonts w:ascii="仿宋_GB2312" w:eastAsia="仿宋_GB2312" w:hAnsi="宋体"/>
                <w:szCs w:val="21"/>
              </w:rPr>
            </w:pPr>
            <w:r>
              <w:rPr>
                <w:rFonts w:ascii="仿宋_GB2312" w:eastAsia="仿宋_GB2312" w:hAnsi="黑体" w:cs="黑体" w:hint="eastAsia"/>
                <w:szCs w:val="21"/>
              </w:rPr>
              <w:t>（完成单位）</w:t>
            </w:r>
          </w:p>
        </w:tc>
        <w:tc>
          <w:tcPr>
            <w:tcW w:w="4412" w:type="pct"/>
            <w:tcBorders>
              <w:top w:val="single" w:sz="8" w:space="0" w:color="000000"/>
              <w:left w:val="single" w:sz="4" w:space="0" w:color="000000"/>
              <w:bottom w:val="single" w:sz="4" w:space="0" w:color="auto"/>
              <w:right w:val="single" w:sz="8" w:space="0" w:color="000000"/>
            </w:tcBorders>
            <w:vAlign w:val="center"/>
          </w:tcPr>
          <w:p w:rsidR="00744198" w:rsidRDefault="00135DA4">
            <w:pPr>
              <w:pStyle w:val="a3"/>
              <w:adjustRightInd w:val="0"/>
              <w:spacing w:after="50" w:line="440" w:lineRule="exact"/>
              <w:ind w:firstLineChars="0" w:firstLine="0"/>
              <w:jc w:val="left"/>
              <w:outlineLvl w:val="1"/>
              <w:rPr>
                <w:rFonts w:eastAsia="仿宋_GB2312" w:hAnsi="宋体"/>
                <w:sz w:val="21"/>
                <w:szCs w:val="21"/>
              </w:rPr>
            </w:pPr>
            <w:r>
              <w:rPr>
                <w:rFonts w:eastAsia="仿宋_GB2312" w:hAnsi="宋体" w:hint="eastAsia"/>
                <w:color w:val="000000"/>
                <w:sz w:val="21"/>
                <w:szCs w:val="21"/>
              </w:rPr>
              <w:t>刘丁（西安理工大学），焦尚彬（西安理工大学），</w:t>
            </w:r>
            <w:proofErr w:type="gramStart"/>
            <w:r>
              <w:rPr>
                <w:rFonts w:eastAsia="仿宋_GB2312" w:hAnsi="宋体" w:hint="eastAsia"/>
                <w:color w:val="000000"/>
                <w:sz w:val="21"/>
                <w:szCs w:val="21"/>
              </w:rPr>
              <w:t>弋</w:t>
            </w:r>
            <w:proofErr w:type="gramEnd"/>
            <w:r>
              <w:rPr>
                <w:rFonts w:eastAsia="仿宋_GB2312" w:hAnsi="宋体" w:hint="eastAsia"/>
                <w:color w:val="000000"/>
                <w:sz w:val="21"/>
                <w:szCs w:val="21"/>
              </w:rPr>
              <w:t>英民（西安理工大学），杨新元（西安奕斯伟材料科技股份有限公司），赵跃（西安理工大学），兰洵（西安奕斯伟材料科技股份有限公司）</w:t>
            </w:r>
          </w:p>
        </w:tc>
      </w:tr>
    </w:tbl>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hAnsi="宋体"/>
          <w:szCs w:val="21"/>
        </w:rPr>
      </w:pPr>
    </w:p>
    <w:tbl>
      <w:tblPr>
        <w:tblStyle w:val="a5"/>
        <w:tblW w:w="13470" w:type="dxa"/>
        <w:jc w:val="center"/>
        <w:tblLayout w:type="fixed"/>
        <w:tblCellMar>
          <w:left w:w="0" w:type="dxa"/>
          <w:right w:w="0" w:type="dxa"/>
        </w:tblCellMar>
        <w:tblLook w:val="04A0" w:firstRow="1" w:lastRow="0" w:firstColumn="1" w:lastColumn="0" w:noHBand="0" w:noVBand="1"/>
      </w:tblPr>
      <w:tblGrid>
        <w:gridCol w:w="1584"/>
        <w:gridCol w:w="11886"/>
      </w:tblGrid>
      <w:tr w:rsidR="00744198">
        <w:trPr>
          <w:trHeight w:val="476"/>
          <w:jc w:val="center"/>
        </w:trPr>
        <w:tc>
          <w:tcPr>
            <w:tcW w:w="1584"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kern w:val="0"/>
                <w:szCs w:val="21"/>
                <w14:ligatures w14:val="none"/>
              </w:rPr>
              <w:br w:type="page"/>
            </w:r>
            <w:r>
              <w:rPr>
                <w:rFonts w:ascii="仿宋_GB2312" w:eastAsia="仿宋_GB2312" w:hAnsi="宋体" w:hint="eastAsia"/>
                <w:kern w:val="0"/>
                <w:szCs w:val="21"/>
                <w14:ligatures w14:val="none"/>
              </w:rPr>
              <w:br w:type="page"/>
            </w:r>
            <w:r>
              <w:rPr>
                <w:rFonts w:ascii="仿宋_GB2312" w:eastAsia="仿宋_GB2312" w:hAnsi="宋体" w:hint="eastAsia"/>
                <w:color w:val="000000"/>
                <w:kern w:val="0"/>
                <w:szCs w:val="21"/>
                <w14:ligatures w14:val="none"/>
              </w:rPr>
              <w:t>奖励种类</w:t>
            </w:r>
          </w:p>
        </w:tc>
        <w:tc>
          <w:tcPr>
            <w:tcW w:w="1188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国家技术发明奖</w:t>
            </w:r>
          </w:p>
        </w:tc>
      </w:tr>
      <w:tr w:rsidR="00744198">
        <w:trPr>
          <w:trHeight w:val="476"/>
          <w:jc w:val="center"/>
        </w:trPr>
        <w:tc>
          <w:tcPr>
            <w:tcW w:w="1584"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88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高性能</w:t>
            </w:r>
            <w:proofErr w:type="gramStart"/>
            <w:r>
              <w:rPr>
                <w:rFonts w:ascii="仿宋_GB2312" w:eastAsia="仿宋_GB2312" w:hint="eastAsia"/>
                <w:kern w:val="0"/>
                <w:szCs w:val="21"/>
                <w14:ligatures w14:val="none"/>
              </w:rPr>
              <w:t>宽域空</w:t>
            </w:r>
            <w:proofErr w:type="gramEnd"/>
            <w:r>
              <w:rPr>
                <w:rFonts w:ascii="仿宋_GB2312" w:eastAsia="仿宋_GB2312" w:hint="eastAsia"/>
                <w:kern w:val="0"/>
                <w:szCs w:val="21"/>
                <w14:ligatures w14:val="none"/>
              </w:rPr>
              <w:t>天组合动力高效释能与模态控制技术</w:t>
            </w:r>
          </w:p>
        </w:tc>
      </w:tr>
      <w:tr w:rsidR="00744198">
        <w:trPr>
          <w:trHeight w:val="476"/>
          <w:jc w:val="center"/>
        </w:trPr>
        <w:tc>
          <w:tcPr>
            <w:tcW w:w="1584"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88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1584"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（完成单位）</w:t>
            </w:r>
          </w:p>
        </w:tc>
        <w:tc>
          <w:tcPr>
            <w:tcW w:w="1188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cs="Times New Roman" w:hint="eastAsia"/>
                <w:bCs/>
                <w:color w:val="000000"/>
                <w:kern w:val="0"/>
                <w:szCs w:val="21"/>
                <w:lang w:bidi="ar"/>
                <w14:ligatures w14:val="none"/>
              </w:rPr>
              <w:t>何国强（西北工业大学），秦飞（西北工业大学），魏祥庚（西北工业大学），</w:t>
            </w:r>
            <w:proofErr w:type="gramStart"/>
            <w:r>
              <w:rPr>
                <w:rFonts w:ascii="微软雅黑" w:eastAsia="微软雅黑" w:hAnsi="微软雅黑" w:cs="微软雅黑" w:hint="eastAsia"/>
                <w:bCs/>
                <w:color w:val="000000"/>
                <w:kern w:val="0"/>
                <w:szCs w:val="21"/>
                <w:lang w:bidi="ar"/>
                <w14:ligatures w14:val="none"/>
              </w:rPr>
              <w:t>冮</w:t>
            </w:r>
            <w:proofErr w:type="gramEnd"/>
            <w:r>
              <w:rPr>
                <w:rFonts w:ascii="仿宋_GB2312" w:eastAsia="仿宋_GB2312" w:hAnsi="仿宋_GB2312" w:cs="仿宋_GB2312" w:hint="eastAsia"/>
                <w:bCs/>
                <w:color w:val="000000"/>
                <w:kern w:val="0"/>
                <w:szCs w:val="21"/>
                <w:lang w:bidi="ar"/>
                <w14:ligatures w14:val="none"/>
              </w:rPr>
              <w:t>强</w:t>
            </w:r>
            <w:r>
              <w:rPr>
                <w:rFonts w:ascii="仿宋_GB2312" w:eastAsia="仿宋_GB2312" w:cs="Times New Roman" w:hint="eastAsia"/>
                <w:bCs/>
                <w:color w:val="000000"/>
                <w:kern w:val="0"/>
                <w:szCs w:val="21"/>
                <w:lang w:bidi="ar"/>
                <w14:ligatures w14:val="none"/>
              </w:rPr>
              <w:t>（北京动力机械研究所）</w:t>
            </w:r>
            <w:r>
              <w:rPr>
                <w:rFonts w:ascii="仿宋_GB2312" w:eastAsia="仿宋_GB2312" w:hAnsi="仿宋_GB2312" w:cs="仿宋_GB2312" w:hint="eastAsia"/>
                <w:bCs/>
                <w:color w:val="000000"/>
                <w:kern w:val="0"/>
                <w:szCs w:val="21"/>
                <w:lang w:bidi="ar"/>
                <w14:ligatures w14:val="none"/>
              </w:rPr>
              <w:t>，</w:t>
            </w:r>
            <w:r>
              <w:rPr>
                <w:rFonts w:ascii="仿宋_GB2312" w:eastAsia="仿宋_GB2312" w:cs="Times New Roman" w:hint="eastAsia"/>
                <w:bCs/>
                <w:color w:val="000000"/>
                <w:kern w:val="0"/>
                <w:szCs w:val="21"/>
                <w:lang w:bidi="ar"/>
                <w14:ligatures w14:val="none"/>
              </w:rPr>
              <w:t>王亚军（西北工业大学），韦宝禧（陕西空天动力研究院有限公司）</w:t>
            </w:r>
          </w:p>
        </w:tc>
      </w:tr>
    </w:tbl>
    <w:p w:rsidR="00744198" w:rsidRDefault="00744198">
      <w:pPr>
        <w:widowControl/>
        <w:jc w:val="left"/>
        <w:rPr>
          <w:rFonts w:ascii="仿宋_GB2312" w:eastAsia="仿宋_GB2312" w:hAnsi="宋体"/>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135DA4">
      <w:pPr>
        <w:widowControl/>
        <w:jc w:val="left"/>
        <w:rPr>
          <w:rFonts w:ascii="宋体" w:eastAsia="宋体" w:hAnsi="宋体" w:cs="宋体"/>
          <w:b/>
          <w:bCs/>
          <w:szCs w:val="21"/>
        </w:rPr>
      </w:pPr>
      <w:r>
        <w:rPr>
          <w:rFonts w:ascii="宋体" w:eastAsia="宋体" w:hAnsi="宋体" w:cs="宋体" w:hint="eastAsia"/>
          <w:b/>
          <w:bCs/>
          <w:szCs w:val="21"/>
        </w:rPr>
        <w:lastRenderedPageBreak/>
        <w:t>四、国家科学技术进步奖</w:t>
      </w:r>
    </w:p>
    <w:tbl>
      <w:tblPr>
        <w:tblStyle w:val="a5"/>
        <w:tblW w:w="13606" w:type="dxa"/>
        <w:jc w:val="center"/>
        <w:tblLayout w:type="fixed"/>
        <w:tblCellMar>
          <w:left w:w="0" w:type="dxa"/>
          <w:right w:w="0" w:type="dxa"/>
        </w:tblCellMar>
        <w:tblLook w:val="04A0" w:firstRow="1" w:lastRow="0" w:firstColumn="1" w:lastColumn="0" w:noHBand="0" w:noVBand="1"/>
      </w:tblPr>
      <w:tblGrid>
        <w:gridCol w:w="1703"/>
        <w:gridCol w:w="11903"/>
      </w:tblGrid>
      <w:tr w:rsidR="00744198">
        <w:trPr>
          <w:trHeight w:val="476"/>
          <w:jc w:val="center"/>
        </w:trPr>
        <w:tc>
          <w:tcPr>
            <w:tcW w:w="1703"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903"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w:t>
            </w:r>
            <w:r>
              <w:rPr>
                <w:rFonts w:ascii="仿宋_GB2312" w:eastAsia="仿宋_GB2312" w:hAnsi="宋体" w:hint="eastAsia"/>
                <w:color w:val="000000"/>
                <w:kern w:val="0"/>
                <w:szCs w:val="21"/>
                <w14:ligatures w14:val="none"/>
              </w:rPr>
              <w:t>科学技术进步奖（</w:t>
            </w:r>
            <w:r>
              <w:rPr>
                <w:rFonts w:ascii="仿宋_GB2312" w:eastAsia="仿宋_GB2312" w:hAnsi="宋体" w:hint="eastAsia"/>
                <w:color w:val="000000"/>
                <w:kern w:val="0"/>
                <w:szCs w:val="21"/>
                <w14:ligatures w14:val="none"/>
              </w:rPr>
              <w:t>创新团队</w:t>
            </w:r>
            <w:r>
              <w:rPr>
                <w:rFonts w:ascii="仿宋_GB2312" w:eastAsia="仿宋_GB2312" w:hAnsi="宋体" w:hint="eastAsia"/>
                <w:color w:val="000000"/>
                <w:kern w:val="0"/>
                <w:szCs w:val="21"/>
                <w14:ligatures w14:val="none"/>
              </w:rPr>
              <w:t>）</w:t>
            </w:r>
          </w:p>
        </w:tc>
      </w:tr>
      <w:tr w:rsidR="00744198">
        <w:trPr>
          <w:trHeight w:val="476"/>
          <w:jc w:val="center"/>
        </w:trPr>
        <w:tc>
          <w:tcPr>
            <w:tcW w:w="1703"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团队名称</w:t>
            </w:r>
          </w:p>
        </w:tc>
        <w:tc>
          <w:tcPr>
            <w:tcW w:w="11903"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西安交通大学能源与动力工程多相流创新团队</w:t>
            </w:r>
          </w:p>
        </w:tc>
      </w:tr>
      <w:tr w:rsidR="00744198">
        <w:trPr>
          <w:trHeight w:val="476"/>
          <w:jc w:val="center"/>
        </w:trPr>
        <w:tc>
          <w:tcPr>
            <w:tcW w:w="1703"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903"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1703"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主要成员姓名</w:t>
            </w:r>
          </w:p>
        </w:tc>
        <w:tc>
          <w:tcPr>
            <w:tcW w:w="11903"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int="eastAsia"/>
                <w:kern w:val="0"/>
                <w:szCs w:val="21"/>
                <w14:ligatures w14:val="none"/>
              </w:rPr>
              <w:t>郭烈锦，陈斌，</w:t>
            </w:r>
            <w:proofErr w:type="gramStart"/>
            <w:r>
              <w:rPr>
                <w:rFonts w:ascii="仿宋_GB2312" w:eastAsia="仿宋_GB2312" w:hint="eastAsia"/>
                <w:kern w:val="0"/>
                <w:szCs w:val="21"/>
                <w14:ligatures w14:val="none"/>
              </w:rPr>
              <w:t>敬登伟</w:t>
            </w:r>
            <w:proofErr w:type="gramEnd"/>
            <w:r>
              <w:rPr>
                <w:rFonts w:ascii="仿宋_GB2312" w:eastAsia="仿宋_GB2312" w:hint="eastAsia"/>
                <w:kern w:val="0"/>
                <w:szCs w:val="21"/>
                <w14:ligatures w14:val="none"/>
              </w:rPr>
              <w:t>，吕友军，沈少华，金辉，徐峰，</w:t>
            </w:r>
            <w:proofErr w:type="gramStart"/>
            <w:r>
              <w:rPr>
                <w:rFonts w:ascii="仿宋_GB2312" w:eastAsia="仿宋_GB2312" w:hint="eastAsia"/>
                <w:kern w:val="0"/>
                <w:szCs w:val="21"/>
                <w14:ligatures w14:val="none"/>
              </w:rPr>
              <w:t>秋穗正</w:t>
            </w:r>
            <w:proofErr w:type="gramEnd"/>
            <w:r>
              <w:rPr>
                <w:rFonts w:ascii="仿宋_GB2312" w:eastAsia="仿宋_GB2312" w:hint="eastAsia"/>
                <w:kern w:val="0"/>
                <w:szCs w:val="21"/>
                <w14:ligatures w14:val="none"/>
              </w:rPr>
              <w:t>，赵亮，周芳德，杨冬，张大林，苏进展，孙成珍，罗毓珊</w:t>
            </w:r>
          </w:p>
        </w:tc>
      </w:tr>
      <w:tr w:rsidR="00744198">
        <w:trPr>
          <w:trHeight w:val="476"/>
          <w:jc w:val="center"/>
        </w:trPr>
        <w:tc>
          <w:tcPr>
            <w:tcW w:w="1703"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支持单位名称</w:t>
            </w:r>
          </w:p>
        </w:tc>
        <w:tc>
          <w:tcPr>
            <w:tcW w:w="11903" w:type="dxa"/>
          </w:tcPr>
          <w:p w:rsidR="00744198" w:rsidRDefault="00135DA4">
            <w:pPr>
              <w:spacing w:line="400" w:lineRule="exact"/>
              <w:jc w:val="center"/>
              <w:rPr>
                <w:rFonts w:ascii="仿宋_GB2312" w:eastAsia="仿宋_GB2312" w:cs="Times New Roman"/>
                <w:bCs/>
                <w:color w:val="000000"/>
                <w:kern w:val="0"/>
                <w:szCs w:val="21"/>
                <w:lang w:bidi="ar"/>
                <w14:ligatures w14:val="none"/>
              </w:rPr>
            </w:pPr>
            <w:r>
              <w:rPr>
                <w:rFonts w:ascii="仿宋_GB2312" w:eastAsia="仿宋_GB2312" w:cs="Times New Roman" w:hint="eastAsia"/>
                <w:bCs/>
                <w:color w:val="000000"/>
                <w:kern w:val="0"/>
                <w:szCs w:val="21"/>
                <w:lang w:bidi="ar"/>
                <w14:ligatures w14:val="none"/>
              </w:rPr>
              <w:t>西安交通大学</w:t>
            </w:r>
          </w:p>
        </w:tc>
      </w:tr>
    </w:tbl>
    <w:p w:rsidR="00744198" w:rsidRDefault="00744198">
      <w:pPr>
        <w:pStyle w:val="a3"/>
        <w:spacing w:line="420" w:lineRule="exact"/>
        <w:ind w:firstLineChars="0" w:firstLine="0"/>
        <w:jc w:val="center"/>
        <w:outlineLvl w:val="1"/>
        <w:rPr>
          <w:rFonts w:eastAsia="仿宋_GB2312" w:hAnsi="宋体"/>
          <w:b/>
          <w:bCs/>
          <w:color w:val="000000"/>
          <w:sz w:val="21"/>
          <w:szCs w:val="21"/>
        </w:rPr>
      </w:pPr>
    </w:p>
    <w:p w:rsidR="00744198" w:rsidRDefault="00744198">
      <w:pPr>
        <w:widowControl/>
        <w:jc w:val="left"/>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1720"/>
        <w:gridCol w:w="11886"/>
      </w:tblGrid>
      <w:tr w:rsidR="00744198">
        <w:trPr>
          <w:trHeight w:val="476"/>
          <w:jc w:val="center"/>
        </w:trPr>
        <w:tc>
          <w:tcPr>
            <w:tcW w:w="172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88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172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88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面向新型电力系统的燃煤发电机组瞬态过程灵活高效关键技术及应用</w:t>
            </w:r>
          </w:p>
        </w:tc>
      </w:tr>
      <w:tr w:rsidR="00744198">
        <w:trPr>
          <w:trHeight w:val="476"/>
          <w:jc w:val="center"/>
        </w:trPr>
        <w:tc>
          <w:tcPr>
            <w:tcW w:w="172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88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172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88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严俊杰，刘明，居文平，郑立军，李军，王朝阳，高新勇，赵永亮，许朋江，高林，种道</w:t>
            </w:r>
            <w:proofErr w:type="gramStart"/>
            <w:r>
              <w:rPr>
                <w:rFonts w:ascii="仿宋_GB2312" w:eastAsia="仿宋_GB2312" w:hAnsi="宋体" w:hint="eastAsia"/>
                <w:color w:val="000000"/>
                <w:kern w:val="0"/>
                <w:szCs w:val="21"/>
                <w14:ligatures w14:val="none"/>
              </w:rPr>
              <w:t>彤</w:t>
            </w:r>
            <w:proofErr w:type="gramEnd"/>
            <w:r>
              <w:rPr>
                <w:rFonts w:ascii="仿宋_GB2312" w:eastAsia="仿宋_GB2312" w:hAnsi="宋体" w:hint="eastAsia"/>
                <w:color w:val="000000"/>
                <w:kern w:val="0"/>
                <w:szCs w:val="21"/>
                <w14:ligatures w14:val="none"/>
              </w:rPr>
              <w:t>，王珠，严卉，王进仕，陈伟雄</w:t>
            </w:r>
          </w:p>
        </w:tc>
      </w:tr>
      <w:tr w:rsidR="00744198">
        <w:trPr>
          <w:trHeight w:val="476"/>
          <w:jc w:val="center"/>
        </w:trPr>
        <w:tc>
          <w:tcPr>
            <w:tcW w:w="172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88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西安交通大学，西安热工研究院有限公司，华</w:t>
            </w:r>
            <w:proofErr w:type="gramStart"/>
            <w:r>
              <w:rPr>
                <w:rFonts w:ascii="仿宋_GB2312" w:eastAsia="仿宋_GB2312" w:hAnsi="宋体" w:hint="eastAsia"/>
                <w:color w:val="000000"/>
                <w:kern w:val="0"/>
                <w:szCs w:val="21"/>
                <w14:ligatures w14:val="none"/>
              </w:rPr>
              <w:t>电</w:t>
            </w:r>
            <w:proofErr w:type="gramEnd"/>
            <w:r>
              <w:rPr>
                <w:rFonts w:ascii="仿宋_GB2312" w:eastAsia="仿宋_GB2312" w:hAnsi="宋体" w:hint="eastAsia"/>
                <w:color w:val="000000"/>
                <w:kern w:val="0"/>
                <w:szCs w:val="21"/>
                <w14:ligatures w14:val="none"/>
              </w:rPr>
              <w:t>电力科学研究院有限公司</w:t>
            </w:r>
          </w:p>
        </w:tc>
      </w:tr>
    </w:tbl>
    <w:p w:rsidR="00744198" w:rsidRDefault="00744198">
      <w:pPr>
        <w:pStyle w:val="a3"/>
        <w:ind w:firstLineChars="0" w:firstLine="0"/>
        <w:jc w:val="center"/>
        <w:outlineLvl w:val="1"/>
        <w:rPr>
          <w:rFonts w:eastAsia="仿宋_GB2312" w:hAnsi="宋体"/>
          <w:b/>
          <w:bCs/>
          <w:color w:val="000000"/>
          <w:sz w:val="21"/>
          <w:szCs w:val="21"/>
        </w:rPr>
      </w:pPr>
    </w:p>
    <w:p w:rsidR="00744198" w:rsidRDefault="00744198">
      <w:pPr>
        <w:pStyle w:val="a3"/>
        <w:ind w:firstLineChars="0" w:firstLine="0"/>
        <w:jc w:val="center"/>
        <w:outlineLvl w:val="1"/>
        <w:rPr>
          <w:rFonts w:eastAsia="仿宋_GB2312" w:hAnsi="宋体"/>
          <w:b/>
          <w:bCs/>
          <w:color w:val="000000"/>
          <w:sz w:val="21"/>
          <w:szCs w:val="21"/>
        </w:rPr>
      </w:pPr>
    </w:p>
    <w:p w:rsidR="00744198" w:rsidRDefault="00744198">
      <w:pPr>
        <w:pStyle w:val="a3"/>
        <w:ind w:firstLineChars="0" w:firstLine="0"/>
        <w:jc w:val="center"/>
        <w:outlineLvl w:val="1"/>
        <w:rPr>
          <w:rFonts w:eastAsia="仿宋_GB2312" w:hAnsi="宋体"/>
          <w:b/>
          <w:bCs/>
          <w:color w:val="000000"/>
          <w:sz w:val="21"/>
          <w:szCs w:val="21"/>
        </w:rPr>
      </w:pPr>
    </w:p>
    <w:p w:rsidR="00744198" w:rsidRDefault="00744198">
      <w:pPr>
        <w:pStyle w:val="a3"/>
        <w:ind w:firstLineChars="0" w:firstLine="0"/>
        <w:jc w:val="center"/>
        <w:outlineLvl w:val="1"/>
        <w:rPr>
          <w:rFonts w:eastAsia="仿宋_GB2312" w:hAnsi="宋体"/>
          <w:b/>
          <w:bCs/>
          <w:color w:val="000000"/>
          <w:sz w:val="21"/>
          <w:szCs w:val="21"/>
        </w:rPr>
      </w:pPr>
    </w:p>
    <w:p w:rsidR="00744198" w:rsidRDefault="00744198">
      <w:pPr>
        <w:pStyle w:val="a3"/>
        <w:ind w:firstLineChars="0" w:firstLine="0"/>
        <w:jc w:val="center"/>
        <w:outlineLvl w:val="1"/>
        <w:rPr>
          <w:rFonts w:eastAsia="仿宋_GB2312" w:hAnsi="宋体"/>
          <w:b/>
          <w:bCs/>
          <w:color w:val="000000"/>
          <w:sz w:val="21"/>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lastRenderedPageBreak/>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磁外科学关键技术创新与体系构建</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吕毅</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张</w:t>
            </w:r>
            <w:r>
              <w:rPr>
                <w:rFonts w:ascii="微软雅黑" w:eastAsia="微软雅黑" w:hAnsi="微软雅黑" w:cs="微软雅黑" w:hint="eastAsia"/>
                <w:color w:val="000000"/>
                <w:kern w:val="0"/>
                <w:szCs w:val="21"/>
                <w14:ligatures w14:val="none"/>
              </w:rPr>
              <w:t>谞</w:t>
            </w:r>
            <w:r>
              <w:rPr>
                <w:rFonts w:ascii="仿宋_GB2312" w:eastAsia="仿宋_GB2312" w:hAnsi="仿宋_GB2312" w:cs="仿宋_GB2312" w:hint="eastAsia"/>
                <w:color w:val="000000"/>
                <w:kern w:val="0"/>
                <w:szCs w:val="21"/>
                <w14:ligatures w14:val="none"/>
              </w:rPr>
              <w:t>丰</w:t>
            </w:r>
            <w:r>
              <w:rPr>
                <w:rFonts w:ascii="仿宋_GB2312" w:eastAsia="仿宋_GB2312" w:hAnsi="宋体" w:hint="eastAsia"/>
                <w:color w:val="000000"/>
                <w:kern w:val="0"/>
                <w:szCs w:val="21"/>
                <w14:ligatures w14:val="none"/>
              </w:rPr>
              <w:t>，严小鹏</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汤博</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王金山</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刘学民</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王炳强</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吴荣谦</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马锋</w:t>
            </w:r>
            <w:r>
              <w:rPr>
                <w:rFonts w:ascii="仿宋_GB2312" w:eastAsia="仿宋_GB2312" w:cs="Times New Roman" w:hint="eastAsia"/>
                <w:bCs/>
                <w:color w:val="000000"/>
                <w:kern w:val="0"/>
                <w:szCs w:val="21"/>
                <w:lang w:bidi="ar"/>
                <w14:ligatures w14:val="none"/>
              </w:rPr>
              <w:t>，</w:t>
            </w:r>
            <w:proofErr w:type="gramStart"/>
            <w:r>
              <w:rPr>
                <w:rFonts w:ascii="仿宋_GB2312" w:eastAsia="仿宋_GB2312" w:hAnsi="宋体" w:hint="eastAsia"/>
                <w:color w:val="000000"/>
                <w:kern w:val="0"/>
                <w:szCs w:val="21"/>
                <w14:ligatures w14:val="none"/>
              </w:rPr>
              <w:t>竺</w:t>
            </w:r>
            <w:proofErr w:type="gramEnd"/>
            <w:r>
              <w:rPr>
                <w:rFonts w:ascii="仿宋_GB2312" w:eastAsia="仿宋_GB2312" w:hAnsi="宋体" w:hint="eastAsia"/>
                <w:color w:val="000000"/>
                <w:kern w:val="0"/>
                <w:szCs w:val="21"/>
                <w14:ligatures w14:val="none"/>
              </w:rPr>
              <w:t>晓东</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董鼎辉</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刘仕琪</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李宇</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马天宇</w:t>
            </w:r>
            <w:r>
              <w:rPr>
                <w:rFonts w:ascii="仿宋_GB2312" w:eastAsia="仿宋_GB2312" w:cs="Times New Roman" w:hint="eastAsia"/>
                <w:bCs/>
                <w:color w:val="000000"/>
                <w:kern w:val="0"/>
                <w:szCs w:val="21"/>
                <w:lang w:bidi="ar"/>
                <w14:ligatures w14:val="none"/>
              </w:rPr>
              <w:t>，</w:t>
            </w:r>
            <w:r>
              <w:rPr>
                <w:rFonts w:ascii="仿宋_GB2312" w:eastAsia="仿宋_GB2312" w:hAnsi="宋体" w:hint="eastAsia"/>
                <w:color w:val="000000"/>
                <w:kern w:val="0"/>
                <w:szCs w:val="21"/>
                <w14:ligatures w14:val="none"/>
              </w:rPr>
              <w:t>王</w:t>
            </w:r>
            <w:proofErr w:type="gramStart"/>
            <w:r>
              <w:rPr>
                <w:rFonts w:ascii="仿宋_GB2312" w:eastAsia="仿宋_GB2312" w:hAnsi="宋体" w:hint="eastAsia"/>
                <w:color w:val="000000"/>
                <w:kern w:val="0"/>
                <w:szCs w:val="21"/>
                <w14:ligatures w14:val="none"/>
              </w:rPr>
              <w:t>浩</w:t>
            </w:r>
            <w:proofErr w:type="gramEnd"/>
            <w:r>
              <w:rPr>
                <w:rFonts w:ascii="仿宋_GB2312" w:eastAsia="仿宋_GB2312" w:hAnsi="宋体" w:hint="eastAsia"/>
                <w:color w:val="000000"/>
                <w:kern w:val="0"/>
                <w:szCs w:val="21"/>
                <w14:ligatures w14:val="none"/>
              </w:rPr>
              <w:t>华</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西安交通大学，赛德欧科技（深圳）有限公司，重庆金山医疗技术研究院有限公司，山东威高手术机器人有限公司，</w:t>
            </w:r>
            <w:proofErr w:type="gramStart"/>
            <w:r>
              <w:rPr>
                <w:rFonts w:ascii="仿宋_GB2312" w:eastAsia="仿宋_GB2312" w:hAnsi="宋体" w:hint="eastAsia"/>
                <w:color w:val="000000"/>
                <w:kern w:val="0"/>
                <w:szCs w:val="21"/>
                <w14:ligatures w14:val="none"/>
              </w:rPr>
              <w:t>宁波韵升股份有限公司</w:t>
            </w:r>
            <w:proofErr w:type="gramEnd"/>
          </w:p>
        </w:tc>
      </w:tr>
    </w:tbl>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pStyle w:val="a3"/>
        <w:ind w:firstLineChars="0" w:firstLine="0"/>
        <w:outlineLvl w:val="1"/>
        <w:rPr>
          <w:rFonts w:eastAsia="仿宋_GB2312" w:hAnsi="宋体"/>
          <w:b/>
          <w:color w:val="000000"/>
          <w:sz w:val="21"/>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int="eastAsia"/>
                <w:kern w:val="0"/>
                <w:szCs w:val="21"/>
                <w14:ligatures w14:val="none"/>
              </w:rPr>
              <w:br w:type="page"/>
            </w: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干旱过程解析与抗旱节水技术及装备</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吴普特，赵西宁，朱德兰，吴勇，张宝庆，张林，高晓东，韩文霆，任小龙，薛宝松</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西北农林科技大学，兰州大学，全国农业技术推广服务中心，河北润农节水科技股份有限公司</w:t>
            </w:r>
          </w:p>
        </w:tc>
      </w:tr>
    </w:tbl>
    <w:p w:rsidR="00744198" w:rsidRDefault="00744198">
      <w:pPr>
        <w:spacing w:line="360" w:lineRule="auto"/>
        <w:rPr>
          <w:rFonts w:ascii="仿宋_GB2312" w:eastAsia="仿宋_GB2312" w:hAnsi="仿宋" w:cs="仿宋"/>
          <w:szCs w:val="21"/>
        </w:rPr>
      </w:pPr>
    </w:p>
    <w:p w:rsidR="00744198" w:rsidRDefault="00744198">
      <w:pPr>
        <w:spacing w:line="360" w:lineRule="auto"/>
        <w:rPr>
          <w:rFonts w:ascii="仿宋_GB2312" w:eastAsia="仿宋_GB2312" w:hAnsi="仿宋" w:cs="仿宋"/>
          <w:szCs w:val="21"/>
        </w:rPr>
      </w:pPr>
    </w:p>
    <w:p w:rsidR="00744198" w:rsidRDefault="00744198">
      <w:pPr>
        <w:spacing w:line="360" w:lineRule="auto"/>
        <w:rPr>
          <w:rFonts w:ascii="仿宋_GB2312" w:eastAsia="仿宋_GB2312" w:hAnsi="仿宋" w:cs="仿宋"/>
          <w:szCs w:val="21"/>
        </w:rPr>
      </w:pPr>
    </w:p>
    <w:p w:rsidR="00744198" w:rsidRDefault="00744198">
      <w:pPr>
        <w:spacing w:line="360" w:lineRule="auto"/>
        <w:rPr>
          <w:rFonts w:ascii="仿宋_GB2312" w:eastAsia="仿宋_GB2312" w:hAnsi="仿宋" w:cs="仿宋"/>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int="eastAsia"/>
                <w:kern w:val="0"/>
                <w:szCs w:val="21"/>
                <w14:ligatures w14:val="none"/>
              </w:rPr>
              <w:lastRenderedPageBreak/>
              <w:br w:type="page"/>
            </w: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高</w:t>
            </w:r>
            <w:proofErr w:type="gramStart"/>
            <w:r>
              <w:rPr>
                <w:rFonts w:ascii="仿宋_GB2312" w:eastAsia="仿宋_GB2312" w:hint="eastAsia"/>
                <w:kern w:val="0"/>
                <w:szCs w:val="21"/>
                <w14:ligatures w14:val="none"/>
              </w:rPr>
              <w:t>能效超</w:t>
            </w:r>
            <w:proofErr w:type="gramEnd"/>
            <w:r>
              <w:rPr>
                <w:rFonts w:ascii="仿宋_GB2312" w:eastAsia="仿宋_GB2312" w:hint="eastAsia"/>
                <w:kern w:val="0"/>
                <w:szCs w:val="21"/>
                <w14:ligatures w14:val="none"/>
              </w:rPr>
              <w:t>宽带氮化镓功率放大器关键技术及在</w:t>
            </w:r>
            <w:r>
              <w:rPr>
                <w:rFonts w:ascii="仿宋_GB2312" w:eastAsia="仿宋_GB2312" w:hint="eastAsia"/>
                <w:kern w:val="0"/>
                <w:szCs w:val="21"/>
                <w14:ligatures w14:val="none"/>
              </w:rPr>
              <w:t>5G</w:t>
            </w:r>
            <w:r>
              <w:rPr>
                <w:rFonts w:ascii="仿宋_GB2312" w:eastAsia="仿宋_GB2312" w:hint="eastAsia"/>
                <w:kern w:val="0"/>
                <w:szCs w:val="21"/>
                <w14:ligatures w14:val="none"/>
              </w:rPr>
              <w:t>通信产业化应用</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马晓华、陈震、</w:t>
            </w:r>
            <w:r>
              <w:rPr>
                <w:rFonts w:ascii="微软雅黑" w:eastAsia="微软雅黑" w:hAnsi="微软雅黑" w:cs="微软雅黑" w:hint="eastAsia"/>
                <w:color w:val="000000"/>
                <w:kern w:val="0"/>
                <w:szCs w:val="21"/>
                <w14:ligatures w14:val="none"/>
              </w:rPr>
              <w:t>別</w:t>
            </w:r>
            <w:r>
              <w:rPr>
                <w:rFonts w:ascii="仿宋_GB2312" w:eastAsia="仿宋_GB2312" w:hAnsi="仿宋_GB2312" w:cs="仿宋_GB2312" w:hint="eastAsia"/>
                <w:color w:val="000000"/>
                <w:kern w:val="0"/>
                <w:szCs w:val="21"/>
                <w14:ligatures w14:val="none"/>
              </w:rPr>
              <w:t>业楠、祝杰杰、卜爱民、林志东、卢阳、段向阳、饶进、孙捷、郑雪峰、付兴中、段焕涛、孙希国、张鹏</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西安电子科技大学，华为技术有限公司，中兴通讯股份有限公司，中国电子科技集团公司第十三研究所，厦门市三安集成电路有限公司</w:t>
            </w:r>
          </w:p>
        </w:tc>
      </w:tr>
    </w:tbl>
    <w:p w:rsidR="00744198" w:rsidRDefault="00744198">
      <w:pPr>
        <w:spacing w:beforeLines="100" w:before="312" w:afterLines="50" w:after="156" w:line="360" w:lineRule="auto"/>
        <w:rPr>
          <w:rFonts w:ascii="仿宋_GB2312" w:eastAsia="仿宋_GB2312" w:hAnsi="宋体"/>
          <w:b/>
          <w:bCs/>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智能网联车路系统与可信测试关键技术及其产业化应用</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赵祥模，吴志新，杜豫川，纪中伟，惠飞，徐志刚，孟令军，耿丹阳，左志武，王钊，翟军，秦孔建，李春林，王林，</w:t>
            </w:r>
            <w:proofErr w:type="gramStart"/>
            <w:r>
              <w:rPr>
                <w:rFonts w:ascii="仿宋_GB2312" w:eastAsia="仿宋_GB2312" w:hAnsi="宋体" w:hint="eastAsia"/>
                <w:color w:val="000000"/>
                <w:kern w:val="0"/>
                <w:szCs w:val="21"/>
                <w14:ligatures w14:val="none"/>
              </w:rPr>
              <w:t>史小辉</w:t>
            </w:r>
            <w:proofErr w:type="gramEnd"/>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长安大学，中国汽车技术研究中心有限公司，中兴通讯股份有限公司，同济大学</w:t>
            </w:r>
            <w:r>
              <w:rPr>
                <w:rFonts w:ascii="仿宋_GB2312" w:eastAsia="仿宋_GB2312" w:hAnsi="宋体" w:hint="eastAsia"/>
                <w:color w:val="000000"/>
                <w:kern w:val="0"/>
                <w:szCs w:val="21"/>
                <w14:ligatures w14:val="none"/>
              </w:rPr>
              <w:t>,</w:t>
            </w:r>
            <w:r>
              <w:rPr>
                <w:rFonts w:ascii="仿宋_GB2312" w:eastAsia="仿宋_GB2312" w:hAnsi="宋体" w:hint="eastAsia"/>
                <w:color w:val="000000"/>
                <w:kern w:val="0"/>
                <w:szCs w:val="21"/>
                <w14:ligatures w14:val="none"/>
              </w:rPr>
              <w:t>东软集团股份有限公司，中国交通通信信息中心，陕西汽车控股集团有限公司，北京万集科技股份有限公司，山东高速集团有限公司，西安建筑科技大学</w:t>
            </w:r>
          </w:p>
        </w:tc>
      </w:tr>
    </w:tbl>
    <w:p w:rsidR="00744198" w:rsidRDefault="00744198">
      <w:pPr>
        <w:spacing w:beforeLines="100" w:before="312" w:afterLines="50" w:after="156" w:line="360" w:lineRule="auto"/>
        <w:rPr>
          <w:rFonts w:ascii="仿宋_GB2312" w:eastAsia="仿宋_GB2312" w:hAnsi="宋体"/>
          <w:b/>
          <w:bCs/>
          <w:szCs w:val="21"/>
        </w:rPr>
      </w:pPr>
    </w:p>
    <w:p w:rsidR="00744198" w:rsidRDefault="00744198">
      <w:pPr>
        <w:spacing w:beforeLines="100" w:before="312" w:afterLines="50" w:after="156" w:line="360" w:lineRule="auto"/>
        <w:rPr>
          <w:rFonts w:ascii="仿宋_GB2312" w:eastAsia="仿宋_GB2312" w:hAnsi="宋体"/>
          <w:b/>
          <w:bCs/>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lastRenderedPageBreak/>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黄河中段地下水环境演化对河湖生态的影响机制与风险管</w:t>
            </w:r>
            <w:proofErr w:type="gramStart"/>
            <w:r>
              <w:rPr>
                <w:rFonts w:ascii="仿宋_GB2312" w:eastAsia="仿宋_GB2312" w:hint="eastAsia"/>
                <w:kern w:val="0"/>
                <w:szCs w:val="21"/>
                <w14:ligatures w14:val="none"/>
              </w:rPr>
              <w:t>控关键</w:t>
            </w:r>
            <w:proofErr w:type="gramEnd"/>
            <w:r>
              <w:rPr>
                <w:rFonts w:ascii="仿宋_GB2312" w:eastAsia="仿宋_GB2312" w:hint="eastAsia"/>
                <w:kern w:val="0"/>
                <w:szCs w:val="21"/>
                <w14:ligatures w14:val="none"/>
              </w:rPr>
              <w:t>技术</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cs="Times New Roman" w:hint="eastAsia"/>
                <w:bCs/>
                <w:color w:val="000000"/>
                <w:kern w:val="0"/>
                <w:szCs w:val="21"/>
                <w:lang w:bidi="ar"/>
                <w14:ligatures w14:val="none"/>
              </w:rPr>
              <w:t>王文科、侯光才、段磊、文冬光、王周锋、尹立河、张俊、张福存、杨胜科、王锦璇</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长安大学、中国地质调查局西安地质调查中心、中国地质调查局水文地质环境地质调查中心</w:t>
            </w:r>
          </w:p>
        </w:tc>
      </w:tr>
    </w:tbl>
    <w:p w:rsidR="00744198" w:rsidRDefault="00744198">
      <w:pPr>
        <w:spacing w:beforeLines="100" w:before="312" w:afterLines="50" w:after="156" w:line="360" w:lineRule="auto"/>
        <w:rPr>
          <w:rFonts w:ascii="仿宋_GB2312" w:eastAsia="仿宋_GB2312" w:hAnsi="宋体"/>
          <w:b/>
          <w:bCs/>
          <w:szCs w:val="21"/>
        </w:rPr>
      </w:pPr>
    </w:p>
    <w:p w:rsidR="00744198" w:rsidRDefault="00744198">
      <w:pPr>
        <w:spacing w:beforeLines="100" w:before="312" w:afterLines="50" w:after="156" w:line="360" w:lineRule="auto"/>
        <w:rPr>
          <w:rFonts w:ascii="仿宋_GB2312" w:eastAsia="仿宋_GB2312" w:hAnsi="宋体"/>
          <w:b/>
          <w:bCs/>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慢性肝病关键防治技术的建立与应用</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韩英、陈煜、时永全、段钟平、韩忠朝、王敬博、邹怀宾、韩之波、尚玉龙、孔明、郭长存、韩者艺、任锋、张华、崔丽娜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中国人民解放军</w:t>
            </w:r>
            <w:r>
              <w:rPr>
                <w:rFonts w:ascii="仿宋_GB2312" w:eastAsia="仿宋_GB2312" w:hAnsi="宋体" w:hint="eastAsia"/>
                <w:color w:val="000000"/>
                <w:kern w:val="0"/>
                <w:szCs w:val="21"/>
                <w14:ligatures w14:val="none"/>
              </w:rPr>
              <w:t>空军军医大学、首都医科大学附属北京佑安医院、天津昂赛细胞基因工程有限公司</w:t>
            </w:r>
          </w:p>
        </w:tc>
      </w:tr>
    </w:tbl>
    <w:p w:rsidR="00744198" w:rsidRDefault="00744198">
      <w:pPr>
        <w:spacing w:line="360" w:lineRule="auto"/>
        <w:jc w:val="center"/>
        <w:rPr>
          <w:rFonts w:ascii="仿宋_GB2312" w:eastAsia="仿宋_GB2312"/>
          <w:szCs w:val="21"/>
        </w:rPr>
      </w:pPr>
    </w:p>
    <w:p w:rsidR="00744198" w:rsidRDefault="00744198">
      <w:pPr>
        <w:spacing w:line="360" w:lineRule="auto"/>
        <w:jc w:val="center"/>
        <w:rPr>
          <w:rFonts w:ascii="仿宋_GB2312" w:eastAsia="仿宋_GB2312"/>
          <w:szCs w:val="21"/>
        </w:rPr>
      </w:pPr>
    </w:p>
    <w:p w:rsidR="00744198" w:rsidRDefault="00744198">
      <w:pPr>
        <w:spacing w:line="360" w:lineRule="auto"/>
        <w:jc w:val="center"/>
        <w:rPr>
          <w:rFonts w:ascii="仿宋_GB2312" w:eastAsia="仿宋_GB2312"/>
          <w:szCs w:val="21"/>
        </w:rPr>
      </w:pPr>
    </w:p>
    <w:p w:rsidR="00744198" w:rsidRDefault="00744198">
      <w:pPr>
        <w:spacing w:line="360" w:lineRule="auto"/>
        <w:jc w:val="center"/>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麻醉关键机制研究及“精准麻醉”体系构建</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董海龙，胡霁，熊利泽，钟海星，路志红，张昊鹏，赵广超，雷</w:t>
            </w:r>
            <w:r>
              <w:rPr>
                <w:rFonts w:ascii="微软雅黑" w:eastAsia="微软雅黑" w:hAnsi="微软雅黑" w:cs="微软雅黑" w:hint="eastAsia"/>
                <w:color w:val="000000"/>
                <w:kern w:val="0"/>
                <w:szCs w:val="21"/>
                <w14:ligatures w14:val="none"/>
              </w:rPr>
              <w:t>翀</w:t>
            </w:r>
            <w:r>
              <w:rPr>
                <w:rFonts w:ascii="仿宋_GB2312" w:eastAsia="仿宋_GB2312" w:hAnsi="仿宋_GB2312" w:cs="仿宋_GB2312" w:hint="eastAsia"/>
                <w:color w:val="000000"/>
                <w:kern w:val="0"/>
                <w:szCs w:val="21"/>
                <w14:ligatures w14:val="none"/>
              </w:rPr>
              <w:t>，侯武刚，万聪颖</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中国人民解放军空军军医大学</w:t>
            </w:r>
            <w:r>
              <w:rPr>
                <w:rFonts w:ascii="仿宋_GB2312" w:eastAsia="仿宋_GB2312" w:hAnsi="宋体" w:hint="eastAsia"/>
                <w:color w:val="000000"/>
                <w:kern w:val="0"/>
                <w:szCs w:val="21"/>
                <w14:ligatures w14:val="none"/>
              </w:rPr>
              <w:t>，</w:t>
            </w:r>
            <w:r>
              <w:rPr>
                <w:rFonts w:ascii="仿宋_GB2312" w:eastAsia="仿宋_GB2312" w:hAnsi="宋体" w:hint="eastAsia"/>
                <w:color w:val="000000"/>
                <w:kern w:val="0"/>
                <w:szCs w:val="21"/>
                <w14:ligatures w14:val="none"/>
              </w:rPr>
              <w:t>上海科技大学</w:t>
            </w:r>
            <w:r>
              <w:rPr>
                <w:rFonts w:ascii="仿宋_GB2312" w:eastAsia="仿宋_GB2312" w:hAnsi="宋体" w:hint="eastAsia"/>
                <w:color w:val="000000"/>
                <w:kern w:val="0"/>
                <w:szCs w:val="21"/>
                <w14:ligatures w14:val="none"/>
              </w:rPr>
              <w:t>，</w:t>
            </w:r>
            <w:r>
              <w:rPr>
                <w:rFonts w:ascii="仿宋_GB2312" w:eastAsia="仿宋_GB2312" w:hAnsi="宋体" w:hint="eastAsia"/>
                <w:color w:val="000000"/>
                <w:kern w:val="0"/>
                <w:szCs w:val="21"/>
                <w14:ligatures w14:val="none"/>
              </w:rPr>
              <w:t>深圳迈瑞生物医疗电子股份有限公司</w:t>
            </w:r>
            <w:r>
              <w:rPr>
                <w:rFonts w:ascii="仿宋_GB2312" w:eastAsia="仿宋_GB2312" w:hAnsi="宋体" w:hint="eastAsia"/>
                <w:color w:val="000000"/>
                <w:kern w:val="0"/>
                <w:szCs w:val="21"/>
                <w14:ligatures w14:val="none"/>
              </w:rPr>
              <w:t>，</w:t>
            </w:r>
            <w:r>
              <w:rPr>
                <w:rFonts w:ascii="仿宋_GB2312" w:eastAsia="仿宋_GB2312" w:hAnsi="宋体" w:hint="eastAsia"/>
                <w:color w:val="000000"/>
                <w:kern w:val="0"/>
                <w:szCs w:val="21"/>
                <w14:ligatures w14:val="none"/>
              </w:rPr>
              <w:t>浙江普可医疗科技有限公司</w:t>
            </w:r>
          </w:p>
        </w:tc>
      </w:tr>
    </w:tbl>
    <w:p w:rsidR="00744198" w:rsidRDefault="00744198">
      <w:pPr>
        <w:jc w:val="left"/>
        <w:rPr>
          <w:rFonts w:ascii="仿宋_GB2312" w:eastAsia="仿宋_GB2312"/>
          <w:szCs w:val="21"/>
        </w:rPr>
      </w:pPr>
    </w:p>
    <w:p w:rsidR="00744198" w:rsidRDefault="00744198">
      <w:pPr>
        <w:jc w:val="left"/>
        <w:rPr>
          <w:rFonts w:ascii="仿宋_GB2312" w:eastAsia="仿宋_GB2312"/>
          <w:szCs w:val="21"/>
        </w:rPr>
      </w:pPr>
    </w:p>
    <w:p w:rsidR="00744198" w:rsidRDefault="00744198">
      <w:pPr>
        <w:jc w:val="left"/>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超快激光复杂结构高精度制造技术与装备及其在航空发动机上的应用</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赵卫，杨小君，李继保，李健，苏庆怀，张强，李万福，朱文宇，康伟，王自，李朋，田东坡，赵华龙，李峰，韩冰</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cs="Times New Roman" w:hint="eastAsia"/>
                <w:color w:val="000000"/>
                <w:kern w:val="0"/>
                <w:szCs w:val="21"/>
                <w14:ligatures w14:val="none"/>
              </w:rPr>
              <w:t>中国科学院西安光学精密机械研究所，西安</w:t>
            </w:r>
            <w:proofErr w:type="gramStart"/>
            <w:r>
              <w:rPr>
                <w:rFonts w:ascii="仿宋_GB2312" w:eastAsia="仿宋_GB2312" w:hAnsi="宋体" w:cs="Times New Roman" w:hint="eastAsia"/>
                <w:color w:val="000000"/>
                <w:kern w:val="0"/>
                <w:szCs w:val="21"/>
                <w14:ligatures w14:val="none"/>
              </w:rPr>
              <w:t>中科微精光</w:t>
            </w:r>
            <w:proofErr w:type="gramEnd"/>
            <w:r>
              <w:rPr>
                <w:rFonts w:ascii="仿宋_GB2312" w:eastAsia="仿宋_GB2312" w:hAnsi="宋体" w:cs="Times New Roman" w:hint="eastAsia"/>
                <w:color w:val="000000"/>
                <w:kern w:val="0"/>
                <w:szCs w:val="21"/>
                <w14:ligatures w14:val="none"/>
              </w:rPr>
              <w:t>子科技股份有限公司，中国航发商用航空发动机有限责任公司，中国航发动力股份有限公司，</w:t>
            </w:r>
            <w:r>
              <w:rPr>
                <w:rFonts w:ascii="仿宋_GB2312" w:eastAsia="仿宋_GB2312" w:hAnsi="Times New Roman" w:cs="Times New Roman" w:hint="eastAsia"/>
                <w:kern w:val="0"/>
                <w:szCs w:val="21"/>
                <w14:ligatures w14:val="none"/>
              </w:rPr>
              <w:t>中国航发四川燃气涡轮研究院</w:t>
            </w:r>
            <w:r>
              <w:rPr>
                <w:rFonts w:ascii="仿宋_GB2312" w:eastAsia="仿宋_GB2312" w:hAnsi="宋体" w:cs="Times New Roman" w:hint="eastAsia"/>
                <w:color w:val="000000"/>
                <w:kern w:val="0"/>
                <w:szCs w:val="21"/>
                <w14:ligatures w14:val="none"/>
              </w:rPr>
              <w:t>，</w:t>
            </w:r>
            <w:r>
              <w:rPr>
                <w:rFonts w:ascii="仿宋_GB2312" w:eastAsia="仿宋_GB2312" w:hAnsi="Times New Roman" w:cs="Times New Roman" w:hint="eastAsia"/>
                <w:kern w:val="0"/>
                <w:szCs w:val="21"/>
                <w14:ligatures w14:val="none"/>
              </w:rPr>
              <w:t>中国航发北京航空材料研究院</w:t>
            </w:r>
            <w:r>
              <w:rPr>
                <w:rFonts w:ascii="仿宋_GB2312" w:eastAsia="仿宋_GB2312" w:hAnsi="Times New Roman" w:cs="Times New Roman" w:hint="eastAsia"/>
                <w:kern w:val="0"/>
                <w:szCs w:val="21"/>
                <w14:ligatures w14:val="none"/>
              </w:rPr>
              <w:t>，中国航发南方工业有限公司，松山</w:t>
            </w:r>
            <w:proofErr w:type="gramStart"/>
            <w:r>
              <w:rPr>
                <w:rFonts w:ascii="仿宋_GB2312" w:eastAsia="仿宋_GB2312" w:hAnsi="Times New Roman" w:cs="Times New Roman" w:hint="eastAsia"/>
                <w:kern w:val="0"/>
                <w:szCs w:val="21"/>
                <w14:ligatures w14:val="none"/>
              </w:rPr>
              <w:t>湖材料</w:t>
            </w:r>
            <w:proofErr w:type="gramEnd"/>
            <w:r>
              <w:rPr>
                <w:rFonts w:ascii="仿宋_GB2312" w:eastAsia="仿宋_GB2312" w:hAnsi="Times New Roman" w:cs="Times New Roman" w:hint="eastAsia"/>
                <w:kern w:val="0"/>
                <w:szCs w:val="21"/>
                <w14:ligatures w14:val="none"/>
              </w:rPr>
              <w:t>实验室</w:t>
            </w:r>
          </w:p>
        </w:tc>
      </w:tr>
    </w:tbl>
    <w:p w:rsidR="00744198" w:rsidRDefault="00744198">
      <w:pPr>
        <w:jc w:val="left"/>
        <w:rPr>
          <w:rFonts w:ascii="仿宋_GB2312" w:eastAsia="仿宋_GB2312"/>
          <w:szCs w:val="21"/>
        </w:rPr>
      </w:pPr>
    </w:p>
    <w:p w:rsidR="00744198" w:rsidRDefault="00744198">
      <w:pPr>
        <w:jc w:val="left"/>
        <w:rPr>
          <w:rFonts w:ascii="仿宋_GB2312" w:eastAsia="仿宋_GB2312"/>
          <w:szCs w:val="21"/>
        </w:rPr>
      </w:pPr>
    </w:p>
    <w:p w:rsidR="00744198" w:rsidRDefault="00744198">
      <w:pPr>
        <w:jc w:val="left"/>
        <w:rPr>
          <w:rFonts w:ascii="仿宋_GB2312" w:eastAsia="仿宋_GB2312"/>
          <w:szCs w:val="21"/>
        </w:rPr>
      </w:pPr>
    </w:p>
    <w:p w:rsidR="00744198" w:rsidRDefault="00744198">
      <w:pPr>
        <w:jc w:val="left"/>
        <w:rPr>
          <w:rFonts w:ascii="仿宋_GB2312" w:eastAsia="仿宋_GB2312"/>
          <w:szCs w:val="21"/>
        </w:rPr>
      </w:pPr>
    </w:p>
    <w:p w:rsidR="00744198" w:rsidRDefault="00744198">
      <w:pPr>
        <w:jc w:val="left"/>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深空射电大口径天线关键技术及应用</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李东伟，赵武林，李红卫，贺更新，阎宏涛，龙甫煜，王力生，张伟，段昊，李燕</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cs="Times New Roman" w:hint="eastAsia"/>
                <w:color w:val="000000"/>
                <w:kern w:val="0"/>
                <w:szCs w:val="21"/>
                <w14:ligatures w14:val="none"/>
              </w:rPr>
              <w:t>中国电子科技集团公司第三十九研究所</w:t>
            </w:r>
          </w:p>
        </w:tc>
      </w:tr>
    </w:tbl>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电流零点主动调控的电弧开</w:t>
            </w:r>
            <w:proofErr w:type="gramStart"/>
            <w:r>
              <w:rPr>
                <w:rFonts w:ascii="仿宋_GB2312" w:eastAsia="仿宋_GB2312" w:hint="eastAsia"/>
                <w:kern w:val="0"/>
                <w:szCs w:val="21"/>
                <w14:ligatures w14:val="none"/>
              </w:rPr>
              <w:t>断技术</w:t>
            </w:r>
            <w:proofErr w:type="gramEnd"/>
            <w:r>
              <w:rPr>
                <w:rFonts w:ascii="仿宋_GB2312" w:eastAsia="仿宋_GB2312" w:hint="eastAsia"/>
                <w:kern w:val="0"/>
                <w:szCs w:val="21"/>
                <w14:ligatures w14:val="none"/>
              </w:rPr>
              <w:t>及系列产品开发</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荣命哲，张文兵，吴益飞，孙昊，马平，南振乐，黄银芳，王海斌，冒友建，朱琦琦，郭佳豪，王传川，吴翊，杨爱军，</w:t>
            </w:r>
            <w:proofErr w:type="gramStart"/>
            <w:r>
              <w:rPr>
                <w:rFonts w:ascii="仿宋_GB2312" w:eastAsia="仿宋_GB2312" w:hAnsi="宋体" w:hint="eastAsia"/>
                <w:color w:val="000000"/>
                <w:kern w:val="0"/>
                <w:szCs w:val="21"/>
                <w14:ligatures w14:val="none"/>
              </w:rPr>
              <w:t>纽</w:t>
            </w:r>
            <w:proofErr w:type="gramEnd"/>
            <w:r>
              <w:rPr>
                <w:rFonts w:ascii="仿宋_GB2312" w:eastAsia="仿宋_GB2312" w:hAnsi="宋体" w:hint="eastAsia"/>
                <w:color w:val="000000"/>
                <w:kern w:val="0"/>
                <w:szCs w:val="21"/>
                <w14:ligatures w14:val="none"/>
              </w:rPr>
              <w:t>春萍</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中国西</w:t>
            </w:r>
            <w:proofErr w:type="gramStart"/>
            <w:r>
              <w:rPr>
                <w:rFonts w:ascii="仿宋_GB2312" w:eastAsia="仿宋_GB2312" w:hAnsi="宋体" w:hint="eastAsia"/>
                <w:color w:val="000000"/>
                <w:kern w:val="0"/>
                <w:szCs w:val="21"/>
                <w14:ligatures w14:val="none"/>
              </w:rPr>
              <w:t>电</w:t>
            </w:r>
            <w:proofErr w:type="gramEnd"/>
            <w:r>
              <w:rPr>
                <w:rFonts w:ascii="仿宋_GB2312" w:eastAsia="仿宋_GB2312" w:hAnsi="宋体" w:hint="eastAsia"/>
                <w:color w:val="000000"/>
                <w:kern w:val="0"/>
                <w:szCs w:val="21"/>
                <w14:ligatures w14:val="none"/>
              </w:rPr>
              <w:t>电气股份有限公司，西安交通大学，西安高压电器研究院股份有限公司，西安西电开关电气有限公司，上海良信电器股份有限公司，江苏省如高高压电器有限公司，河南平高电气股份有限公司，</w:t>
            </w:r>
            <w:proofErr w:type="gramStart"/>
            <w:r>
              <w:rPr>
                <w:rFonts w:ascii="仿宋_GB2312" w:eastAsia="仿宋_GB2312" w:hAnsi="宋体" w:hint="eastAsia"/>
                <w:color w:val="000000"/>
                <w:kern w:val="0"/>
                <w:szCs w:val="21"/>
                <w14:ligatures w14:val="none"/>
              </w:rPr>
              <w:t>国网江苏省</w:t>
            </w:r>
            <w:proofErr w:type="gramEnd"/>
            <w:r>
              <w:rPr>
                <w:rFonts w:ascii="仿宋_GB2312" w:eastAsia="仿宋_GB2312" w:hAnsi="宋体" w:hint="eastAsia"/>
                <w:color w:val="000000"/>
                <w:kern w:val="0"/>
                <w:szCs w:val="21"/>
                <w14:ligatures w14:val="none"/>
              </w:rPr>
              <w:t>电力有限公司，西安西电高压开关有限责任公司</w:t>
            </w:r>
          </w:p>
        </w:tc>
      </w:tr>
    </w:tbl>
    <w:p w:rsidR="00744198" w:rsidRDefault="00744198">
      <w:pPr>
        <w:pStyle w:val="a3"/>
        <w:ind w:firstLineChars="0" w:firstLine="0"/>
        <w:jc w:val="center"/>
        <w:outlineLvl w:val="1"/>
        <w:rPr>
          <w:rFonts w:eastAsia="仿宋_GB2312" w:hAnsi="宋体"/>
          <w:b/>
          <w:color w:val="000000"/>
          <w:sz w:val="21"/>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lastRenderedPageBreak/>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高效低成本太阳能单晶硅片制造关键技术创新与应用</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bCs/>
                <w:kern w:val="0"/>
                <w:szCs w:val="21"/>
                <w14:ligatures w14:val="none"/>
              </w:rPr>
              <w:t>李振国，周锐，邓浩，李侨，成路，刘晓东，迪大明，刘海涛，闫泽鹏，孙燕</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隆</w:t>
            </w:r>
            <w:proofErr w:type="gramStart"/>
            <w:r>
              <w:rPr>
                <w:rFonts w:ascii="仿宋_GB2312" w:eastAsia="仿宋_GB2312" w:hAnsi="宋体" w:hint="eastAsia"/>
                <w:color w:val="000000"/>
                <w:kern w:val="0"/>
                <w:szCs w:val="21"/>
                <w14:ligatures w14:val="none"/>
              </w:rPr>
              <w:t>基绿能科技</w:t>
            </w:r>
            <w:proofErr w:type="gramEnd"/>
            <w:r>
              <w:rPr>
                <w:rFonts w:ascii="仿宋_GB2312" w:eastAsia="仿宋_GB2312" w:hAnsi="宋体" w:hint="eastAsia"/>
                <w:color w:val="000000"/>
                <w:kern w:val="0"/>
                <w:szCs w:val="21"/>
                <w14:ligatures w14:val="none"/>
              </w:rPr>
              <w:t>股份有限公司，杨</w:t>
            </w:r>
            <w:proofErr w:type="gramStart"/>
            <w:r>
              <w:rPr>
                <w:rFonts w:ascii="仿宋_GB2312" w:eastAsia="仿宋_GB2312" w:hAnsi="宋体" w:hint="eastAsia"/>
                <w:color w:val="000000"/>
                <w:kern w:val="0"/>
                <w:szCs w:val="21"/>
                <w14:ligatures w14:val="none"/>
              </w:rPr>
              <w:t>凌美畅新材料</w:t>
            </w:r>
            <w:proofErr w:type="gramEnd"/>
            <w:r>
              <w:rPr>
                <w:rFonts w:ascii="仿宋_GB2312" w:eastAsia="仿宋_GB2312" w:hAnsi="宋体" w:hint="eastAsia"/>
                <w:color w:val="000000"/>
                <w:kern w:val="0"/>
                <w:szCs w:val="21"/>
                <w14:ligatures w14:val="none"/>
              </w:rPr>
              <w:t>股份有限公司，有</w:t>
            </w:r>
            <w:proofErr w:type="gramStart"/>
            <w:r>
              <w:rPr>
                <w:rFonts w:ascii="仿宋_GB2312" w:eastAsia="仿宋_GB2312" w:hAnsi="宋体" w:hint="eastAsia"/>
                <w:color w:val="000000"/>
                <w:kern w:val="0"/>
                <w:szCs w:val="21"/>
                <w14:ligatures w14:val="none"/>
              </w:rPr>
              <w:t>研</w:t>
            </w:r>
            <w:proofErr w:type="gramEnd"/>
            <w:r>
              <w:rPr>
                <w:rFonts w:ascii="仿宋_GB2312" w:eastAsia="仿宋_GB2312" w:hAnsi="宋体" w:hint="eastAsia"/>
                <w:color w:val="000000"/>
                <w:kern w:val="0"/>
                <w:szCs w:val="21"/>
                <w14:ligatures w14:val="none"/>
              </w:rPr>
              <w:t>半导体硅材料股份公司</w:t>
            </w:r>
          </w:p>
        </w:tc>
      </w:tr>
    </w:tbl>
    <w:p w:rsidR="00744198" w:rsidRDefault="00744198">
      <w:pPr>
        <w:rPr>
          <w:rFonts w:ascii="仿宋_GB2312" w:eastAsia="仿宋_GB2312"/>
          <w:kern w:val="0"/>
          <w:szCs w:val="21"/>
          <w:lang w:val="zh-CN"/>
        </w:rPr>
      </w:pPr>
    </w:p>
    <w:p w:rsidR="00744198" w:rsidRDefault="00744198">
      <w:pPr>
        <w:widowControl/>
        <w:jc w:val="left"/>
        <w:rPr>
          <w:rFonts w:ascii="仿宋_GB2312" w:eastAsia="仿宋_GB2312" w:hAnsi="仿宋_GB2312" w:cs="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仿宋_GB2312" w:cs="仿宋_GB2312" w:hint="eastAsia"/>
                <w:kern w:val="0"/>
                <w:szCs w:val="21"/>
                <w14:ligatures w14:val="none"/>
              </w:rPr>
              <w:br w:type="page"/>
            </w: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黄土高原治沟造地壤中流调控关键技术及工程示范</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陕西省</w:t>
            </w:r>
            <w:r>
              <w:rPr>
                <w:rFonts w:ascii="仿宋_GB2312" w:eastAsia="仿宋_GB2312" w:hint="eastAsia"/>
                <w:kern w:val="0"/>
                <w:szCs w:val="21"/>
                <w14:ligatures w14:val="none"/>
              </w:rPr>
              <w:t>人民政府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bCs/>
                <w:kern w:val="0"/>
                <w:szCs w:val="21"/>
                <w14:ligatures w14:val="none"/>
              </w:rPr>
              <w:t>韩霁昌、解建仓、李瑞、成生权、罗林涛、陈田庆、朱记伟、金钊、张宏凯、孙增慧</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陕西省土地工程建设集团有限责任公司、西安理工大学、中国科学院地球环境研究所</w:t>
            </w:r>
          </w:p>
        </w:tc>
      </w:tr>
    </w:tbl>
    <w:p w:rsidR="00744198" w:rsidRDefault="00744198">
      <w:pPr>
        <w:rPr>
          <w:rFonts w:ascii="仿宋_GB2312" w:eastAsia="仿宋_GB2312"/>
          <w:szCs w:val="21"/>
        </w:rPr>
      </w:pPr>
    </w:p>
    <w:p w:rsidR="00744198" w:rsidRDefault="00135DA4">
      <w:pPr>
        <w:widowControl/>
        <w:jc w:val="left"/>
        <w:rPr>
          <w:rFonts w:ascii="仿宋_GB2312" w:eastAsia="仿宋_GB2312"/>
          <w:szCs w:val="21"/>
        </w:rPr>
      </w:pPr>
      <w:r>
        <w:rPr>
          <w:rFonts w:ascii="仿宋_GB2312" w:eastAsia="仿宋_GB2312"/>
          <w:szCs w:val="21"/>
        </w:rPr>
        <w:br w:type="page"/>
      </w:r>
    </w:p>
    <w:p w:rsidR="00744198" w:rsidRDefault="00135DA4">
      <w:pPr>
        <w:rPr>
          <w:rFonts w:ascii="宋体" w:eastAsia="宋体" w:hAnsi="宋体" w:cs="宋体"/>
          <w:b/>
          <w:bCs/>
          <w:szCs w:val="21"/>
        </w:rPr>
      </w:pPr>
      <w:r>
        <w:rPr>
          <w:rFonts w:ascii="宋体" w:eastAsia="宋体" w:hAnsi="宋体" w:cs="宋体" w:hint="eastAsia"/>
          <w:b/>
          <w:bCs/>
          <w:szCs w:val="21"/>
        </w:rPr>
        <w:lastRenderedPageBreak/>
        <w:t>五、专家提名项目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4"/>
        <w:gridCol w:w="3257"/>
        <w:gridCol w:w="1794"/>
        <w:gridCol w:w="1840"/>
        <w:gridCol w:w="1301"/>
        <w:gridCol w:w="1570"/>
        <w:gridCol w:w="1568"/>
        <w:gridCol w:w="1440"/>
      </w:tblGrid>
      <w:tr w:rsidR="00744198">
        <w:trPr>
          <w:trHeight w:val="581"/>
          <w:jc w:val="center"/>
        </w:trPr>
        <w:tc>
          <w:tcPr>
            <w:tcW w:w="495"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仿宋_GB2312" w:cs="仿宋_GB2312" w:hint="eastAsia"/>
                <w:sz w:val="21"/>
                <w:szCs w:val="21"/>
              </w:rPr>
              <w:br w:type="page"/>
            </w:r>
            <w:r>
              <w:rPr>
                <w:rFonts w:eastAsia="仿宋_GB2312" w:hAnsi="宋体" w:hint="eastAsia"/>
                <w:color w:val="000000"/>
                <w:sz w:val="21"/>
                <w:szCs w:val="21"/>
              </w:rPr>
              <w:t>奖励种类</w:t>
            </w:r>
          </w:p>
        </w:tc>
        <w:tc>
          <w:tcPr>
            <w:tcW w:w="4504" w:type="pct"/>
            <w:gridSpan w:val="7"/>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国家自然科学奖</w:t>
            </w:r>
          </w:p>
        </w:tc>
      </w:tr>
      <w:tr w:rsidR="00744198">
        <w:trPr>
          <w:trHeight w:val="674"/>
          <w:jc w:val="center"/>
        </w:trPr>
        <w:tc>
          <w:tcPr>
            <w:tcW w:w="495"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项目名称</w:t>
            </w:r>
          </w:p>
        </w:tc>
        <w:tc>
          <w:tcPr>
            <w:tcW w:w="4504" w:type="pct"/>
            <w:gridSpan w:val="7"/>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弱观测成像反问题的</w:t>
            </w:r>
            <w:r>
              <w:rPr>
                <w:rFonts w:eastAsia="仿宋_GB2312" w:hAnsi="宋体" w:hint="eastAsia"/>
                <w:color w:val="000000"/>
                <w:sz w:val="21"/>
                <w:szCs w:val="21"/>
              </w:rPr>
              <w:t>L(1/2)</w:t>
            </w:r>
            <w:r>
              <w:rPr>
                <w:rFonts w:eastAsia="仿宋_GB2312" w:hAnsi="宋体" w:hint="eastAsia"/>
                <w:color w:val="000000"/>
                <w:sz w:val="21"/>
                <w:szCs w:val="21"/>
              </w:rPr>
              <w:t>理论与自适应正则化方法</w:t>
            </w:r>
          </w:p>
        </w:tc>
      </w:tr>
      <w:tr w:rsidR="00744198">
        <w:trPr>
          <w:trHeight w:val="530"/>
          <w:jc w:val="center"/>
        </w:trPr>
        <w:tc>
          <w:tcPr>
            <w:tcW w:w="495"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提名者</w:t>
            </w:r>
          </w:p>
        </w:tc>
        <w:tc>
          <w:tcPr>
            <w:tcW w:w="4504" w:type="pct"/>
            <w:gridSpan w:val="7"/>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方复全（首都师范大学）</w:t>
            </w:r>
          </w:p>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汤涛（北京师范大学—香港浸会大学联合国际学院）</w:t>
            </w:r>
          </w:p>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郑海荣（中国科学院深圳先进技术研究院）</w:t>
            </w:r>
          </w:p>
        </w:tc>
      </w:tr>
      <w:tr w:rsidR="00744198">
        <w:trPr>
          <w:trHeight w:val="591"/>
          <w:jc w:val="center"/>
        </w:trPr>
        <w:tc>
          <w:tcPr>
            <w:tcW w:w="495"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主要完成人</w:t>
            </w:r>
          </w:p>
        </w:tc>
        <w:tc>
          <w:tcPr>
            <w:tcW w:w="4504" w:type="pct"/>
            <w:gridSpan w:val="7"/>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徐宗本（西安交通大学），孙剑（西安交通大学），孟德宇（西安交通大学），杨燕（西安交通大学）</w:t>
            </w:r>
          </w:p>
        </w:tc>
      </w:tr>
      <w:tr w:rsidR="00744198">
        <w:trPr>
          <w:trHeight w:val="424"/>
          <w:jc w:val="center"/>
        </w:trPr>
        <w:tc>
          <w:tcPr>
            <w:tcW w:w="5000" w:type="pct"/>
            <w:gridSpan w:val="8"/>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代表性论文（专著）目录</w:t>
            </w:r>
          </w:p>
        </w:tc>
      </w:tr>
      <w:tr w:rsidR="00744198">
        <w:trPr>
          <w:trHeight w:val="991"/>
          <w:jc w:val="center"/>
        </w:trPr>
        <w:tc>
          <w:tcPr>
            <w:tcW w:w="495"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序号</w:t>
            </w:r>
          </w:p>
        </w:tc>
        <w:tc>
          <w:tcPr>
            <w:tcW w:w="1149" w:type="pct"/>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论文（专著）</w:t>
            </w:r>
          </w:p>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名称</w:t>
            </w:r>
            <w:r>
              <w:rPr>
                <w:rFonts w:eastAsia="仿宋_GB2312" w:hAnsi="宋体" w:hint="eastAsia"/>
                <w:color w:val="000000"/>
                <w:sz w:val="21"/>
                <w:szCs w:val="21"/>
              </w:rPr>
              <w:t>/</w:t>
            </w:r>
            <w:r>
              <w:rPr>
                <w:rFonts w:eastAsia="仿宋_GB2312" w:hAnsi="宋体" w:hint="eastAsia"/>
                <w:color w:val="000000"/>
                <w:sz w:val="21"/>
                <w:szCs w:val="21"/>
              </w:rPr>
              <w:t>刊名</w:t>
            </w:r>
          </w:p>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w:t>
            </w:r>
            <w:r>
              <w:rPr>
                <w:rFonts w:eastAsia="仿宋_GB2312" w:hAnsi="宋体" w:hint="eastAsia"/>
                <w:color w:val="000000"/>
                <w:sz w:val="21"/>
                <w:szCs w:val="21"/>
              </w:rPr>
              <w:t>作者</w:t>
            </w:r>
          </w:p>
        </w:tc>
        <w:tc>
          <w:tcPr>
            <w:tcW w:w="633" w:type="pct"/>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年卷页码</w:t>
            </w:r>
          </w:p>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w:t>
            </w:r>
            <w:r>
              <w:rPr>
                <w:rFonts w:eastAsia="仿宋_GB2312" w:hAnsi="宋体" w:hint="eastAsia"/>
                <w:color w:val="000000"/>
                <w:sz w:val="21"/>
                <w:szCs w:val="21"/>
              </w:rPr>
              <w:t>xx</w:t>
            </w:r>
            <w:r>
              <w:rPr>
                <w:rFonts w:eastAsia="仿宋_GB2312" w:hAnsi="宋体" w:hint="eastAsia"/>
                <w:color w:val="000000"/>
                <w:sz w:val="21"/>
                <w:szCs w:val="21"/>
              </w:rPr>
              <w:t>年</w:t>
            </w:r>
            <w:r>
              <w:rPr>
                <w:rFonts w:eastAsia="仿宋_GB2312" w:hAnsi="宋体" w:hint="eastAsia"/>
                <w:color w:val="000000"/>
                <w:sz w:val="21"/>
                <w:szCs w:val="21"/>
              </w:rPr>
              <w:t>xx</w:t>
            </w:r>
            <w:r>
              <w:rPr>
                <w:rFonts w:eastAsia="仿宋_GB2312" w:hAnsi="宋体" w:hint="eastAsia"/>
                <w:color w:val="000000"/>
                <w:sz w:val="21"/>
                <w:szCs w:val="21"/>
              </w:rPr>
              <w:t>卷</w:t>
            </w:r>
            <w:r>
              <w:rPr>
                <w:rFonts w:eastAsia="仿宋_GB2312" w:hAnsi="宋体" w:hint="eastAsia"/>
                <w:color w:val="000000"/>
                <w:sz w:val="21"/>
                <w:szCs w:val="21"/>
              </w:rPr>
              <w:t>xx</w:t>
            </w:r>
            <w:r>
              <w:rPr>
                <w:rFonts w:eastAsia="仿宋_GB2312" w:hAnsi="宋体" w:hint="eastAsia"/>
                <w:color w:val="000000"/>
                <w:sz w:val="21"/>
                <w:szCs w:val="21"/>
              </w:rPr>
              <w:t>页）</w:t>
            </w:r>
          </w:p>
        </w:tc>
        <w:tc>
          <w:tcPr>
            <w:tcW w:w="649" w:type="pct"/>
            <w:vAlign w:val="center"/>
          </w:tcPr>
          <w:p w:rsidR="00744198" w:rsidRDefault="00135DA4">
            <w:pPr>
              <w:pStyle w:val="a3"/>
              <w:tabs>
                <w:tab w:val="left" w:pos="122"/>
              </w:tabs>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发表时间（年月</w:t>
            </w:r>
            <w:r>
              <w:rPr>
                <w:rFonts w:eastAsia="仿宋_GB2312" w:hAnsi="宋体" w:hint="eastAsia"/>
                <w:color w:val="000000"/>
                <w:sz w:val="21"/>
                <w:szCs w:val="21"/>
              </w:rPr>
              <w:t xml:space="preserve"> </w:t>
            </w:r>
            <w:r>
              <w:rPr>
                <w:rFonts w:eastAsia="仿宋_GB2312" w:hAnsi="宋体" w:hint="eastAsia"/>
                <w:color w:val="000000"/>
                <w:sz w:val="21"/>
                <w:szCs w:val="21"/>
              </w:rPr>
              <w:t>日）</w:t>
            </w:r>
          </w:p>
        </w:tc>
        <w:tc>
          <w:tcPr>
            <w:tcW w:w="459" w:type="pct"/>
            <w:vAlign w:val="center"/>
          </w:tcPr>
          <w:p w:rsidR="00744198" w:rsidRDefault="00135DA4">
            <w:pPr>
              <w:pStyle w:val="a3"/>
              <w:adjustRightInd w:val="0"/>
              <w:spacing w:after="50" w:line="280" w:lineRule="exact"/>
              <w:ind w:leftChars="-40" w:left="-84" w:firstLineChars="0" w:firstLine="0"/>
              <w:jc w:val="right"/>
              <w:outlineLvl w:val="1"/>
              <w:rPr>
                <w:rFonts w:eastAsia="仿宋_GB2312" w:hAnsi="宋体"/>
                <w:color w:val="000000"/>
                <w:sz w:val="21"/>
                <w:szCs w:val="21"/>
              </w:rPr>
            </w:pPr>
            <w:r>
              <w:rPr>
                <w:rFonts w:eastAsia="仿宋_GB2312" w:hAnsi="宋体" w:hint="eastAsia"/>
                <w:color w:val="000000"/>
                <w:sz w:val="21"/>
                <w:szCs w:val="21"/>
              </w:rPr>
              <w:t>通讯作者（含共同）</w:t>
            </w:r>
          </w:p>
        </w:tc>
        <w:tc>
          <w:tcPr>
            <w:tcW w:w="554" w:type="pct"/>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第一作者（含共同）</w:t>
            </w:r>
          </w:p>
        </w:tc>
        <w:tc>
          <w:tcPr>
            <w:tcW w:w="553" w:type="pct"/>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国内</w:t>
            </w:r>
          </w:p>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作者</w:t>
            </w:r>
          </w:p>
        </w:tc>
        <w:tc>
          <w:tcPr>
            <w:tcW w:w="502" w:type="pct"/>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论文署名单位是否包含国外单位</w:t>
            </w:r>
          </w:p>
        </w:tc>
      </w:tr>
      <w:tr w:rsidR="00744198">
        <w:trPr>
          <w:trHeight w:val="1501"/>
          <w:jc w:val="center"/>
        </w:trPr>
        <w:tc>
          <w:tcPr>
            <w:tcW w:w="4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1</w:t>
            </w:r>
          </w:p>
        </w:tc>
        <w:tc>
          <w:tcPr>
            <w:tcW w:w="114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Data Modeling: Visual Psychology Approach and L</w:t>
            </w:r>
            <w:r>
              <w:rPr>
                <w:rFonts w:eastAsia="仿宋_GB2312" w:hint="eastAsia"/>
                <w:sz w:val="21"/>
                <w:szCs w:val="21"/>
                <w:vertAlign w:val="subscript"/>
              </w:rPr>
              <w:t xml:space="preserve">1/2 </w:t>
            </w:r>
            <w:r>
              <w:rPr>
                <w:rFonts w:eastAsia="仿宋_GB2312" w:hint="eastAsia"/>
                <w:sz w:val="21"/>
                <w:szCs w:val="21"/>
              </w:rPr>
              <w:t>Regularization Theory/ Proceedings of the International Congress of Mathematicians</w:t>
            </w:r>
          </w:p>
        </w:tc>
        <w:tc>
          <w:tcPr>
            <w:tcW w:w="633" w:type="pct"/>
            <w:vAlign w:val="center"/>
          </w:tcPr>
          <w:p w:rsidR="00744198" w:rsidRDefault="00135DA4">
            <w:pPr>
              <w:pStyle w:val="a3"/>
              <w:adjustRightInd w:val="0"/>
              <w:spacing w:line="180" w:lineRule="atLeast"/>
              <w:ind w:leftChars="-49" w:left="-103" w:rightChars="-47" w:right="-99" w:firstLineChars="0" w:firstLine="0"/>
              <w:jc w:val="center"/>
              <w:outlineLvl w:val="1"/>
              <w:rPr>
                <w:rFonts w:eastAsia="仿宋_GB2312"/>
                <w:sz w:val="21"/>
                <w:szCs w:val="21"/>
              </w:rPr>
            </w:pPr>
            <w:r>
              <w:rPr>
                <w:rFonts w:eastAsia="仿宋_GB2312" w:hint="eastAsia"/>
                <w:sz w:val="21"/>
                <w:szCs w:val="21"/>
              </w:rPr>
              <w:t>Volumes 4, 3151-3184</w:t>
            </w:r>
          </w:p>
        </w:tc>
        <w:tc>
          <w:tcPr>
            <w:tcW w:w="64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2010.8.19</w:t>
            </w:r>
          </w:p>
        </w:tc>
        <w:tc>
          <w:tcPr>
            <w:tcW w:w="459" w:type="pct"/>
            <w:vAlign w:val="center"/>
          </w:tcPr>
          <w:p w:rsidR="00744198" w:rsidRDefault="00135DA4">
            <w:pPr>
              <w:pStyle w:val="a3"/>
              <w:adjustRightInd w:val="0"/>
              <w:spacing w:line="180" w:lineRule="atLeast"/>
              <w:ind w:leftChars="-13" w:left="-27" w:rightChars="-113" w:right="-237" w:firstLineChars="0" w:firstLine="0"/>
              <w:jc w:val="left"/>
              <w:outlineLvl w:val="1"/>
              <w:rPr>
                <w:rFonts w:eastAsia="仿宋_GB2312"/>
                <w:sz w:val="21"/>
                <w:szCs w:val="21"/>
              </w:rPr>
            </w:pPr>
            <w:r>
              <w:rPr>
                <w:rFonts w:eastAsia="仿宋_GB2312" w:hint="eastAsia"/>
                <w:sz w:val="21"/>
                <w:szCs w:val="21"/>
              </w:rPr>
              <w:t>徐宗本</w:t>
            </w:r>
          </w:p>
        </w:tc>
        <w:tc>
          <w:tcPr>
            <w:tcW w:w="554" w:type="pct"/>
            <w:vAlign w:val="center"/>
          </w:tcPr>
          <w:p w:rsidR="00744198" w:rsidRDefault="00135DA4">
            <w:pPr>
              <w:pStyle w:val="a3"/>
              <w:adjustRightInd w:val="0"/>
              <w:spacing w:line="180" w:lineRule="atLeast"/>
              <w:ind w:rightChars="-47" w:right="-99" w:firstLineChars="0" w:firstLine="0"/>
              <w:jc w:val="center"/>
              <w:outlineLvl w:val="1"/>
              <w:rPr>
                <w:rFonts w:eastAsia="仿宋_GB2312"/>
                <w:sz w:val="21"/>
                <w:szCs w:val="21"/>
              </w:rPr>
            </w:pPr>
            <w:r>
              <w:rPr>
                <w:rFonts w:eastAsia="仿宋_GB2312" w:hint="eastAsia"/>
                <w:sz w:val="21"/>
                <w:szCs w:val="21"/>
              </w:rPr>
              <w:t>徐宗本</w:t>
            </w:r>
          </w:p>
        </w:tc>
        <w:tc>
          <w:tcPr>
            <w:tcW w:w="553"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徐宗本</w:t>
            </w:r>
          </w:p>
        </w:tc>
        <w:tc>
          <w:tcPr>
            <w:tcW w:w="502" w:type="pct"/>
            <w:vAlign w:val="center"/>
          </w:tcPr>
          <w:p w:rsidR="00744198" w:rsidRDefault="00135DA4">
            <w:pPr>
              <w:pStyle w:val="a3"/>
              <w:adjustRightInd w:val="0"/>
              <w:spacing w:line="180" w:lineRule="atLeast"/>
              <w:ind w:rightChars="-47" w:right="-99" w:firstLineChars="0" w:firstLine="0"/>
              <w:jc w:val="center"/>
              <w:outlineLvl w:val="1"/>
              <w:rPr>
                <w:rFonts w:eastAsia="仿宋_GB2312"/>
                <w:sz w:val="21"/>
                <w:szCs w:val="21"/>
              </w:rPr>
            </w:pPr>
            <w:r>
              <w:rPr>
                <w:rFonts w:eastAsia="仿宋_GB2312" w:hint="eastAsia"/>
                <w:sz w:val="21"/>
                <w:szCs w:val="21"/>
              </w:rPr>
              <w:t>否</w:t>
            </w:r>
          </w:p>
        </w:tc>
      </w:tr>
      <w:tr w:rsidR="00744198">
        <w:trPr>
          <w:trHeight w:hRule="exact" w:val="2431"/>
          <w:jc w:val="center"/>
        </w:trPr>
        <w:tc>
          <w:tcPr>
            <w:tcW w:w="4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lastRenderedPageBreak/>
              <w:t>2</w:t>
            </w:r>
          </w:p>
        </w:tc>
        <w:tc>
          <w:tcPr>
            <w:tcW w:w="114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L</w:t>
            </w:r>
            <w:r>
              <w:rPr>
                <w:rFonts w:eastAsia="仿宋_GB2312" w:hint="eastAsia"/>
                <w:sz w:val="21"/>
                <w:szCs w:val="21"/>
                <w:vertAlign w:val="subscript"/>
              </w:rPr>
              <w:t xml:space="preserve">1/2 </w:t>
            </w:r>
            <w:r>
              <w:rPr>
                <w:rFonts w:eastAsia="仿宋_GB2312" w:hint="eastAsia"/>
                <w:sz w:val="21"/>
                <w:szCs w:val="21"/>
              </w:rPr>
              <w:t xml:space="preserve">Regularization: A Thresholding Representation Theory and a Fast Solver/IEEE Transactions on Neural Networks and Learning Systems/ </w:t>
            </w:r>
            <w:proofErr w:type="spellStart"/>
            <w:r>
              <w:rPr>
                <w:rFonts w:eastAsia="仿宋_GB2312" w:hint="eastAsia"/>
                <w:sz w:val="21"/>
                <w:szCs w:val="21"/>
              </w:rPr>
              <w:t>Zongben</w:t>
            </w:r>
            <w:proofErr w:type="spellEnd"/>
            <w:r>
              <w:rPr>
                <w:rFonts w:eastAsia="仿宋_GB2312" w:hint="eastAsia"/>
                <w:sz w:val="21"/>
                <w:szCs w:val="21"/>
              </w:rPr>
              <w:t xml:space="preserve"> Xu, </w:t>
            </w:r>
            <w:proofErr w:type="spellStart"/>
            <w:r>
              <w:rPr>
                <w:rFonts w:eastAsia="仿宋_GB2312" w:hint="eastAsia"/>
                <w:sz w:val="21"/>
                <w:szCs w:val="21"/>
              </w:rPr>
              <w:t>Xiangyu</w:t>
            </w:r>
            <w:proofErr w:type="spellEnd"/>
            <w:r>
              <w:rPr>
                <w:rFonts w:eastAsia="仿宋_GB2312" w:hint="eastAsia"/>
                <w:sz w:val="21"/>
                <w:szCs w:val="21"/>
              </w:rPr>
              <w:t xml:space="preserve"> Chang, </w:t>
            </w:r>
            <w:proofErr w:type="spellStart"/>
            <w:r>
              <w:rPr>
                <w:rFonts w:eastAsia="仿宋_GB2312" w:hint="eastAsia"/>
                <w:sz w:val="21"/>
                <w:szCs w:val="21"/>
              </w:rPr>
              <w:t>Fengmin</w:t>
            </w:r>
            <w:proofErr w:type="spellEnd"/>
            <w:r>
              <w:rPr>
                <w:rFonts w:eastAsia="仿宋_GB2312" w:hint="eastAsia"/>
                <w:sz w:val="21"/>
                <w:szCs w:val="21"/>
              </w:rPr>
              <w:t xml:space="preserve"> Xu, Hai Zhang</w:t>
            </w:r>
          </w:p>
        </w:tc>
        <w:tc>
          <w:tcPr>
            <w:tcW w:w="633" w:type="pct"/>
            <w:vAlign w:val="center"/>
          </w:tcPr>
          <w:p w:rsidR="00744198" w:rsidRDefault="00135DA4">
            <w:pPr>
              <w:pStyle w:val="a3"/>
              <w:adjustRightInd w:val="0"/>
              <w:spacing w:after="50" w:line="320" w:lineRule="exact"/>
              <w:ind w:firstLineChars="0" w:firstLine="0"/>
              <w:jc w:val="center"/>
              <w:outlineLvl w:val="1"/>
              <w:rPr>
                <w:rFonts w:eastAsia="仿宋_GB2312"/>
                <w:sz w:val="21"/>
                <w:szCs w:val="21"/>
              </w:rPr>
            </w:pPr>
            <w:r>
              <w:rPr>
                <w:rFonts w:eastAsia="仿宋_GB2312" w:hint="eastAsia"/>
                <w:sz w:val="21"/>
                <w:szCs w:val="21"/>
              </w:rPr>
              <w:t>23 (7): 1013-1027</w:t>
            </w:r>
          </w:p>
        </w:tc>
        <w:tc>
          <w:tcPr>
            <w:tcW w:w="649" w:type="pct"/>
            <w:vAlign w:val="center"/>
          </w:tcPr>
          <w:p w:rsidR="00744198" w:rsidRDefault="00135DA4">
            <w:pPr>
              <w:pStyle w:val="a3"/>
              <w:adjustRightInd w:val="0"/>
              <w:spacing w:after="50" w:line="320" w:lineRule="exact"/>
              <w:ind w:firstLineChars="0" w:firstLine="0"/>
              <w:jc w:val="center"/>
              <w:outlineLvl w:val="1"/>
              <w:rPr>
                <w:rFonts w:eastAsia="仿宋_GB2312"/>
                <w:sz w:val="21"/>
                <w:szCs w:val="21"/>
              </w:rPr>
            </w:pPr>
            <w:r>
              <w:rPr>
                <w:rFonts w:eastAsia="仿宋_GB2312" w:hint="eastAsia"/>
                <w:sz w:val="21"/>
                <w:szCs w:val="21"/>
              </w:rPr>
              <w:t>2012.05.25</w:t>
            </w:r>
          </w:p>
        </w:tc>
        <w:tc>
          <w:tcPr>
            <w:tcW w:w="459" w:type="pct"/>
            <w:vAlign w:val="center"/>
          </w:tcPr>
          <w:p w:rsidR="00744198" w:rsidRDefault="00135DA4">
            <w:pPr>
              <w:pStyle w:val="a3"/>
              <w:adjustRightInd w:val="0"/>
              <w:spacing w:after="50" w:line="320" w:lineRule="exact"/>
              <w:ind w:leftChars="-62" w:left="-130" w:firstLineChars="0" w:firstLine="0"/>
              <w:jc w:val="right"/>
              <w:outlineLvl w:val="1"/>
              <w:rPr>
                <w:rFonts w:eastAsia="仿宋_GB2312"/>
                <w:sz w:val="21"/>
                <w:szCs w:val="21"/>
              </w:rPr>
            </w:pPr>
            <w:r>
              <w:rPr>
                <w:rFonts w:eastAsia="仿宋_GB2312" w:hint="eastAsia"/>
                <w:sz w:val="21"/>
                <w:szCs w:val="21"/>
              </w:rPr>
              <w:t>徐宗本</w:t>
            </w:r>
          </w:p>
        </w:tc>
        <w:tc>
          <w:tcPr>
            <w:tcW w:w="554" w:type="pct"/>
            <w:vAlign w:val="center"/>
          </w:tcPr>
          <w:p w:rsidR="00744198" w:rsidRDefault="00135DA4">
            <w:pPr>
              <w:pStyle w:val="a3"/>
              <w:adjustRightInd w:val="0"/>
              <w:spacing w:after="50" w:line="320" w:lineRule="exact"/>
              <w:ind w:firstLineChars="0" w:firstLine="0"/>
              <w:jc w:val="center"/>
              <w:outlineLvl w:val="1"/>
              <w:rPr>
                <w:rFonts w:eastAsia="仿宋_GB2312"/>
                <w:sz w:val="21"/>
                <w:szCs w:val="21"/>
              </w:rPr>
            </w:pPr>
            <w:r>
              <w:rPr>
                <w:rFonts w:eastAsia="仿宋_GB2312" w:hint="eastAsia"/>
                <w:sz w:val="21"/>
                <w:szCs w:val="21"/>
              </w:rPr>
              <w:t>徐宗本</w:t>
            </w:r>
          </w:p>
        </w:tc>
        <w:tc>
          <w:tcPr>
            <w:tcW w:w="553" w:type="pct"/>
            <w:vAlign w:val="center"/>
          </w:tcPr>
          <w:p w:rsidR="00744198" w:rsidRDefault="00135DA4">
            <w:pPr>
              <w:pStyle w:val="a3"/>
              <w:adjustRightInd w:val="0"/>
              <w:spacing w:after="50" w:line="320" w:lineRule="exact"/>
              <w:ind w:firstLineChars="0" w:firstLine="0"/>
              <w:jc w:val="left"/>
              <w:outlineLvl w:val="1"/>
              <w:rPr>
                <w:rFonts w:eastAsia="仿宋_GB2312"/>
                <w:sz w:val="21"/>
                <w:szCs w:val="21"/>
              </w:rPr>
            </w:pPr>
            <w:r>
              <w:rPr>
                <w:rFonts w:eastAsia="仿宋_GB2312" w:hint="eastAsia"/>
                <w:sz w:val="21"/>
                <w:szCs w:val="21"/>
              </w:rPr>
              <w:t>徐宗本、常象宇、徐凤敏、张海</w:t>
            </w:r>
          </w:p>
        </w:tc>
        <w:tc>
          <w:tcPr>
            <w:tcW w:w="502"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否</w:t>
            </w:r>
          </w:p>
        </w:tc>
      </w:tr>
      <w:tr w:rsidR="00744198">
        <w:trPr>
          <w:trHeight w:hRule="exact" w:val="1138"/>
          <w:jc w:val="center"/>
        </w:trPr>
        <w:tc>
          <w:tcPr>
            <w:tcW w:w="4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3</w:t>
            </w:r>
          </w:p>
        </w:tc>
        <w:tc>
          <w:tcPr>
            <w:tcW w:w="114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 xml:space="preserve">Model-Driven Deep </w:t>
            </w:r>
            <w:r>
              <w:rPr>
                <w:rFonts w:eastAsia="仿宋_GB2312" w:hint="eastAsia"/>
                <w:sz w:val="21"/>
                <w:szCs w:val="21"/>
              </w:rPr>
              <w:t xml:space="preserve">Learning/National Science Review/ </w:t>
            </w:r>
            <w:proofErr w:type="spellStart"/>
            <w:r>
              <w:rPr>
                <w:rFonts w:eastAsia="仿宋_GB2312" w:hint="eastAsia"/>
                <w:sz w:val="21"/>
                <w:szCs w:val="21"/>
              </w:rPr>
              <w:t>Zongben</w:t>
            </w:r>
            <w:proofErr w:type="spellEnd"/>
            <w:r>
              <w:rPr>
                <w:rFonts w:eastAsia="仿宋_GB2312" w:hint="eastAsia"/>
                <w:sz w:val="21"/>
                <w:szCs w:val="21"/>
              </w:rPr>
              <w:t xml:space="preserve"> Xu, Jian Sun</w:t>
            </w:r>
          </w:p>
        </w:tc>
        <w:tc>
          <w:tcPr>
            <w:tcW w:w="633" w:type="pct"/>
            <w:vAlign w:val="center"/>
          </w:tcPr>
          <w:p w:rsidR="00744198" w:rsidRDefault="00135DA4" w:rsidP="00135DA4">
            <w:pPr>
              <w:pStyle w:val="a3"/>
              <w:adjustRightInd w:val="0"/>
              <w:spacing w:line="180" w:lineRule="atLeast"/>
              <w:ind w:leftChars="-80" w:left="-168" w:rightChars="-47" w:right="-99" w:firstLineChars="117" w:firstLine="246"/>
              <w:jc w:val="center"/>
              <w:outlineLvl w:val="1"/>
              <w:rPr>
                <w:rFonts w:eastAsia="仿宋_GB2312"/>
                <w:sz w:val="21"/>
                <w:szCs w:val="21"/>
              </w:rPr>
            </w:pPr>
            <w:r>
              <w:rPr>
                <w:rFonts w:eastAsia="仿宋_GB2312" w:hint="eastAsia"/>
                <w:sz w:val="21"/>
                <w:szCs w:val="21"/>
              </w:rPr>
              <w:t>5(1)</w:t>
            </w:r>
            <w:r>
              <w:rPr>
                <w:rFonts w:eastAsia="仿宋_GB2312" w:hint="eastAsia"/>
                <w:sz w:val="21"/>
                <w:szCs w:val="21"/>
              </w:rPr>
              <w:t>：</w:t>
            </w:r>
            <w:r>
              <w:rPr>
                <w:rFonts w:eastAsia="仿宋_GB2312" w:hint="eastAsia"/>
                <w:sz w:val="21"/>
                <w:szCs w:val="21"/>
              </w:rPr>
              <w:t xml:space="preserve"> 22-24</w:t>
            </w:r>
          </w:p>
        </w:tc>
        <w:tc>
          <w:tcPr>
            <w:tcW w:w="64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2017.8.25</w:t>
            </w:r>
          </w:p>
        </w:tc>
        <w:tc>
          <w:tcPr>
            <w:tcW w:w="45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徐宗本、孙剑</w:t>
            </w:r>
          </w:p>
        </w:tc>
        <w:tc>
          <w:tcPr>
            <w:tcW w:w="554" w:type="pct"/>
            <w:vAlign w:val="center"/>
          </w:tcPr>
          <w:p w:rsidR="00744198" w:rsidRDefault="00135DA4">
            <w:pPr>
              <w:pStyle w:val="a3"/>
              <w:adjustRightInd w:val="0"/>
              <w:spacing w:line="180" w:lineRule="atLeast"/>
              <w:ind w:rightChars="-47" w:right="-99" w:firstLineChars="0" w:firstLine="0"/>
              <w:jc w:val="center"/>
              <w:outlineLvl w:val="1"/>
              <w:rPr>
                <w:rFonts w:eastAsia="仿宋_GB2312"/>
                <w:sz w:val="21"/>
                <w:szCs w:val="21"/>
              </w:rPr>
            </w:pPr>
            <w:r>
              <w:rPr>
                <w:rFonts w:eastAsia="仿宋_GB2312" w:hint="eastAsia"/>
                <w:sz w:val="21"/>
                <w:szCs w:val="21"/>
              </w:rPr>
              <w:t>徐宗本</w:t>
            </w:r>
          </w:p>
        </w:tc>
        <w:tc>
          <w:tcPr>
            <w:tcW w:w="553"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徐宗本、孙剑</w:t>
            </w:r>
          </w:p>
        </w:tc>
        <w:tc>
          <w:tcPr>
            <w:tcW w:w="502" w:type="pct"/>
            <w:vAlign w:val="center"/>
          </w:tcPr>
          <w:p w:rsidR="00744198" w:rsidRDefault="00135DA4">
            <w:pPr>
              <w:pStyle w:val="a3"/>
              <w:adjustRightInd w:val="0"/>
              <w:spacing w:line="180" w:lineRule="atLeast"/>
              <w:ind w:leftChars="-13" w:left="-27" w:rightChars="-47" w:right="-99" w:firstLineChars="100" w:firstLine="210"/>
              <w:jc w:val="left"/>
              <w:outlineLvl w:val="1"/>
              <w:rPr>
                <w:rFonts w:eastAsia="仿宋_GB2312"/>
                <w:sz w:val="21"/>
                <w:szCs w:val="21"/>
              </w:rPr>
            </w:pPr>
            <w:r>
              <w:rPr>
                <w:rFonts w:eastAsia="仿宋_GB2312" w:hint="eastAsia"/>
                <w:sz w:val="21"/>
                <w:szCs w:val="21"/>
              </w:rPr>
              <w:t>否</w:t>
            </w:r>
          </w:p>
        </w:tc>
      </w:tr>
      <w:tr w:rsidR="00744198">
        <w:trPr>
          <w:trHeight w:hRule="exact" w:val="2105"/>
          <w:jc w:val="center"/>
        </w:trPr>
        <w:tc>
          <w:tcPr>
            <w:tcW w:w="4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4</w:t>
            </w:r>
          </w:p>
        </w:tc>
        <w:tc>
          <w:tcPr>
            <w:tcW w:w="114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ADMM-</w:t>
            </w:r>
            <w:proofErr w:type="spellStart"/>
            <w:r>
              <w:rPr>
                <w:rFonts w:eastAsia="仿宋_GB2312" w:hint="eastAsia"/>
                <w:sz w:val="21"/>
                <w:szCs w:val="21"/>
              </w:rPr>
              <w:t>CSNet</w:t>
            </w:r>
            <w:proofErr w:type="spellEnd"/>
            <w:r>
              <w:rPr>
                <w:rFonts w:eastAsia="仿宋_GB2312" w:hint="eastAsia"/>
                <w:sz w:val="21"/>
                <w:szCs w:val="21"/>
              </w:rPr>
              <w:t>: A Deep Learning Approach for Image Compressive Sensing/</w:t>
            </w:r>
            <w:r>
              <w:rPr>
                <w:rFonts w:eastAsia="仿宋_GB2312" w:hint="eastAsia"/>
                <w:sz w:val="21"/>
                <w:szCs w:val="21"/>
              </w:rPr>
              <w:t> </w:t>
            </w:r>
            <w:r>
              <w:rPr>
                <w:rFonts w:eastAsia="仿宋_GB2312" w:hint="eastAsia"/>
                <w:sz w:val="21"/>
                <w:szCs w:val="21"/>
              </w:rPr>
              <w:t xml:space="preserve">IEEE Trans. on Pattern Analysis and Machine Intelligence/ Yan Yang, Jian Sun, </w:t>
            </w:r>
            <w:proofErr w:type="spellStart"/>
            <w:r>
              <w:rPr>
                <w:rFonts w:eastAsia="仿宋_GB2312" w:hint="eastAsia"/>
                <w:sz w:val="21"/>
                <w:szCs w:val="21"/>
              </w:rPr>
              <w:t>Huibin</w:t>
            </w:r>
            <w:proofErr w:type="spellEnd"/>
            <w:r>
              <w:rPr>
                <w:rFonts w:eastAsia="仿宋_GB2312" w:hint="eastAsia"/>
                <w:sz w:val="21"/>
                <w:szCs w:val="21"/>
              </w:rPr>
              <w:t xml:space="preserve"> Li,</w:t>
            </w:r>
            <w:r>
              <w:rPr>
                <w:rFonts w:eastAsia="仿宋_GB2312" w:hint="eastAsia"/>
                <w:sz w:val="21"/>
                <w:szCs w:val="21"/>
              </w:rPr>
              <w:t xml:space="preserve"> </w:t>
            </w:r>
            <w:proofErr w:type="spellStart"/>
            <w:r>
              <w:rPr>
                <w:rFonts w:eastAsia="仿宋_GB2312" w:hint="eastAsia"/>
                <w:sz w:val="21"/>
                <w:szCs w:val="21"/>
              </w:rPr>
              <w:t>Zongben</w:t>
            </w:r>
            <w:proofErr w:type="spellEnd"/>
            <w:r>
              <w:rPr>
                <w:rFonts w:eastAsia="仿宋_GB2312" w:hint="eastAsia"/>
                <w:sz w:val="21"/>
                <w:szCs w:val="21"/>
              </w:rPr>
              <w:t xml:space="preserve"> Xu</w:t>
            </w:r>
          </w:p>
        </w:tc>
        <w:tc>
          <w:tcPr>
            <w:tcW w:w="633" w:type="pct"/>
            <w:vAlign w:val="center"/>
          </w:tcPr>
          <w:p w:rsidR="00744198" w:rsidRDefault="00135DA4">
            <w:pPr>
              <w:pStyle w:val="a3"/>
              <w:adjustRightInd w:val="0"/>
              <w:spacing w:line="180" w:lineRule="atLeast"/>
              <w:ind w:rightChars="-47" w:right="-99" w:firstLineChars="0" w:firstLine="0"/>
              <w:jc w:val="center"/>
              <w:outlineLvl w:val="1"/>
              <w:rPr>
                <w:rFonts w:eastAsia="仿宋_GB2312"/>
                <w:sz w:val="21"/>
                <w:szCs w:val="21"/>
              </w:rPr>
            </w:pPr>
            <w:r>
              <w:rPr>
                <w:rFonts w:eastAsia="仿宋_GB2312" w:hint="eastAsia"/>
                <w:sz w:val="21"/>
                <w:szCs w:val="21"/>
              </w:rPr>
              <w:t>42(3): 521-538</w:t>
            </w:r>
          </w:p>
        </w:tc>
        <w:tc>
          <w:tcPr>
            <w:tcW w:w="64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2018.11.28</w:t>
            </w:r>
          </w:p>
        </w:tc>
        <w:tc>
          <w:tcPr>
            <w:tcW w:w="45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孙剑</w:t>
            </w:r>
          </w:p>
        </w:tc>
        <w:tc>
          <w:tcPr>
            <w:tcW w:w="554"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杨燕</w:t>
            </w:r>
          </w:p>
        </w:tc>
        <w:tc>
          <w:tcPr>
            <w:tcW w:w="553"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杨燕、孙剑、李慧斌、徐宗本</w:t>
            </w:r>
          </w:p>
        </w:tc>
        <w:tc>
          <w:tcPr>
            <w:tcW w:w="502" w:type="pct"/>
            <w:vAlign w:val="center"/>
          </w:tcPr>
          <w:p w:rsidR="00744198" w:rsidRDefault="00135DA4">
            <w:pPr>
              <w:pStyle w:val="a3"/>
              <w:adjustRightInd w:val="0"/>
              <w:spacing w:line="180" w:lineRule="atLeast"/>
              <w:ind w:rightChars="-47" w:right="-99" w:firstLineChars="100" w:firstLine="210"/>
              <w:jc w:val="left"/>
              <w:outlineLvl w:val="1"/>
              <w:rPr>
                <w:rFonts w:eastAsia="仿宋_GB2312"/>
                <w:sz w:val="21"/>
                <w:szCs w:val="21"/>
              </w:rPr>
            </w:pPr>
            <w:r>
              <w:rPr>
                <w:rFonts w:eastAsia="仿宋_GB2312" w:hint="eastAsia"/>
                <w:sz w:val="21"/>
                <w:szCs w:val="21"/>
              </w:rPr>
              <w:t>否</w:t>
            </w:r>
          </w:p>
        </w:tc>
      </w:tr>
      <w:tr w:rsidR="00744198">
        <w:trPr>
          <w:trHeight w:hRule="exact" w:val="2559"/>
          <w:jc w:val="center"/>
        </w:trPr>
        <w:tc>
          <w:tcPr>
            <w:tcW w:w="495" w:type="pct"/>
            <w:vAlign w:val="center"/>
          </w:tcPr>
          <w:p w:rsidR="00744198" w:rsidRDefault="00135DA4">
            <w:pPr>
              <w:pStyle w:val="a3"/>
              <w:adjustRightInd w:val="0"/>
              <w:spacing w:after="50" w:line="32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5</w:t>
            </w:r>
          </w:p>
        </w:tc>
        <w:tc>
          <w:tcPr>
            <w:tcW w:w="1149" w:type="pct"/>
            <w:vAlign w:val="center"/>
          </w:tcPr>
          <w:p w:rsidR="00744198" w:rsidRDefault="00135DA4">
            <w:pPr>
              <w:pStyle w:val="a3"/>
              <w:adjustRightInd w:val="0"/>
              <w:spacing w:line="180" w:lineRule="atLeast"/>
              <w:ind w:rightChars="-92" w:right="-193" w:firstLineChars="0" w:firstLine="0"/>
              <w:jc w:val="left"/>
              <w:outlineLvl w:val="1"/>
              <w:rPr>
                <w:rFonts w:eastAsia="仿宋_GB2312"/>
                <w:sz w:val="21"/>
                <w:szCs w:val="21"/>
              </w:rPr>
            </w:pPr>
            <w:r>
              <w:rPr>
                <w:rFonts w:eastAsia="仿宋_GB2312" w:hint="eastAsia"/>
                <w:sz w:val="21"/>
                <w:szCs w:val="21"/>
              </w:rPr>
              <w:t xml:space="preserve">Robust Online Matrix Factorization for Dynamic Background Subtraction/ IEEE transactions on Pattern Analysis and Machine Intelligence/ </w:t>
            </w:r>
            <w:proofErr w:type="spellStart"/>
            <w:r>
              <w:rPr>
                <w:rFonts w:eastAsia="仿宋_GB2312" w:hint="eastAsia"/>
                <w:sz w:val="21"/>
                <w:szCs w:val="21"/>
              </w:rPr>
              <w:t>Hongwei</w:t>
            </w:r>
            <w:proofErr w:type="spellEnd"/>
            <w:r>
              <w:rPr>
                <w:rFonts w:eastAsia="仿宋_GB2312" w:hint="eastAsia"/>
                <w:sz w:val="21"/>
                <w:szCs w:val="21"/>
              </w:rPr>
              <w:t xml:space="preserve"> Yong, </w:t>
            </w:r>
            <w:proofErr w:type="spellStart"/>
            <w:r>
              <w:rPr>
                <w:rFonts w:eastAsia="仿宋_GB2312" w:hint="eastAsia"/>
                <w:sz w:val="21"/>
                <w:szCs w:val="21"/>
              </w:rPr>
              <w:t>Deyu</w:t>
            </w:r>
            <w:proofErr w:type="spellEnd"/>
            <w:r>
              <w:rPr>
                <w:rFonts w:eastAsia="仿宋_GB2312" w:hint="eastAsia"/>
                <w:sz w:val="21"/>
                <w:szCs w:val="21"/>
              </w:rPr>
              <w:t xml:space="preserve"> </w:t>
            </w:r>
            <w:proofErr w:type="spellStart"/>
            <w:r>
              <w:rPr>
                <w:rFonts w:eastAsia="仿宋_GB2312" w:hint="eastAsia"/>
                <w:sz w:val="21"/>
                <w:szCs w:val="21"/>
              </w:rPr>
              <w:t>Meng</w:t>
            </w:r>
            <w:proofErr w:type="spellEnd"/>
            <w:r>
              <w:rPr>
                <w:rFonts w:eastAsia="仿宋_GB2312" w:hint="eastAsia"/>
                <w:sz w:val="21"/>
                <w:szCs w:val="21"/>
              </w:rPr>
              <w:t xml:space="preserve">, </w:t>
            </w:r>
            <w:proofErr w:type="spellStart"/>
            <w:r>
              <w:rPr>
                <w:rFonts w:eastAsia="仿宋_GB2312" w:hint="eastAsia"/>
                <w:sz w:val="21"/>
                <w:szCs w:val="21"/>
              </w:rPr>
              <w:t>Wangmeng</w:t>
            </w:r>
            <w:proofErr w:type="spellEnd"/>
            <w:r>
              <w:rPr>
                <w:rFonts w:eastAsia="仿宋_GB2312" w:hint="eastAsia"/>
                <w:sz w:val="21"/>
                <w:szCs w:val="21"/>
              </w:rPr>
              <w:t xml:space="preserve"> </w:t>
            </w:r>
            <w:proofErr w:type="spellStart"/>
            <w:r>
              <w:rPr>
                <w:rFonts w:eastAsia="仿宋_GB2312" w:hint="eastAsia"/>
                <w:sz w:val="21"/>
                <w:szCs w:val="21"/>
              </w:rPr>
              <w:t>Zuo</w:t>
            </w:r>
            <w:proofErr w:type="spellEnd"/>
            <w:r>
              <w:rPr>
                <w:rFonts w:eastAsia="仿宋_GB2312" w:hint="eastAsia"/>
                <w:sz w:val="21"/>
                <w:szCs w:val="21"/>
              </w:rPr>
              <w:t>, Lei Zhang</w:t>
            </w:r>
          </w:p>
        </w:tc>
        <w:tc>
          <w:tcPr>
            <w:tcW w:w="633" w:type="pct"/>
            <w:vAlign w:val="center"/>
          </w:tcPr>
          <w:p w:rsidR="00744198" w:rsidRDefault="00135DA4">
            <w:pPr>
              <w:pStyle w:val="a3"/>
              <w:adjustRightInd w:val="0"/>
              <w:spacing w:line="180" w:lineRule="atLeast"/>
              <w:ind w:rightChars="-47" w:right="-99" w:firstLineChars="0" w:firstLine="0"/>
              <w:jc w:val="center"/>
              <w:outlineLvl w:val="1"/>
              <w:rPr>
                <w:rFonts w:eastAsia="仿宋_GB2312"/>
                <w:sz w:val="21"/>
                <w:szCs w:val="21"/>
              </w:rPr>
            </w:pPr>
            <w:r>
              <w:rPr>
                <w:rFonts w:eastAsia="仿宋_GB2312" w:hint="eastAsia"/>
                <w:sz w:val="21"/>
                <w:szCs w:val="21"/>
              </w:rPr>
              <w:t>40 (7)</w:t>
            </w:r>
            <w:r>
              <w:rPr>
                <w:rFonts w:eastAsia="仿宋_GB2312" w:hint="eastAsia"/>
                <w:sz w:val="21"/>
                <w:szCs w:val="21"/>
              </w:rPr>
              <w:t>：</w:t>
            </w:r>
          </w:p>
          <w:p w:rsidR="00744198" w:rsidRDefault="00135DA4">
            <w:pPr>
              <w:pStyle w:val="a3"/>
              <w:adjustRightInd w:val="0"/>
              <w:spacing w:line="180" w:lineRule="atLeast"/>
              <w:ind w:leftChars="-49" w:left="-103" w:rightChars="-47" w:right="-99" w:firstLineChars="0" w:firstLine="0"/>
              <w:jc w:val="center"/>
              <w:outlineLvl w:val="1"/>
              <w:rPr>
                <w:rFonts w:eastAsia="仿宋_GB2312"/>
                <w:sz w:val="21"/>
                <w:szCs w:val="21"/>
              </w:rPr>
            </w:pPr>
            <w:r>
              <w:rPr>
                <w:rFonts w:eastAsia="仿宋_GB2312" w:hint="eastAsia"/>
                <w:sz w:val="21"/>
                <w:szCs w:val="21"/>
              </w:rPr>
              <w:t>1726-1740</w:t>
            </w:r>
          </w:p>
        </w:tc>
        <w:tc>
          <w:tcPr>
            <w:tcW w:w="64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2017.07.26</w:t>
            </w:r>
          </w:p>
        </w:tc>
        <w:tc>
          <w:tcPr>
            <w:tcW w:w="459"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孟德宇</w:t>
            </w:r>
          </w:p>
        </w:tc>
        <w:tc>
          <w:tcPr>
            <w:tcW w:w="554"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proofErr w:type="gramStart"/>
            <w:r>
              <w:rPr>
                <w:rFonts w:eastAsia="仿宋_GB2312" w:hint="eastAsia"/>
                <w:sz w:val="21"/>
                <w:szCs w:val="21"/>
              </w:rPr>
              <w:t>雍</w:t>
            </w:r>
            <w:proofErr w:type="gramEnd"/>
            <w:r>
              <w:rPr>
                <w:rFonts w:eastAsia="仿宋_GB2312" w:hint="eastAsia"/>
                <w:sz w:val="21"/>
                <w:szCs w:val="21"/>
              </w:rPr>
              <w:t>宏</w:t>
            </w:r>
            <w:proofErr w:type="gramStart"/>
            <w:r>
              <w:rPr>
                <w:rFonts w:eastAsia="仿宋_GB2312" w:hint="eastAsia"/>
                <w:sz w:val="21"/>
                <w:szCs w:val="21"/>
              </w:rPr>
              <w:t>巍</w:t>
            </w:r>
            <w:proofErr w:type="gramEnd"/>
          </w:p>
        </w:tc>
        <w:tc>
          <w:tcPr>
            <w:tcW w:w="553"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proofErr w:type="gramStart"/>
            <w:r>
              <w:rPr>
                <w:rFonts w:eastAsia="仿宋_GB2312" w:hint="eastAsia"/>
                <w:sz w:val="21"/>
                <w:szCs w:val="21"/>
              </w:rPr>
              <w:t>雍</w:t>
            </w:r>
            <w:proofErr w:type="gramEnd"/>
            <w:r>
              <w:rPr>
                <w:rFonts w:eastAsia="仿宋_GB2312" w:hint="eastAsia"/>
                <w:sz w:val="21"/>
                <w:szCs w:val="21"/>
              </w:rPr>
              <w:t>宏</w:t>
            </w:r>
            <w:proofErr w:type="gramStart"/>
            <w:r>
              <w:rPr>
                <w:rFonts w:eastAsia="仿宋_GB2312" w:hint="eastAsia"/>
                <w:sz w:val="21"/>
                <w:szCs w:val="21"/>
              </w:rPr>
              <w:t>巍</w:t>
            </w:r>
            <w:proofErr w:type="gramEnd"/>
            <w:r>
              <w:rPr>
                <w:rFonts w:eastAsia="仿宋_GB2312" w:hint="eastAsia"/>
                <w:sz w:val="21"/>
                <w:szCs w:val="21"/>
              </w:rPr>
              <w:t>、孟德宇、左旺孟、张磊</w:t>
            </w:r>
          </w:p>
        </w:tc>
        <w:tc>
          <w:tcPr>
            <w:tcW w:w="502" w:type="pct"/>
            <w:vAlign w:val="center"/>
          </w:tcPr>
          <w:p w:rsidR="00744198" w:rsidRDefault="00135DA4">
            <w:pPr>
              <w:pStyle w:val="a3"/>
              <w:adjustRightInd w:val="0"/>
              <w:spacing w:line="180" w:lineRule="atLeast"/>
              <w:ind w:rightChars="-47" w:right="-99" w:firstLineChars="0" w:firstLine="0"/>
              <w:jc w:val="left"/>
              <w:outlineLvl w:val="1"/>
              <w:rPr>
                <w:rFonts w:eastAsia="仿宋_GB2312"/>
                <w:sz w:val="21"/>
                <w:szCs w:val="21"/>
              </w:rPr>
            </w:pPr>
            <w:r>
              <w:rPr>
                <w:rFonts w:eastAsia="仿宋_GB2312" w:hint="eastAsia"/>
                <w:sz w:val="21"/>
                <w:szCs w:val="21"/>
              </w:rPr>
              <w:t>否</w:t>
            </w:r>
          </w:p>
        </w:tc>
      </w:tr>
    </w:tbl>
    <w:p w:rsidR="00744198" w:rsidRDefault="00744198">
      <w:pPr>
        <w:pStyle w:val="a3"/>
        <w:spacing w:before="100" w:line="420" w:lineRule="exact"/>
        <w:ind w:firstLineChars="0" w:firstLine="0"/>
        <w:jc w:val="center"/>
        <w:outlineLvl w:val="1"/>
        <w:rPr>
          <w:rFonts w:eastAsia="仿宋_GB2312" w:hAnsi="宋体"/>
          <w:b/>
          <w:bCs/>
          <w:color w:val="000000"/>
          <w:sz w:val="21"/>
          <w:szCs w:val="21"/>
        </w:rPr>
      </w:pPr>
    </w:p>
    <w:p w:rsidR="00744198" w:rsidRDefault="00744198">
      <w:pPr>
        <w:pStyle w:val="a3"/>
        <w:spacing w:before="100" w:line="420" w:lineRule="exact"/>
        <w:ind w:firstLineChars="0" w:firstLine="0"/>
        <w:jc w:val="center"/>
        <w:outlineLvl w:val="1"/>
        <w:rPr>
          <w:rFonts w:eastAsia="仿宋_GB2312" w:hAnsi="宋体"/>
          <w:b/>
          <w:bCs/>
          <w:color w:val="000000"/>
          <w:sz w:val="21"/>
          <w:szCs w:val="21"/>
        </w:rPr>
      </w:pPr>
    </w:p>
    <w:p w:rsidR="00744198" w:rsidRDefault="00744198">
      <w:pPr>
        <w:pStyle w:val="a3"/>
        <w:spacing w:before="100" w:line="420" w:lineRule="exact"/>
        <w:ind w:firstLineChars="0" w:firstLine="0"/>
        <w:outlineLvl w:val="1"/>
        <w:rPr>
          <w:rFonts w:eastAsia="仿宋_GB2312" w:hAnsi="宋体"/>
          <w:b/>
          <w:bCs/>
          <w:color w:val="000000"/>
          <w:sz w:val="21"/>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国家技术发明奖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电磁脉冲辐射驱动可控冲击波技术与装备</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 w:val="20"/>
                <w:szCs w:val="21"/>
                <w14:ligatures w14:val="none"/>
              </w:rPr>
            </w:pPr>
            <w:proofErr w:type="gramStart"/>
            <w:r>
              <w:rPr>
                <w:rFonts w:ascii="仿宋_GB2312" w:eastAsia="仿宋_GB2312" w:hint="eastAsia"/>
                <w:kern w:val="0"/>
                <w:sz w:val="20"/>
                <w:szCs w:val="21"/>
                <w14:ligatures w14:val="none"/>
              </w:rPr>
              <w:t>舒印彪</w:t>
            </w:r>
            <w:proofErr w:type="gramEnd"/>
            <w:r>
              <w:rPr>
                <w:rFonts w:ascii="仿宋_GB2312" w:eastAsia="仿宋_GB2312" w:hint="eastAsia"/>
                <w:kern w:val="0"/>
                <w:sz w:val="20"/>
                <w:szCs w:val="21"/>
                <w14:ligatures w14:val="none"/>
              </w:rPr>
              <w:t>，国家电网有限公司</w:t>
            </w:r>
          </w:p>
          <w:p w:rsidR="00744198" w:rsidRDefault="00135DA4">
            <w:pPr>
              <w:spacing w:line="400" w:lineRule="exact"/>
              <w:jc w:val="center"/>
              <w:rPr>
                <w:rFonts w:ascii="仿宋_GB2312" w:eastAsia="仿宋_GB2312"/>
                <w:kern w:val="0"/>
                <w:sz w:val="20"/>
                <w:szCs w:val="21"/>
                <w14:ligatures w14:val="none"/>
              </w:rPr>
            </w:pPr>
            <w:r>
              <w:rPr>
                <w:rFonts w:ascii="仿宋_GB2312" w:eastAsia="仿宋_GB2312" w:hint="eastAsia"/>
                <w:kern w:val="0"/>
                <w:sz w:val="20"/>
                <w:szCs w:val="21"/>
                <w14:ligatures w14:val="none"/>
              </w:rPr>
              <w:t>陈勇，中国科学院广州能源研究所</w:t>
            </w:r>
          </w:p>
          <w:p w:rsidR="00744198" w:rsidRDefault="00135DA4">
            <w:pPr>
              <w:spacing w:line="400" w:lineRule="exact"/>
              <w:jc w:val="center"/>
              <w:rPr>
                <w:rFonts w:ascii="仿宋_GB2312" w:eastAsia="仿宋_GB2312"/>
                <w:kern w:val="0"/>
                <w:szCs w:val="21"/>
                <w14:ligatures w14:val="none"/>
              </w:rPr>
            </w:pPr>
            <w:proofErr w:type="gramStart"/>
            <w:r>
              <w:rPr>
                <w:rFonts w:ascii="仿宋_GB2312" w:eastAsia="仿宋_GB2312" w:hint="eastAsia"/>
                <w:kern w:val="0"/>
                <w:szCs w:val="21"/>
                <w14:ligatures w14:val="none"/>
              </w:rPr>
              <w:t>苏义脑</w:t>
            </w:r>
            <w:proofErr w:type="gramEnd"/>
            <w:r>
              <w:rPr>
                <w:rFonts w:ascii="仿宋_GB2312" w:eastAsia="仿宋_GB2312" w:hint="eastAsia"/>
                <w:kern w:val="0"/>
                <w:szCs w:val="21"/>
                <w14:ligatures w14:val="none"/>
              </w:rPr>
              <w:t>，中国石油集团工程技术研究院有限公司</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（完成单位）</w:t>
            </w:r>
          </w:p>
        </w:tc>
        <w:tc>
          <w:tcPr>
            <w:tcW w:w="11566" w:type="dxa"/>
          </w:tcPr>
          <w:p w:rsidR="00744198" w:rsidRDefault="00135DA4">
            <w:pPr>
              <w:spacing w:line="400" w:lineRule="exact"/>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邱爱慈（西安交通大学），张永民（西安交通大学），汤俊萍（浙江正泰中自控制工程有限公司），杨旭（西安交通大学），刘美娟（西安闪光能源科技有限公司），</w:t>
            </w:r>
            <w:r>
              <w:rPr>
                <w:rFonts w:ascii="仿宋_GB2312" w:eastAsia="仿宋_GB2312" w:hAnsi="宋体" w:cs="宋体" w:hint="eastAsia"/>
                <w:color w:val="000000"/>
                <w:kern w:val="0"/>
                <w:szCs w:val="21"/>
                <w:lang w:bidi="ar"/>
                <w14:ligatures w14:val="none"/>
              </w:rPr>
              <w:t>刘艳红</w:t>
            </w:r>
            <w:r>
              <w:rPr>
                <w:rFonts w:ascii="仿宋_GB2312" w:eastAsia="仿宋_GB2312" w:hAnsi="宋体" w:hint="eastAsia"/>
                <w:color w:val="000000"/>
                <w:kern w:val="0"/>
                <w:szCs w:val="21"/>
                <w14:ligatures w14:val="none"/>
              </w:rPr>
              <w:t>（</w:t>
            </w:r>
            <w:r>
              <w:rPr>
                <w:rFonts w:ascii="仿宋_GB2312" w:eastAsia="仿宋_GB2312" w:hAnsi="宋体" w:cs="宋体" w:hint="eastAsia"/>
                <w:color w:val="000000"/>
                <w:kern w:val="0"/>
                <w:szCs w:val="21"/>
                <w:lang w:bidi="ar"/>
                <w14:ligatures w14:val="none"/>
              </w:rPr>
              <w:t>华晋焦煤有限责任公司</w:t>
            </w:r>
            <w:r>
              <w:rPr>
                <w:rFonts w:ascii="仿宋_GB2312" w:eastAsia="仿宋_GB2312" w:hAnsi="宋体" w:hint="eastAsia"/>
                <w:color w:val="000000"/>
                <w:kern w:val="0"/>
                <w:szCs w:val="21"/>
                <w14:ligatures w14:val="none"/>
              </w:rPr>
              <w:t>）</w:t>
            </w:r>
          </w:p>
        </w:tc>
      </w:tr>
    </w:tbl>
    <w:p w:rsidR="00744198" w:rsidRDefault="00744198">
      <w:pPr>
        <w:pStyle w:val="a3"/>
        <w:spacing w:before="100" w:line="420" w:lineRule="exact"/>
        <w:ind w:firstLineChars="0" w:firstLine="0"/>
        <w:jc w:val="center"/>
        <w:outlineLvl w:val="1"/>
        <w:rPr>
          <w:rFonts w:eastAsia="仿宋_GB2312" w:hAnsi="宋体"/>
          <w:b/>
          <w:bCs/>
          <w:color w:val="000000"/>
          <w:sz w:val="21"/>
          <w:szCs w:val="21"/>
        </w:rPr>
      </w:pPr>
    </w:p>
    <w:p w:rsidR="00744198" w:rsidRDefault="00744198">
      <w:pPr>
        <w:pStyle w:val="a3"/>
        <w:spacing w:before="100" w:line="420" w:lineRule="exact"/>
        <w:ind w:firstLineChars="0" w:firstLine="0"/>
        <w:jc w:val="center"/>
        <w:outlineLvl w:val="1"/>
        <w:rPr>
          <w:rFonts w:eastAsia="仿宋_GB2312" w:hAnsi="宋体"/>
          <w:b/>
          <w:bCs/>
          <w:color w:val="000000"/>
          <w:sz w:val="21"/>
          <w:szCs w:val="21"/>
        </w:rPr>
      </w:pPr>
    </w:p>
    <w:p w:rsidR="00744198" w:rsidRDefault="00744198">
      <w:pPr>
        <w:pStyle w:val="a3"/>
        <w:ind w:firstLineChars="0" w:firstLine="0"/>
        <w:outlineLvl w:val="1"/>
        <w:rPr>
          <w:rFonts w:eastAsia="仿宋_GB2312" w:hAnsi="宋体"/>
          <w:b/>
          <w:color w:val="000000"/>
          <w:sz w:val="21"/>
          <w:szCs w:val="21"/>
        </w:rPr>
      </w:pPr>
    </w:p>
    <w:tbl>
      <w:tblPr>
        <w:tblW w:w="486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63"/>
        <w:gridCol w:w="2441"/>
        <w:gridCol w:w="1572"/>
        <w:gridCol w:w="1349"/>
        <w:gridCol w:w="1343"/>
        <w:gridCol w:w="1569"/>
        <w:gridCol w:w="1796"/>
        <w:gridCol w:w="1658"/>
      </w:tblGrid>
      <w:tr w:rsidR="00744198">
        <w:trPr>
          <w:jc w:val="center"/>
        </w:trPr>
        <w:tc>
          <w:tcPr>
            <w:tcW w:w="748"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奖励种类</w:t>
            </w:r>
          </w:p>
        </w:tc>
        <w:tc>
          <w:tcPr>
            <w:tcW w:w="4251" w:type="pct"/>
            <w:gridSpan w:val="7"/>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国家自然科学奖</w:t>
            </w:r>
          </w:p>
        </w:tc>
      </w:tr>
      <w:tr w:rsidR="00744198">
        <w:trPr>
          <w:jc w:val="center"/>
        </w:trPr>
        <w:tc>
          <w:tcPr>
            <w:tcW w:w="748"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项目名称</w:t>
            </w:r>
          </w:p>
        </w:tc>
        <w:tc>
          <w:tcPr>
            <w:tcW w:w="4251" w:type="pct"/>
            <w:gridSpan w:val="7"/>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高性能电介质材料的结构调控效应与超低温烧结机制</w:t>
            </w:r>
          </w:p>
        </w:tc>
      </w:tr>
      <w:tr w:rsidR="00744198">
        <w:trPr>
          <w:jc w:val="center"/>
        </w:trPr>
        <w:tc>
          <w:tcPr>
            <w:tcW w:w="748"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提名者</w:t>
            </w:r>
          </w:p>
        </w:tc>
        <w:tc>
          <w:tcPr>
            <w:tcW w:w="4251" w:type="pct"/>
            <w:gridSpan w:val="7"/>
            <w:vAlign w:val="center"/>
          </w:tcPr>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贾金锋，上海交通大学</w:t>
            </w:r>
          </w:p>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谢作伟，南方科技大学</w:t>
            </w:r>
          </w:p>
          <w:p w:rsidR="00744198" w:rsidRDefault="00135DA4">
            <w:pPr>
              <w:pStyle w:val="a3"/>
              <w:adjustRightInd w:val="0"/>
              <w:spacing w:after="50" w:line="28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甘晓华，空军研究院</w:t>
            </w:r>
          </w:p>
        </w:tc>
      </w:tr>
      <w:tr w:rsidR="00744198">
        <w:trPr>
          <w:jc w:val="center"/>
        </w:trPr>
        <w:tc>
          <w:tcPr>
            <w:tcW w:w="748"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lastRenderedPageBreak/>
              <w:t>主要完成人</w:t>
            </w:r>
          </w:p>
        </w:tc>
        <w:tc>
          <w:tcPr>
            <w:tcW w:w="4251" w:type="pct"/>
            <w:gridSpan w:val="7"/>
            <w:vAlign w:val="center"/>
          </w:tcPr>
          <w:p w:rsidR="00744198" w:rsidRDefault="00135DA4">
            <w:pPr>
              <w:pStyle w:val="a3"/>
              <w:adjustRightInd w:val="0"/>
              <w:spacing w:after="50" w:line="440" w:lineRule="exact"/>
              <w:ind w:firstLineChars="0" w:firstLine="0"/>
              <w:outlineLvl w:val="1"/>
              <w:rPr>
                <w:rFonts w:eastAsia="仿宋_GB2312" w:hAnsi="宋体"/>
                <w:color w:val="000000"/>
                <w:sz w:val="21"/>
                <w:szCs w:val="21"/>
              </w:rPr>
            </w:pPr>
            <w:r>
              <w:rPr>
                <w:rFonts w:eastAsia="仿宋_GB2312" w:hint="eastAsia"/>
                <w:color w:val="000000"/>
                <w:sz w:val="21"/>
                <w:szCs w:val="21"/>
              </w:rPr>
              <w:t>汪宏（西安交通大学），王轶飞（西安交通大学），郭靖（西安交通大学），袁启斌（西安交通大学），姚斌（西安交通大学）</w:t>
            </w:r>
          </w:p>
        </w:tc>
      </w:tr>
      <w:tr w:rsidR="00744198">
        <w:trPr>
          <w:jc w:val="center"/>
        </w:trPr>
        <w:tc>
          <w:tcPr>
            <w:tcW w:w="5000" w:type="pct"/>
            <w:gridSpan w:val="8"/>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代表性论文（专著）目录</w:t>
            </w:r>
          </w:p>
        </w:tc>
      </w:tr>
      <w:tr w:rsidR="00744198">
        <w:trPr>
          <w:trHeight w:val="977"/>
          <w:jc w:val="center"/>
        </w:trPr>
        <w:tc>
          <w:tcPr>
            <w:tcW w:w="748"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序号</w:t>
            </w:r>
          </w:p>
        </w:tc>
        <w:tc>
          <w:tcPr>
            <w:tcW w:w="885"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论文（专著）</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名称</w:t>
            </w:r>
            <w:r>
              <w:rPr>
                <w:rFonts w:eastAsia="仿宋_GB2312" w:hAnsi="宋体" w:hint="eastAsia"/>
                <w:color w:val="000000"/>
                <w:sz w:val="21"/>
                <w:szCs w:val="21"/>
              </w:rPr>
              <w:t>/</w:t>
            </w:r>
            <w:r>
              <w:rPr>
                <w:rFonts w:eastAsia="仿宋_GB2312" w:hAnsi="宋体" w:hint="eastAsia"/>
                <w:color w:val="000000"/>
                <w:sz w:val="21"/>
                <w:szCs w:val="21"/>
              </w:rPr>
              <w:t>刊名</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w:t>
            </w:r>
            <w:r>
              <w:rPr>
                <w:rFonts w:eastAsia="仿宋_GB2312" w:hAnsi="宋体" w:hint="eastAsia"/>
                <w:color w:val="000000"/>
                <w:sz w:val="21"/>
                <w:szCs w:val="21"/>
              </w:rPr>
              <w:t>作者</w:t>
            </w:r>
          </w:p>
        </w:tc>
        <w:tc>
          <w:tcPr>
            <w:tcW w:w="570"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年卷页码</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w:t>
            </w:r>
            <w:r>
              <w:rPr>
                <w:rFonts w:eastAsia="仿宋_GB2312" w:hAnsi="宋体" w:hint="eastAsia"/>
                <w:color w:val="000000"/>
                <w:sz w:val="21"/>
                <w:szCs w:val="21"/>
              </w:rPr>
              <w:t>xx</w:t>
            </w:r>
            <w:r>
              <w:rPr>
                <w:rFonts w:eastAsia="仿宋_GB2312" w:hAnsi="宋体" w:hint="eastAsia"/>
                <w:color w:val="000000"/>
                <w:sz w:val="21"/>
                <w:szCs w:val="21"/>
              </w:rPr>
              <w:t>年</w:t>
            </w:r>
            <w:r>
              <w:rPr>
                <w:rFonts w:eastAsia="仿宋_GB2312" w:hAnsi="宋体" w:hint="eastAsia"/>
                <w:color w:val="000000"/>
                <w:sz w:val="21"/>
                <w:szCs w:val="21"/>
              </w:rPr>
              <w:t>xx</w:t>
            </w:r>
            <w:r>
              <w:rPr>
                <w:rFonts w:eastAsia="仿宋_GB2312" w:hAnsi="宋体" w:hint="eastAsia"/>
                <w:color w:val="000000"/>
                <w:sz w:val="21"/>
                <w:szCs w:val="21"/>
              </w:rPr>
              <w:t>卷</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xx</w:t>
            </w:r>
            <w:r>
              <w:rPr>
                <w:rFonts w:eastAsia="仿宋_GB2312" w:hAnsi="宋体" w:hint="eastAsia"/>
                <w:color w:val="000000"/>
                <w:sz w:val="21"/>
                <w:szCs w:val="21"/>
              </w:rPr>
              <w:t>页）</w:t>
            </w:r>
          </w:p>
        </w:tc>
        <w:tc>
          <w:tcPr>
            <w:tcW w:w="489"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发表时间（年月</w:t>
            </w:r>
            <w:r>
              <w:rPr>
                <w:rFonts w:eastAsia="仿宋_GB2312" w:hAnsi="宋体" w:hint="eastAsia"/>
                <w:color w:val="000000"/>
                <w:sz w:val="21"/>
                <w:szCs w:val="21"/>
              </w:rPr>
              <w:t xml:space="preserve"> </w:t>
            </w:r>
            <w:r>
              <w:rPr>
                <w:rFonts w:eastAsia="仿宋_GB2312" w:hAnsi="宋体" w:hint="eastAsia"/>
                <w:color w:val="000000"/>
                <w:sz w:val="21"/>
                <w:szCs w:val="21"/>
              </w:rPr>
              <w:t>日）</w:t>
            </w:r>
          </w:p>
        </w:tc>
        <w:tc>
          <w:tcPr>
            <w:tcW w:w="487"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通讯</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作者（含</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共同）</w:t>
            </w:r>
          </w:p>
        </w:tc>
        <w:tc>
          <w:tcPr>
            <w:tcW w:w="569"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第一</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作者（含</w:t>
            </w:r>
          </w:p>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共同）</w:t>
            </w:r>
          </w:p>
        </w:tc>
        <w:tc>
          <w:tcPr>
            <w:tcW w:w="651"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国内作者</w:t>
            </w:r>
          </w:p>
        </w:tc>
        <w:tc>
          <w:tcPr>
            <w:tcW w:w="597" w:type="pct"/>
            <w:vAlign w:val="center"/>
          </w:tcPr>
          <w:p w:rsidR="00744198" w:rsidRDefault="00135DA4">
            <w:pPr>
              <w:pStyle w:val="a3"/>
              <w:adjustRightInd w:val="0"/>
              <w:spacing w:after="50" w:line="440" w:lineRule="exact"/>
              <w:ind w:firstLineChars="0" w:firstLine="0"/>
              <w:jc w:val="center"/>
              <w:outlineLvl w:val="1"/>
              <w:rPr>
                <w:rFonts w:eastAsia="仿宋_GB2312" w:hAnsi="宋体"/>
                <w:color w:val="000000"/>
                <w:sz w:val="21"/>
                <w:szCs w:val="21"/>
              </w:rPr>
            </w:pPr>
            <w:r>
              <w:rPr>
                <w:rFonts w:eastAsia="仿宋_GB2312" w:hAnsi="宋体" w:hint="eastAsia"/>
                <w:color w:val="000000"/>
                <w:sz w:val="21"/>
                <w:szCs w:val="21"/>
              </w:rPr>
              <w:t>论文署名单位是否包含国外单位</w:t>
            </w:r>
          </w:p>
        </w:tc>
      </w:tr>
      <w:tr w:rsidR="00744198">
        <w:trPr>
          <w:jc w:val="center"/>
        </w:trPr>
        <w:tc>
          <w:tcPr>
            <w:tcW w:w="748" w:type="pct"/>
            <w:vAlign w:val="center"/>
          </w:tcPr>
          <w:p w:rsidR="00744198" w:rsidRDefault="00135DA4">
            <w:pPr>
              <w:pStyle w:val="a3"/>
              <w:adjustRightInd w:val="0"/>
              <w:spacing w:after="50" w:line="320" w:lineRule="exact"/>
              <w:ind w:firstLineChars="0" w:firstLine="0"/>
              <w:jc w:val="center"/>
              <w:outlineLvl w:val="1"/>
              <w:rPr>
                <w:rFonts w:eastAsia="仿宋_GB2312"/>
                <w:color w:val="000000"/>
                <w:sz w:val="21"/>
                <w:szCs w:val="21"/>
              </w:rPr>
            </w:pPr>
            <w:r>
              <w:rPr>
                <w:rFonts w:eastAsia="仿宋_GB2312" w:hint="eastAsia"/>
                <w:color w:val="000000"/>
                <w:sz w:val="21"/>
                <w:szCs w:val="21"/>
              </w:rPr>
              <w:t>1</w:t>
            </w:r>
          </w:p>
        </w:tc>
        <w:tc>
          <w:tcPr>
            <w:tcW w:w="885" w:type="pct"/>
            <w:vAlign w:val="center"/>
          </w:tcPr>
          <w:p w:rsidR="00744198" w:rsidRDefault="00135DA4">
            <w:pPr>
              <w:pStyle w:val="a3"/>
              <w:adjustRightInd w:val="0"/>
              <w:snapToGrid w:val="0"/>
              <w:spacing w:line="240" w:lineRule="atLeast"/>
              <w:ind w:firstLineChars="0" w:firstLine="0"/>
              <w:jc w:val="left"/>
              <w:outlineLvl w:val="1"/>
              <w:rPr>
                <w:rFonts w:eastAsia="仿宋_GB2312"/>
                <w:color w:val="000000"/>
                <w:sz w:val="21"/>
                <w:szCs w:val="21"/>
              </w:rPr>
            </w:pPr>
            <w:r>
              <w:rPr>
                <w:rFonts w:eastAsia="仿宋_GB2312" w:hint="eastAsia"/>
                <w:color w:val="000000"/>
                <w:sz w:val="21"/>
                <w:szCs w:val="21"/>
              </w:rPr>
              <w:t>Significantly enhanced breakdown strength and energy density in sandwich</w:t>
            </w:r>
            <w:r>
              <w:rPr>
                <w:rFonts w:ascii="微软雅黑" w:eastAsia="微软雅黑" w:hAnsi="微软雅黑" w:cs="微软雅黑" w:hint="eastAsia"/>
                <w:color w:val="000000"/>
                <w:sz w:val="21"/>
                <w:szCs w:val="21"/>
              </w:rPr>
              <w:t>‐</w:t>
            </w:r>
            <w:r>
              <w:rPr>
                <w:rFonts w:eastAsia="仿宋_GB2312" w:hint="eastAsia"/>
                <w:color w:val="000000"/>
                <w:sz w:val="21"/>
                <w:szCs w:val="21"/>
              </w:rPr>
              <w:t xml:space="preserve">structured barium </w:t>
            </w:r>
            <w:proofErr w:type="spellStart"/>
            <w:r>
              <w:rPr>
                <w:rFonts w:eastAsia="仿宋_GB2312" w:hint="eastAsia"/>
                <w:color w:val="000000"/>
                <w:sz w:val="21"/>
                <w:szCs w:val="21"/>
              </w:rPr>
              <w:t>titanate</w:t>
            </w:r>
            <w:proofErr w:type="spellEnd"/>
            <w:r>
              <w:rPr>
                <w:rFonts w:eastAsia="仿宋_GB2312" w:hint="eastAsia"/>
                <w:color w:val="000000"/>
                <w:sz w:val="21"/>
                <w:szCs w:val="21"/>
              </w:rPr>
              <w:t>/poly (</w:t>
            </w:r>
            <w:proofErr w:type="spellStart"/>
            <w:r>
              <w:rPr>
                <w:rFonts w:eastAsia="仿宋_GB2312" w:hint="eastAsia"/>
                <w:color w:val="000000"/>
                <w:sz w:val="21"/>
                <w:szCs w:val="21"/>
              </w:rPr>
              <w:t>vinylidene</w:t>
            </w:r>
            <w:proofErr w:type="spellEnd"/>
            <w:r>
              <w:rPr>
                <w:rFonts w:eastAsia="仿宋_GB2312" w:hint="eastAsia"/>
                <w:color w:val="000000"/>
                <w:sz w:val="21"/>
                <w:szCs w:val="21"/>
              </w:rPr>
              <w:t xml:space="preserve"> fluoride) nanocomposites/Advanced Materials/</w:t>
            </w:r>
            <w:proofErr w:type="spellStart"/>
            <w:r>
              <w:rPr>
                <w:rFonts w:eastAsia="仿宋_GB2312" w:hint="eastAsia"/>
                <w:color w:val="000000"/>
                <w:sz w:val="21"/>
                <w:szCs w:val="21"/>
              </w:rPr>
              <w:t>Yifei</w:t>
            </w:r>
            <w:proofErr w:type="spellEnd"/>
            <w:r>
              <w:rPr>
                <w:rFonts w:eastAsia="仿宋_GB2312" w:hint="eastAsia"/>
                <w:color w:val="000000"/>
                <w:sz w:val="21"/>
                <w:szCs w:val="21"/>
              </w:rPr>
              <w:t xml:space="preserve"> Wang, </w:t>
            </w:r>
            <w:proofErr w:type="spellStart"/>
            <w:r>
              <w:rPr>
                <w:rFonts w:eastAsia="仿宋_GB2312" w:hint="eastAsia"/>
                <w:color w:val="000000"/>
                <w:sz w:val="21"/>
                <w:szCs w:val="21"/>
              </w:rPr>
              <w:t>Jin</w:t>
            </w:r>
            <w:proofErr w:type="spellEnd"/>
            <w:r>
              <w:rPr>
                <w:rFonts w:eastAsia="仿宋_GB2312" w:hint="eastAsia"/>
                <w:color w:val="000000"/>
                <w:sz w:val="21"/>
                <w:szCs w:val="21"/>
              </w:rPr>
              <w:t xml:space="preserve"> Cui, </w:t>
            </w:r>
            <w:proofErr w:type="spellStart"/>
            <w:r>
              <w:rPr>
                <w:rFonts w:eastAsia="仿宋_GB2312" w:hint="eastAsia"/>
                <w:color w:val="000000"/>
                <w:sz w:val="21"/>
                <w:szCs w:val="21"/>
              </w:rPr>
              <w:t>Qibin</w:t>
            </w:r>
            <w:proofErr w:type="spellEnd"/>
            <w:r>
              <w:rPr>
                <w:rFonts w:eastAsia="仿宋_GB2312" w:hint="eastAsia"/>
                <w:color w:val="000000"/>
                <w:sz w:val="21"/>
                <w:szCs w:val="21"/>
              </w:rPr>
              <w:t xml:space="preserve"> Yuan, </w:t>
            </w:r>
            <w:proofErr w:type="spellStart"/>
            <w:r>
              <w:rPr>
                <w:rFonts w:eastAsia="仿宋_GB2312" w:hint="eastAsia"/>
                <w:color w:val="000000"/>
                <w:sz w:val="21"/>
                <w:szCs w:val="21"/>
              </w:rPr>
              <w:t>Yujuan</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Niu</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Yuanyuan</w:t>
            </w:r>
            <w:proofErr w:type="spellEnd"/>
            <w:r>
              <w:rPr>
                <w:rFonts w:eastAsia="仿宋_GB2312" w:hint="eastAsia"/>
                <w:color w:val="000000"/>
                <w:sz w:val="21"/>
                <w:szCs w:val="21"/>
              </w:rPr>
              <w:t xml:space="preserve"> Bai, Hong Wang</w:t>
            </w:r>
          </w:p>
        </w:tc>
        <w:tc>
          <w:tcPr>
            <w:tcW w:w="570"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2015</w:t>
            </w:r>
            <w:r>
              <w:rPr>
                <w:rFonts w:eastAsia="仿宋_GB2312" w:hint="eastAsia"/>
                <w:color w:val="000000"/>
                <w:sz w:val="21"/>
                <w:szCs w:val="21"/>
              </w:rPr>
              <w:t>年</w:t>
            </w:r>
            <w:r>
              <w:rPr>
                <w:rFonts w:eastAsia="仿宋_GB2312" w:hint="eastAsia"/>
                <w:color w:val="000000"/>
                <w:sz w:val="21"/>
                <w:szCs w:val="21"/>
              </w:rPr>
              <w:t>27</w:t>
            </w:r>
            <w:r>
              <w:rPr>
                <w:rFonts w:eastAsia="仿宋_GB2312" w:hint="eastAsia"/>
                <w:color w:val="000000"/>
                <w:sz w:val="21"/>
                <w:szCs w:val="21"/>
              </w:rPr>
              <w:t>卷</w:t>
            </w:r>
            <w:r>
              <w:rPr>
                <w:rFonts w:eastAsia="仿宋_GB2312" w:hint="eastAsia"/>
                <w:color w:val="000000"/>
                <w:sz w:val="21"/>
                <w:szCs w:val="21"/>
              </w:rPr>
              <w:t>6658-6663</w:t>
            </w:r>
            <w:r>
              <w:rPr>
                <w:rFonts w:eastAsia="仿宋_GB2312" w:hint="eastAsia"/>
                <w:color w:val="000000"/>
                <w:sz w:val="21"/>
                <w:szCs w:val="21"/>
              </w:rPr>
              <w:t>页</w:t>
            </w:r>
          </w:p>
        </w:tc>
        <w:tc>
          <w:tcPr>
            <w:tcW w:w="48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2015</w:t>
            </w:r>
            <w:r>
              <w:rPr>
                <w:rFonts w:eastAsia="仿宋_GB2312" w:hint="eastAsia"/>
                <w:color w:val="000000"/>
                <w:sz w:val="21"/>
                <w:szCs w:val="21"/>
              </w:rPr>
              <w:t>年</w:t>
            </w:r>
            <w:r>
              <w:rPr>
                <w:rFonts w:eastAsia="仿宋_GB2312" w:hint="eastAsia"/>
                <w:color w:val="000000"/>
                <w:sz w:val="21"/>
                <w:szCs w:val="21"/>
              </w:rPr>
              <w:t>9</w:t>
            </w:r>
            <w:r>
              <w:rPr>
                <w:rFonts w:eastAsia="仿宋_GB2312" w:hint="eastAsia"/>
                <w:color w:val="000000"/>
                <w:sz w:val="21"/>
                <w:szCs w:val="21"/>
              </w:rPr>
              <w:t>月</w:t>
            </w:r>
            <w:r>
              <w:rPr>
                <w:rFonts w:eastAsia="仿宋_GB2312" w:hint="eastAsia"/>
                <w:color w:val="000000"/>
                <w:sz w:val="21"/>
                <w:szCs w:val="21"/>
              </w:rPr>
              <w:t>25</w:t>
            </w:r>
            <w:r>
              <w:rPr>
                <w:rFonts w:eastAsia="仿宋_GB2312" w:hint="eastAsia"/>
                <w:color w:val="000000"/>
                <w:sz w:val="21"/>
                <w:szCs w:val="21"/>
              </w:rPr>
              <w:t>日</w:t>
            </w:r>
          </w:p>
        </w:tc>
        <w:tc>
          <w:tcPr>
            <w:tcW w:w="487"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Hong Wang</w:t>
            </w:r>
          </w:p>
        </w:tc>
        <w:tc>
          <w:tcPr>
            <w:tcW w:w="56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proofErr w:type="spellStart"/>
            <w:r>
              <w:rPr>
                <w:rFonts w:eastAsia="仿宋_GB2312" w:hint="eastAsia"/>
                <w:color w:val="000000"/>
                <w:sz w:val="21"/>
                <w:szCs w:val="21"/>
              </w:rPr>
              <w:t>Yifei</w:t>
            </w:r>
            <w:proofErr w:type="spellEnd"/>
            <w:r>
              <w:rPr>
                <w:rFonts w:eastAsia="仿宋_GB2312" w:hint="eastAsia"/>
                <w:color w:val="000000"/>
                <w:sz w:val="21"/>
                <w:szCs w:val="21"/>
              </w:rPr>
              <w:t xml:space="preserve"> Wang</w:t>
            </w:r>
          </w:p>
        </w:tc>
        <w:tc>
          <w:tcPr>
            <w:tcW w:w="651"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王轶飞，崔金，袁启斌，牛玉娟，白元元，汪宏</w:t>
            </w:r>
          </w:p>
        </w:tc>
        <w:tc>
          <w:tcPr>
            <w:tcW w:w="597"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否</w:t>
            </w:r>
          </w:p>
        </w:tc>
      </w:tr>
      <w:tr w:rsidR="00744198">
        <w:trPr>
          <w:jc w:val="center"/>
        </w:trPr>
        <w:tc>
          <w:tcPr>
            <w:tcW w:w="748" w:type="pct"/>
            <w:vAlign w:val="center"/>
          </w:tcPr>
          <w:p w:rsidR="00744198" w:rsidRDefault="00135DA4">
            <w:pPr>
              <w:pStyle w:val="a3"/>
              <w:adjustRightInd w:val="0"/>
              <w:spacing w:after="50" w:line="320" w:lineRule="exact"/>
              <w:ind w:firstLineChars="0" w:firstLine="0"/>
              <w:jc w:val="center"/>
              <w:outlineLvl w:val="1"/>
              <w:rPr>
                <w:rFonts w:eastAsia="仿宋_GB2312"/>
                <w:color w:val="000000"/>
                <w:sz w:val="21"/>
                <w:szCs w:val="21"/>
              </w:rPr>
            </w:pPr>
            <w:r>
              <w:rPr>
                <w:rFonts w:eastAsia="仿宋_GB2312" w:hint="eastAsia"/>
                <w:color w:val="000000"/>
                <w:sz w:val="21"/>
                <w:szCs w:val="21"/>
              </w:rPr>
              <w:t>2</w:t>
            </w:r>
          </w:p>
        </w:tc>
        <w:tc>
          <w:tcPr>
            <w:tcW w:w="885" w:type="pct"/>
            <w:vAlign w:val="center"/>
          </w:tcPr>
          <w:p w:rsidR="00744198" w:rsidRDefault="00135DA4">
            <w:pPr>
              <w:pStyle w:val="a3"/>
              <w:adjustRightInd w:val="0"/>
              <w:snapToGrid w:val="0"/>
              <w:spacing w:line="240" w:lineRule="atLeast"/>
              <w:ind w:firstLineChars="0" w:firstLine="0"/>
              <w:jc w:val="left"/>
              <w:outlineLvl w:val="1"/>
              <w:rPr>
                <w:rFonts w:eastAsia="仿宋_GB2312"/>
                <w:color w:val="000000"/>
                <w:sz w:val="21"/>
                <w:szCs w:val="21"/>
              </w:rPr>
            </w:pPr>
            <w:r>
              <w:rPr>
                <w:rFonts w:eastAsia="仿宋_GB2312" w:hint="eastAsia"/>
                <w:color w:val="000000"/>
                <w:sz w:val="21"/>
                <w:szCs w:val="21"/>
              </w:rPr>
              <w:t>Simultaneously achieved temperature-insensitive high energy density and efficiency in domain engineered BaTiO</w:t>
            </w:r>
            <w:r>
              <w:rPr>
                <w:rFonts w:eastAsia="仿宋_GB2312" w:hint="eastAsia"/>
                <w:color w:val="000000"/>
                <w:sz w:val="21"/>
                <w:szCs w:val="21"/>
                <w:vertAlign w:val="subscript"/>
              </w:rPr>
              <w:t>3</w:t>
            </w:r>
            <w:r>
              <w:rPr>
                <w:rFonts w:eastAsia="仿宋_GB2312" w:hint="eastAsia"/>
                <w:color w:val="000000"/>
                <w:sz w:val="21"/>
                <w:szCs w:val="21"/>
              </w:rPr>
              <w:t>-Bi (Mg</w:t>
            </w:r>
            <w:r>
              <w:rPr>
                <w:rFonts w:eastAsia="仿宋_GB2312" w:hint="eastAsia"/>
                <w:color w:val="000000"/>
                <w:sz w:val="21"/>
                <w:szCs w:val="21"/>
                <w:vertAlign w:val="subscript"/>
              </w:rPr>
              <w:t>0. 5</w:t>
            </w:r>
            <w:r>
              <w:rPr>
                <w:rFonts w:eastAsia="仿宋_GB2312" w:hint="eastAsia"/>
                <w:color w:val="000000"/>
                <w:sz w:val="21"/>
                <w:szCs w:val="21"/>
              </w:rPr>
              <w:t>Zr</w:t>
            </w:r>
            <w:r>
              <w:rPr>
                <w:rFonts w:eastAsia="仿宋_GB2312" w:hint="eastAsia"/>
                <w:color w:val="000000"/>
                <w:sz w:val="21"/>
                <w:szCs w:val="21"/>
                <w:vertAlign w:val="subscript"/>
              </w:rPr>
              <w:t>0. 5</w:t>
            </w:r>
            <w:r>
              <w:rPr>
                <w:rFonts w:eastAsia="仿宋_GB2312" w:hint="eastAsia"/>
                <w:color w:val="000000"/>
                <w:sz w:val="21"/>
                <w:szCs w:val="21"/>
              </w:rPr>
              <w:t>) O</w:t>
            </w:r>
            <w:r>
              <w:rPr>
                <w:rFonts w:eastAsia="仿宋_GB2312" w:hint="eastAsia"/>
                <w:color w:val="000000"/>
                <w:sz w:val="21"/>
                <w:szCs w:val="21"/>
                <w:vertAlign w:val="subscript"/>
              </w:rPr>
              <w:t>3</w:t>
            </w:r>
            <w:r>
              <w:rPr>
                <w:rFonts w:eastAsia="仿宋_GB2312" w:hint="eastAsia"/>
                <w:color w:val="000000"/>
                <w:sz w:val="21"/>
                <w:szCs w:val="21"/>
              </w:rPr>
              <w:t xml:space="preserve"> </w:t>
            </w:r>
            <w:r>
              <w:rPr>
                <w:rFonts w:eastAsia="仿宋_GB2312" w:hint="eastAsia"/>
                <w:color w:val="000000"/>
                <w:sz w:val="21"/>
                <w:szCs w:val="21"/>
              </w:rPr>
              <w:lastRenderedPageBreak/>
              <w:t xml:space="preserve">lead-free </w:t>
            </w:r>
            <w:proofErr w:type="spellStart"/>
            <w:r>
              <w:rPr>
                <w:rFonts w:eastAsia="仿宋_GB2312" w:hint="eastAsia"/>
                <w:color w:val="000000"/>
                <w:sz w:val="21"/>
                <w:szCs w:val="21"/>
              </w:rPr>
              <w:t>relaxor</w:t>
            </w:r>
            <w:proofErr w:type="spellEnd"/>
            <w:r>
              <w:rPr>
                <w:rFonts w:eastAsia="仿宋_GB2312" w:hint="eastAsia"/>
                <w:color w:val="000000"/>
                <w:sz w:val="21"/>
                <w:szCs w:val="21"/>
              </w:rPr>
              <w:t xml:space="preserve"> ferroelectrics/Nano Energy/</w:t>
            </w:r>
            <w:r>
              <w:rPr>
                <w:rFonts w:eastAsia="仿宋_GB2312" w:hint="eastAsia"/>
                <w:sz w:val="21"/>
                <w:szCs w:val="21"/>
              </w:rPr>
              <w:t xml:space="preserve"> </w:t>
            </w:r>
            <w:proofErr w:type="spellStart"/>
            <w:r>
              <w:rPr>
                <w:rFonts w:eastAsia="仿宋_GB2312" w:hint="eastAsia"/>
                <w:color w:val="000000"/>
                <w:sz w:val="21"/>
                <w:szCs w:val="21"/>
              </w:rPr>
              <w:t>Qibin</w:t>
            </w:r>
            <w:proofErr w:type="spellEnd"/>
            <w:r>
              <w:rPr>
                <w:rFonts w:eastAsia="仿宋_GB2312" w:hint="eastAsia"/>
                <w:color w:val="000000"/>
                <w:sz w:val="21"/>
                <w:szCs w:val="21"/>
              </w:rPr>
              <w:t xml:space="preserve"> Yuan, </w:t>
            </w:r>
            <w:proofErr w:type="spellStart"/>
            <w:r>
              <w:rPr>
                <w:rFonts w:eastAsia="仿宋_GB2312" w:hint="eastAsia"/>
                <w:color w:val="000000"/>
                <w:sz w:val="21"/>
                <w:szCs w:val="21"/>
              </w:rPr>
              <w:t>Geng</w:t>
            </w:r>
            <w:proofErr w:type="spellEnd"/>
            <w:r>
              <w:rPr>
                <w:rFonts w:eastAsia="仿宋_GB2312" w:hint="eastAsia"/>
                <w:color w:val="000000"/>
                <w:sz w:val="21"/>
                <w:szCs w:val="21"/>
              </w:rPr>
              <w:t xml:space="preserve"> Li, </w:t>
            </w:r>
            <w:r>
              <w:rPr>
                <w:rFonts w:eastAsia="仿宋_GB2312" w:hint="eastAsia"/>
                <w:color w:val="000000"/>
                <w:sz w:val="21"/>
                <w:szCs w:val="21"/>
              </w:rPr>
              <w:t xml:space="preserve">Fang-Zhou Yao, Shao-Dong Cheng, </w:t>
            </w:r>
            <w:proofErr w:type="spellStart"/>
            <w:r>
              <w:rPr>
                <w:rFonts w:eastAsia="仿宋_GB2312" w:hint="eastAsia"/>
                <w:color w:val="000000"/>
                <w:sz w:val="21"/>
                <w:szCs w:val="21"/>
              </w:rPr>
              <w:t>Yifei</w:t>
            </w:r>
            <w:proofErr w:type="spellEnd"/>
            <w:r>
              <w:rPr>
                <w:rFonts w:eastAsia="仿宋_GB2312" w:hint="eastAsia"/>
                <w:color w:val="000000"/>
                <w:sz w:val="21"/>
                <w:szCs w:val="21"/>
              </w:rPr>
              <w:t xml:space="preserve"> Wang, </w:t>
            </w:r>
            <w:proofErr w:type="spellStart"/>
            <w:r>
              <w:rPr>
                <w:rFonts w:eastAsia="仿宋_GB2312" w:hint="eastAsia"/>
                <w:color w:val="000000"/>
                <w:sz w:val="21"/>
                <w:szCs w:val="21"/>
              </w:rPr>
              <w:t>Rong</w:t>
            </w:r>
            <w:proofErr w:type="spellEnd"/>
            <w:r>
              <w:rPr>
                <w:rFonts w:eastAsia="仿宋_GB2312" w:hint="eastAsia"/>
                <w:color w:val="000000"/>
                <w:sz w:val="21"/>
                <w:szCs w:val="21"/>
              </w:rPr>
              <w:t xml:space="preserve"> Ma, Shao-Bo </w:t>
            </w:r>
            <w:proofErr w:type="spellStart"/>
            <w:r>
              <w:rPr>
                <w:rFonts w:eastAsia="仿宋_GB2312" w:hint="eastAsia"/>
                <w:color w:val="000000"/>
                <w:sz w:val="21"/>
                <w:szCs w:val="21"/>
              </w:rPr>
              <w:t>Mi</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Meng</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Gu</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Ke</w:t>
            </w:r>
            <w:proofErr w:type="spellEnd"/>
            <w:r>
              <w:rPr>
                <w:rFonts w:eastAsia="仿宋_GB2312" w:hint="eastAsia"/>
                <w:color w:val="000000"/>
                <w:sz w:val="21"/>
                <w:szCs w:val="21"/>
              </w:rPr>
              <w:t xml:space="preserve"> Wang, Jing-Feng Li, Hong Wang</w:t>
            </w:r>
          </w:p>
        </w:tc>
        <w:tc>
          <w:tcPr>
            <w:tcW w:w="570"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lastRenderedPageBreak/>
              <w:t>2018</w:t>
            </w:r>
            <w:r>
              <w:rPr>
                <w:rFonts w:eastAsia="仿宋_GB2312" w:hint="eastAsia"/>
                <w:color w:val="000000"/>
                <w:sz w:val="21"/>
                <w:szCs w:val="21"/>
              </w:rPr>
              <w:t>年</w:t>
            </w:r>
            <w:r>
              <w:rPr>
                <w:rFonts w:eastAsia="仿宋_GB2312" w:hint="eastAsia"/>
                <w:color w:val="000000"/>
                <w:sz w:val="21"/>
                <w:szCs w:val="21"/>
              </w:rPr>
              <w:t>52</w:t>
            </w:r>
            <w:r>
              <w:rPr>
                <w:rFonts w:eastAsia="仿宋_GB2312" w:hint="eastAsia"/>
                <w:color w:val="000000"/>
                <w:sz w:val="21"/>
                <w:szCs w:val="21"/>
              </w:rPr>
              <w:t>卷</w:t>
            </w:r>
            <w:r>
              <w:rPr>
                <w:rFonts w:eastAsia="仿宋_GB2312" w:hint="eastAsia"/>
                <w:color w:val="000000"/>
                <w:sz w:val="21"/>
                <w:szCs w:val="21"/>
              </w:rPr>
              <w:t>203-210</w:t>
            </w:r>
            <w:r>
              <w:rPr>
                <w:rFonts w:eastAsia="仿宋_GB2312" w:hint="eastAsia"/>
                <w:color w:val="000000"/>
                <w:sz w:val="21"/>
                <w:szCs w:val="21"/>
              </w:rPr>
              <w:t>页</w:t>
            </w:r>
          </w:p>
        </w:tc>
        <w:tc>
          <w:tcPr>
            <w:tcW w:w="48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2018</w:t>
            </w:r>
            <w:r>
              <w:rPr>
                <w:rFonts w:eastAsia="仿宋_GB2312" w:hint="eastAsia"/>
                <w:color w:val="000000"/>
                <w:sz w:val="21"/>
                <w:szCs w:val="21"/>
              </w:rPr>
              <w:t>年</w:t>
            </w:r>
            <w:r>
              <w:rPr>
                <w:rFonts w:eastAsia="仿宋_GB2312" w:hint="eastAsia"/>
                <w:color w:val="000000"/>
                <w:sz w:val="21"/>
                <w:szCs w:val="21"/>
              </w:rPr>
              <w:t>7</w:t>
            </w:r>
            <w:r>
              <w:rPr>
                <w:rFonts w:eastAsia="仿宋_GB2312" w:hint="eastAsia"/>
                <w:color w:val="000000"/>
                <w:sz w:val="21"/>
                <w:szCs w:val="21"/>
              </w:rPr>
              <w:t>月</w:t>
            </w:r>
            <w:r>
              <w:rPr>
                <w:rFonts w:eastAsia="仿宋_GB2312" w:hint="eastAsia"/>
                <w:color w:val="000000"/>
                <w:sz w:val="21"/>
                <w:szCs w:val="21"/>
              </w:rPr>
              <w:t>31</w:t>
            </w:r>
            <w:r>
              <w:rPr>
                <w:rFonts w:eastAsia="仿宋_GB2312" w:hint="eastAsia"/>
                <w:color w:val="000000"/>
                <w:sz w:val="21"/>
                <w:szCs w:val="21"/>
              </w:rPr>
              <w:t>日</w:t>
            </w:r>
          </w:p>
        </w:tc>
        <w:tc>
          <w:tcPr>
            <w:tcW w:w="487"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Fang-Zhou Yao, Hong Wang</w:t>
            </w:r>
          </w:p>
        </w:tc>
        <w:tc>
          <w:tcPr>
            <w:tcW w:w="56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proofErr w:type="spellStart"/>
            <w:r>
              <w:rPr>
                <w:rFonts w:eastAsia="仿宋_GB2312" w:hint="eastAsia"/>
                <w:color w:val="000000"/>
                <w:sz w:val="21"/>
                <w:szCs w:val="21"/>
              </w:rPr>
              <w:t>Qibin</w:t>
            </w:r>
            <w:proofErr w:type="spellEnd"/>
            <w:r>
              <w:rPr>
                <w:rFonts w:eastAsia="仿宋_GB2312" w:hint="eastAsia"/>
                <w:color w:val="000000"/>
                <w:sz w:val="21"/>
                <w:szCs w:val="21"/>
              </w:rPr>
              <w:t xml:space="preserve"> Yuan</w:t>
            </w:r>
          </w:p>
        </w:tc>
        <w:tc>
          <w:tcPr>
            <w:tcW w:w="651"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袁启斌，李庚，姚方周，成绍</w:t>
            </w:r>
            <w:proofErr w:type="gramStart"/>
            <w:r>
              <w:rPr>
                <w:rFonts w:eastAsia="仿宋_GB2312" w:hint="eastAsia"/>
                <w:color w:val="000000"/>
                <w:sz w:val="21"/>
                <w:szCs w:val="21"/>
              </w:rPr>
              <w:t>鸫</w:t>
            </w:r>
            <w:proofErr w:type="gramEnd"/>
            <w:r>
              <w:rPr>
                <w:rFonts w:eastAsia="仿宋_GB2312" w:hint="eastAsia"/>
                <w:color w:val="000000"/>
                <w:sz w:val="21"/>
                <w:szCs w:val="21"/>
              </w:rPr>
              <w:t>，王轶飞，马蓉，米少波，谷猛，王轲，李敬锋，汪宏</w:t>
            </w:r>
          </w:p>
        </w:tc>
        <w:tc>
          <w:tcPr>
            <w:tcW w:w="597"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否</w:t>
            </w:r>
          </w:p>
        </w:tc>
      </w:tr>
      <w:tr w:rsidR="00744198">
        <w:trPr>
          <w:jc w:val="center"/>
        </w:trPr>
        <w:tc>
          <w:tcPr>
            <w:tcW w:w="748" w:type="pct"/>
            <w:vAlign w:val="center"/>
          </w:tcPr>
          <w:p w:rsidR="00744198" w:rsidRDefault="00135DA4">
            <w:pPr>
              <w:pStyle w:val="a3"/>
              <w:adjustRightInd w:val="0"/>
              <w:spacing w:after="50" w:line="320" w:lineRule="exact"/>
              <w:ind w:firstLineChars="0" w:firstLine="0"/>
              <w:jc w:val="center"/>
              <w:outlineLvl w:val="1"/>
              <w:rPr>
                <w:rFonts w:eastAsia="仿宋_GB2312"/>
                <w:color w:val="000000"/>
                <w:sz w:val="21"/>
                <w:szCs w:val="21"/>
              </w:rPr>
            </w:pPr>
            <w:r>
              <w:rPr>
                <w:rFonts w:eastAsia="仿宋_GB2312" w:hint="eastAsia"/>
                <w:color w:val="000000"/>
                <w:sz w:val="21"/>
                <w:szCs w:val="21"/>
              </w:rPr>
              <w:lastRenderedPageBreak/>
              <w:t>3</w:t>
            </w:r>
          </w:p>
        </w:tc>
        <w:tc>
          <w:tcPr>
            <w:tcW w:w="885" w:type="pct"/>
            <w:vAlign w:val="center"/>
          </w:tcPr>
          <w:p w:rsidR="00744198" w:rsidRDefault="00135DA4">
            <w:pPr>
              <w:pStyle w:val="a3"/>
              <w:adjustRightInd w:val="0"/>
              <w:snapToGrid w:val="0"/>
              <w:spacing w:line="240" w:lineRule="atLeast"/>
              <w:ind w:firstLineChars="0" w:firstLine="0"/>
              <w:jc w:val="left"/>
              <w:outlineLvl w:val="1"/>
              <w:rPr>
                <w:rFonts w:eastAsia="仿宋_GB2312"/>
                <w:color w:val="000000"/>
                <w:sz w:val="21"/>
                <w:szCs w:val="21"/>
              </w:rPr>
            </w:pPr>
            <w:r>
              <w:rPr>
                <w:rFonts w:eastAsia="仿宋_GB2312" w:hint="eastAsia"/>
                <w:color w:val="000000"/>
                <w:sz w:val="21"/>
                <w:szCs w:val="21"/>
              </w:rPr>
              <w:t>Highly stretchable polymer composite with</w:t>
            </w:r>
            <w:r>
              <w:rPr>
                <w:rFonts w:eastAsia="仿宋_GB2312" w:hint="eastAsia"/>
                <w:color w:val="000000"/>
                <w:sz w:val="21"/>
                <w:szCs w:val="21"/>
              </w:rPr>
              <w:t xml:space="preserve"> strain</w:t>
            </w:r>
            <w:r>
              <w:rPr>
                <w:rFonts w:ascii="微软雅黑" w:eastAsia="微软雅黑" w:hAnsi="微软雅黑" w:cs="微软雅黑" w:hint="eastAsia"/>
                <w:color w:val="000000"/>
                <w:sz w:val="21"/>
                <w:szCs w:val="21"/>
              </w:rPr>
              <w:t>‐</w:t>
            </w:r>
            <w:r>
              <w:rPr>
                <w:rFonts w:eastAsia="仿宋_GB2312" w:hint="eastAsia"/>
                <w:color w:val="000000"/>
                <w:sz w:val="21"/>
                <w:szCs w:val="21"/>
              </w:rPr>
              <w:t xml:space="preserve">enhanced electromagnetic interference shielding effectiveness/Advanced Materials/Bin Yao, Wei Hong, </w:t>
            </w:r>
            <w:proofErr w:type="spellStart"/>
            <w:r>
              <w:rPr>
                <w:rFonts w:eastAsia="仿宋_GB2312" w:hint="eastAsia"/>
                <w:color w:val="000000"/>
                <w:sz w:val="21"/>
                <w:szCs w:val="21"/>
              </w:rPr>
              <w:t>Tianwu</w:t>
            </w:r>
            <w:proofErr w:type="spellEnd"/>
            <w:r>
              <w:rPr>
                <w:rFonts w:eastAsia="仿宋_GB2312" w:hint="eastAsia"/>
                <w:color w:val="000000"/>
                <w:sz w:val="21"/>
                <w:szCs w:val="21"/>
              </w:rPr>
              <w:t xml:space="preserve"> Chen, </w:t>
            </w:r>
            <w:proofErr w:type="spellStart"/>
            <w:r>
              <w:rPr>
                <w:rFonts w:eastAsia="仿宋_GB2312" w:hint="eastAsia"/>
                <w:color w:val="000000"/>
                <w:sz w:val="21"/>
                <w:szCs w:val="21"/>
              </w:rPr>
              <w:t>Zhubing</w:t>
            </w:r>
            <w:proofErr w:type="spellEnd"/>
            <w:r>
              <w:rPr>
                <w:rFonts w:eastAsia="仿宋_GB2312" w:hint="eastAsia"/>
                <w:color w:val="000000"/>
                <w:sz w:val="21"/>
                <w:szCs w:val="21"/>
              </w:rPr>
              <w:t xml:space="preserve"> Han, </w:t>
            </w:r>
            <w:proofErr w:type="spellStart"/>
            <w:r>
              <w:rPr>
                <w:rFonts w:eastAsia="仿宋_GB2312" w:hint="eastAsia"/>
                <w:color w:val="000000"/>
                <w:sz w:val="21"/>
                <w:szCs w:val="21"/>
              </w:rPr>
              <w:t>Xinwei</w:t>
            </w:r>
            <w:proofErr w:type="spellEnd"/>
            <w:r>
              <w:rPr>
                <w:rFonts w:eastAsia="仿宋_GB2312" w:hint="eastAsia"/>
                <w:color w:val="000000"/>
                <w:sz w:val="21"/>
                <w:szCs w:val="21"/>
              </w:rPr>
              <w:t xml:space="preserve"> Xu, </w:t>
            </w:r>
            <w:proofErr w:type="spellStart"/>
            <w:r>
              <w:rPr>
                <w:rFonts w:eastAsia="仿宋_GB2312" w:hint="eastAsia"/>
                <w:color w:val="000000"/>
                <w:sz w:val="21"/>
                <w:szCs w:val="21"/>
              </w:rPr>
              <w:t>Renchao</w:t>
            </w:r>
            <w:proofErr w:type="spellEnd"/>
            <w:r>
              <w:rPr>
                <w:rFonts w:eastAsia="仿宋_GB2312" w:hint="eastAsia"/>
                <w:color w:val="000000"/>
                <w:sz w:val="21"/>
                <w:szCs w:val="21"/>
              </w:rPr>
              <w:t xml:space="preserve"> Hu, </w:t>
            </w:r>
            <w:proofErr w:type="spellStart"/>
            <w:r>
              <w:rPr>
                <w:rFonts w:eastAsia="仿宋_GB2312" w:hint="eastAsia"/>
                <w:color w:val="000000"/>
                <w:sz w:val="21"/>
                <w:szCs w:val="21"/>
              </w:rPr>
              <w:t>Jianyu</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Hao</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Changhao</w:t>
            </w:r>
            <w:proofErr w:type="spellEnd"/>
            <w:r>
              <w:rPr>
                <w:rFonts w:eastAsia="仿宋_GB2312" w:hint="eastAsia"/>
                <w:color w:val="000000"/>
                <w:sz w:val="21"/>
                <w:szCs w:val="21"/>
              </w:rPr>
              <w:t xml:space="preserve"> Li, He Li, Steven E. Perini, Michael T. </w:t>
            </w:r>
            <w:proofErr w:type="spellStart"/>
            <w:r>
              <w:rPr>
                <w:rFonts w:eastAsia="仿宋_GB2312" w:hint="eastAsia"/>
                <w:color w:val="000000"/>
                <w:sz w:val="21"/>
                <w:szCs w:val="21"/>
              </w:rPr>
              <w:t>Lanagan</w:t>
            </w:r>
            <w:proofErr w:type="spellEnd"/>
            <w:r>
              <w:rPr>
                <w:rFonts w:eastAsia="仿宋_GB2312" w:hint="eastAsia"/>
                <w:color w:val="000000"/>
                <w:sz w:val="21"/>
                <w:szCs w:val="21"/>
              </w:rPr>
              <w:t xml:space="preserve">, </w:t>
            </w:r>
            <w:proofErr w:type="spellStart"/>
            <w:r>
              <w:rPr>
                <w:rFonts w:eastAsia="仿宋_GB2312" w:hint="eastAsia"/>
                <w:color w:val="000000"/>
                <w:sz w:val="21"/>
                <w:szCs w:val="21"/>
              </w:rPr>
              <w:t>Sulin</w:t>
            </w:r>
            <w:proofErr w:type="spellEnd"/>
            <w:r>
              <w:rPr>
                <w:rFonts w:eastAsia="仿宋_GB2312" w:hint="eastAsia"/>
                <w:color w:val="000000"/>
                <w:sz w:val="21"/>
                <w:szCs w:val="21"/>
              </w:rPr>
              <w:t xml:space="preserve"> Zhang, Qing Wang, Hong </w:t>
            </w:r>
            <w:r>
              <w:rPr>
                <w:rFonts w:eastAsia="仿宋_GB2312" w:hint="eastAsia"/>
                <w:color w:val="000000"/>
                <w:sz w:val="21"/>
                <w:szCs w:val="21"/>
              </w:rPr>
              <w:t>Wang</w:t>
            </w:r>
          </w:p>
        </w:tc>
        <w:tc>
          <w:tcPr>
            <w:tcW w:w="570"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2020</w:t>
            </w:r>
            <w:r>
              <w:rPr>
                <w:rFonts w:eastAsia="仿宋_GB2312" w:hint="eastAsia"/>
                <w:color w:val="000000"/>
                <w:sz w:val="21"/>
                <w:szCs w:val="21"/>
              </w:rPr>
              <w:t>年</w:t>
            </w:r>
            <w:r>
              <w:rPr>
                <w:rFonts w:eastAsia="仿宋_GB2312" w:hint="eastAsia"/>
                <w:color w:val="000000"/>
                <w:sz w:val="21"/>
                <w:szCs w:val="21"/>
              </w:rPr>
              <w:t>32</w:t>
            </w:r>
            <w:r>
              <w:rPr>
                <w:rFonts w:eastAsia="仿宋_GB2312" w:hint="eastAsia"/>
                <w:color w:val="000000"/>
                <w:sz w:val="21"/>
                <w:szCs w:val="21"/>
              </w:rPr>
              <w:t>卷</w:t>
            </w:r>
            <w:r>
              <w:rPr>
                <w:rFonts w:eastAsia="仿宋_GB2312" w:hint="eastAsia"/>
                <w:color w:val="000000"/>
                <w:sz w:val="21"/>
                <w:szCs w:val="21"/>
              </w:rPr>
              <w:t>1907499</w:t>
            </w:r>
            <w:r>
              <w:rPr>
                <w:rFonts w:eastAsia="仿宋_GB2312" w:hint="eastAsia"/>
                <w:color w:val="000000"/>
                <w:sz w:val="21"/>
                <w:szCs w:val="21"/>
              </w:rPr>
              <w:t>页</w:t>
            </w:r>
          </w:p>
        </w:tc>
        <w:tc>
          <w:tcPr>
            <w:tcW w:w="48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2020</w:t>
            </w:r>
            <w:r>
              <w:rPr>
                <w:rFonts w:eastAsia="仿宋_GB2312" w:hint="eastAsia"/>
                <w:color w:val="000000"/>
                <w:sz w:val="21"/>
                <w:szCs w:val="21"/>
              </w:rPr>
              <w:t>年</w:t>
            </w:r>
            <w:r>
              <w:rPr>
                <w:rFonts w:eastAsia="仿宋_GB2312" w:hint="eastAsia"/>
                <w:color w:val="000000"/>
                <w:sz w:val="21"/>
                <w:szCs w:val="21"/>
              </w:rPr>
              <w:t>2</w:t>
            </w:r>
            <w:r>
              <w:rPr>
                <w:rFonts w:eastAsia="仿宋_GB2312" w:hint="eastAsia"/>
                <w:color w:val="000000"/>
                <w:sz w:val="21"/>
                <w:szCs w:val="21"/>
              </w:rPr>
              <w:t>月</w:t>
            </w:r>
            <w:r>
              <w:rPr>
                <w:rFonts w:eastAsia="仿宋_GB2312" w:hint="eastAsia"/>
                <w:color w:val="000000"/>
                <w:sz w:val="21"/>
                <w:szCs w:val="21"/>
              </w:rPr>
              <w:t>20</w:t>
            </w:r>
            <w:r>
              <w:rPr>
                <w:rFonts w:eastAsia="仿宋_GB2312" w:hint="eastAsia"/>
                <w:color w:val="000000"/>
                <w:sz w:val="21"/>
                <w:szCs w:val="21"/>
              </w:rPr>
              <w:t>日</w:t>
            </w:r>
          </w:p>
        </w:tc>
        <w:tc>
          <w:tcPr>
            <w:tcW w:w="487"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proofErr w:type="spellStart"/>
            <w:r>
              <w:rPr>
                <w:rFonts w:eastAsia="仿宋_GB2312" w:hint="eastAsia"/>
                <w:color w:val="000000"/>
                <w:sz w:val="21"/>
                <w:szCs w:val="21"/>
              </w:rPr>
              <w:t>Sulin</w:t>
            </w:r>
            <w:proofErr w:type="spellEnd"/>
            <w:r>
              <w:rPr>
                <w:rFonts w:eastAsia="仿宋_GB2312" w:hint="eastAsia"/>
                <w:color w:val="000000"/>
                <w:sz w:val="21"/>
                <w:szCs w:val="21"/>
              </w:rPr>
              <w:t xml:space="preserve"> Zhang, Qing Wang, Hong Wang</w:t>
            </w:r>
          </w:p>
        </w:tc>
        <w:tc>
          <w:tcPr>
            <w:tcW w:w="56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Bin Yao</w:t>
            </w:r>
          </w:p>
        </w:tc>
        <w:tc>
          <w:tcPr>
            <w:tcW w:w="651"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姚斌，洪伟，徐信未，胡仁超，郝建宇，汪宏</w:t>
            </w:r>
          </w:p>
        </w:tc>
        <w:tc>
          <w:tcPr>
            <w:tcW w:w="597"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是</w:t>
            </w:r>
          </w:p>
        </w:tc>
      </w:tr>
      <w:tr w:rsidR="00744198">
        <w:trPr>
          <w:jc w:val="center"/>
        </w:trPr>
        <w:tc>
          <w:tcPr>
            <w:tcW w:w="748" w:type="pct"/>
            <w:vAlign w:val="center"/>
          </w:tcPr>
          <w:p w:rsidR="00744198" w:rsidRDefault="00135DA4">
            <w:pPr>
              <w:pStyle w:val="a3"/>
              <w:adjustRightInd w:val="0"/>
              <w:spacing w:after="50" w:line="320" w:lineRule="exact"/>
              <w:ind w:firstLineChars="0" w:firstLine="0"/>
              <w:jc w:val="center"/>
              <w:outlineLvl w:val="1"/>
              <w:rPr>
                <w:rFonts w:eastAsia="仿宋_GB2312"/>
                <w:color w:val="000000"/>
                <w:sz w:val="21"/>
                <w:szCs w:val="21"/>
              </w:rPr>
            </w:pPr>
            <w:r>
              <w:rPr>
                <w:rFonts w:eastAsia="仿宋_GB2312" w:hint="eastAsia"/>
                <w:color w:val="000000"/>
                <w:sz w:val="21"/>
                <w:szCs w:val="21"/>
              </w:rPr>
              <w:t>4</w:t>
            </w:r>
          </w:p>
        </w:tc>
        <w:tc>
          <w:tcPr>
            <w:tcW w:w="885" w:type="pct"/>
            <w:vAlign w:val="center"/>
          </w:tcPr>
          <w:p w:rsidR="00744198" w:rsidRDefault="00135DA4">
            <w:pPr>
              <w:pStyle w:val="a3"/>
              <w:adjustRightInd w:val="0"/>
              <w:snapToGrid w:val="0"/>
              <w:spacing w:line="240" w:lineRule="atLeast"/>
              <w:ind w:firstLineChars="0" w:firstLine="0"/>
              <w:jc w:val="left"/>
              <w:outlineLvl w:val="1"/>
              <w:rPr>
                <w:rFonts w:eastAsia="仿宋_GB2312"/>
                <w:color w:val="000000"/>
                <w:sz w:val="21"/>
                <w:szCs w:val="21"/>
              </w:rPr>
            </w:pPr>
            <w:r>
              <w:rPr>
                <w:rFonts w:eastAsia="仿宋_GB2312" w:hint="eastAsia"/>
                <w:color w:val="000000"/>
                <w:sz w:val="21"/>
                <w:szCs w:val="21"/>
              </w:rPr>
              <w:t>Ultra-low sintering temperature microwave dielectric ceramics based on Na</w:t>
            </w:r>
            <w:r>
              <w:rPr>
                <w:rFonts w:eastAsia="仿宋_GB2312" w:hint="eastAsia"/>
                <w:color w:val="000000"/>
                <w:sz w:val="21"/>
                <w:szCs w:val="21"/>
                <w:vertAlign w:val="subscript"/>
              </w:rPr>
              <w:t>2</w:t>
            </w:r>
            <w:r>
              <w:rPr>
                <w:rFonts w:eastAsia="仿宋_GB2312" w:hint="eastAsia"/>
                <w:color w:val="000000"/>
                <w:sz w:val="21"/>
                <w:szCs w:val="21"/>
              </w:rPr>
              <w:t>O-MoO</w:t>
            </w:r>
            <w:r>
              <w:rPr>
                <w:rFonts w:eastAsia="仿宋_GB2312" w:hint="eastAsia"/>
                <w:color w:val="000000"/>
                <w:sz w:val="21"/>
                <w:szCs w:val="21"/>
                <w:vertAlign w:val="subscript"/>
              </w:rPr>
              <w:t>3</w:t>
            </w:r>
            <w:r>
              <w:rPr>
                <w:rFonts w:eastAsia="仿宋_GB2312" w:hint="eastAsia"/>
                <w:color w:val="000000"/>
                <w:sz w:val="21"/>
                <w:szCs w:val="21"/>
              </w:rPr>
              <w:t xml:space="preserve"> </w:t>
            </w:r>
            <w:r>
              <w:rPr>
                <w:rFonts w:eastAsia="仿宋_GB2312" w:hint="eastAsia"/>
                <w:color w:val="000000"/>
                <w:sz w:val="21"/>
                <w:szCs w:val="21"/>
              </w:rPr>
              <w:lastRenderedPageBreak/>
              <w:t>binary system/Journal of the American Ceramic Society/</w:t>
            </w:r>
            <w:r>
              <w:rPr>
                <w:rFonts w:eastAsia="仿宋_GB2312" w:hint="eastAsia"/>
                <w:sz w:val="21"/>
                <w:szCs w:val="21"/>
              </w:rPr>
              <w:t xml:space="preserve"> </w:t>
            </w:r>
            <w:r>
              <w:rPr>
                <w:rFonts w:eastAsia="仿宋_GB2312" w:hint="eastAsia"/>
                <w:color w:val="000000"/>
                <w:sz w:val="21"/>
                <w:szCs w:val="21"/>
              </w:rPr>
              <w:t>Gao-</w:t>
            </w:r>
            <w:proofErr w:type="spellStart"/>
            <w:r>
              <w:rPr>
                <w:rFonts w:eastAsia="仿宋_GB2312" w:hint="eastAsia"/>
                <w:color w:val="000000"/>
                <w:sz w:val="21"/>
                <w:szCs w:val="21"/>
              </w:rPr>
              <w:t>qun</w:t>
            </w:r>
            <w:proofErr w:type="spellEnd"/>
            <w:r>
              <w:rPr>
                <w:rFonts w:eastAsia="仿宋_GB2312" w:hint="eastAsia"/>
                <w:color w:val="000000"/>
                <w:sz w:val="21"/>
                <w:szCs w:val="21"/>
              </w:rPr>
              <w:t xml:space="preserve"> Zhang, Hong</w:t>
            </w:r>
            <w:r>
              <w:rPr>
                <w:rFonts w:eastAsia="仿宋_GB2312" w:hint="eastAsia"/>
                <w:color w:val="000000"/>
                <w:sz w:val="21"/>
                <w:szCs w:val="21"/>
              </w:rPr>
              <w:t xml:space="preserve"> Wang, Jing </w:t>
            </w:r>
            <w:proofErr w:type="spellStart"/>
            <w:r>
              <w:rPr>
                <w:rFonts w:eastAsia="仿宋_GB2312" w:hint="eastAsia"/>
                <w:color w:val="000000"/>
                <w:sz w:val="21"/>
                <w:szCs w:val="21"/>
              </w:rPr>
              <w:t>Guo</w:t>
            </w:r>
            <w:proofErr w:type="spellEnd"/>
            <w:r>
              <w:rPr>
                <w:rFonts w:eastAsia="仿宋_GB2312" w:hint="eastAsia"/>
                <w:color w:val="000000"/>
                <w:sz w:val="21"/>
                <w:szCs w:val="21"/>
              </w:rPr>
              <w:t>, Li He, Dan-</w:t>
            </w:r>
            <w:proofErr w:type="spellStart"/>
            <w:r>
              <w:rPr>
                <w:rFonts w:eastAsia="仿宋_GB2312" w:hint="eastAsia"/>
                <w:color w:val="000000"/>
                <w:sz w:val="21"/>
                <w:szCs w:val="21"/>
              </w:rPr>
              <w:t>dan</w:t>
            </w:r>
            <w:proofErr w:type="spellEnd"/>
            <w:r>
              <w:rPr>
                <w:rFonts w:eastAsia="仿宋_GB2312" w:hint="eastAsia"/>
                <w:color w:val="000000"/>
                <w:sz w:val="21"/>
                <w:szCs w:val="21"/>
              </w:rPr>
              <w:t xml:space="preserve"> Wei, Qi-bin Yuan</w:t>
            </w:r>
          </w:p>
        </w:tc>
        <w:tc>
          <w:tcPr>
            <w:tcW w:w="570"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lastRenderedPageBreak/>
              <w:t>2015</w:t>
            </w:r>
            <w:r>
              <w:rPr>
                <w:rFonts w:eastAsia="仿宋_GB2312" w:hint="eastAsia"/>
                <w:color w:val="000000"/>
                <w:sz w:val="21"/>
                <w:szCs w:val="21"/>
              </w:rPr>
              <w:t>年</w:t>
            </w:r>
            <w:r>
              <w:rPr>
                <w:rFonts w:eastAsia="仿宋_GB2312" w:hint="eastAsia"/>
                <w:color w:val="000000"/>
                <w:sz w:val="21"/>
                <w:szCs w:val="21"/>
              </w:rPr>
              <w:t>98</w:t>
            </w:r>
            <w:r>
              <w:rPr>
                <w:rFonts w:eastAsia="仿宋_GB2312" w:hint="eastAsia"/>
                <w:color w:val="000000"/>
                <w:sz w:val="21"/>
                <w:szCs w:val="21"/>
              </w:rPr>
              <w:t>卷</w:t>
            </w:r>
            <w:r>
              <w:rPr>
                <w:rFonts w:eastAsia="仿宋_GB2312" w:hint="eastAsia"/>
                <w:color w:val="000000"/>
                <w:sz w:val="21"/>
                <w:szCs w:val="21"/>
              </w:rPr>
              <w:t>528-533</w:t>
            </w:r>
            <w:r>
              <w:rPr>
                <w:rFonts w:eastAsia="仿宋_GB2312" w:hint="eastAsia"/>
                <w:color w:val="000000"/>
                <w:sz w:val="21"/>
                <w:szCs w:val="21"/>
              </w:rPr>
              <w:t>页</w:t>
            </w:r>
          </w:p>
        </w:tc>
        <w:tc>
          <w:tcPr>
            <w:tcW w:w="48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2014</w:t>
            </w:r>
            <w:r>
              <w:rPr>
                <w:rFonts w:eastAsia="仿宋_GB2312" w:hint="eastAsia"/>
                <w:color w:val="000000"/>
                <w:sz w:val="21"/>
                <w:szCs w:val="21"/>
              </w:rPr>
              <w:t>年</w:t>
            </w:r>
            <w:r>
              <w:rPr>
                <w:rFonts w:eastAsia="仿宋_GB2312" w:hint="eastAsia"/>
                <w:color w:val="000000"/>
                <w:sz w:val="21"/>
                <w:szCs w:val="21"/>
              </w:rPr>
              <w:t>11</w:t>
            </w:r>
            <w:r>
              <w:rPr>
                <w:rFonts w:eastAsia="仿宋_GB2312" w:hint="eastAsia"/>
                <w:color w:val="000000"/>
                <w:sz w:val="21"/>
                <w:szCs w:val="21"/>
              </w:rPr>
              <w:t>月</w:t>
            </w:r>
            <w:r>
              <w:rPr>
                <w:rFonts w:eastAsia="仿宋_GB2312" w:hint="eastAsia"/>
                <w:color w:val="000000"/>
                <w:sz w:val="21"/>
                <w:szCs w:val="21"/>
              </w:rPr>
              <w:t>3</w:t>
            </w:r>
            <w:r>
              <w:rPr>
                <w:rFonts w:eastAsia="仿宋_GB2312" w:hint="eastAsia"/>
                <w:color w:val="000000"/>
                <w:sz w:val="21"/>
                <w:szCs w:val="21"/>
              </w:rPr>
              <w:t>日</w:t>
            </w:r>
          </w:p>
        </w:tc>
        <w:tc>
          <w:tcPr>
            <w:tcW w:w="487"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Hong Wang</w:t>
            </w:r>
          </w:p>
        </w:tc>
        <w:tc>
          <w:tcPr>
            <w:tcW w:w="56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Gao-</w:t>
            </w:r>
            <w:proofErr w:type="spellStart"/>
            <w:r>
              <w:rPr>
                <w:rFonts w:eastAsia="仿宋_GB2312" w:hint="eastAsia"/>
                <w:color w:val="000000"/>
                <w:sz w:val="21"/>
                <w:szCs w:val="21"/>
              </w:rPr>
              <w:t>qun</w:t>
            </w:r>
            <w:proofErr w:type="spellEnd"/>
            <w:r>
              <w:rPr>
                <w:rFonts w:eastAsia="仿宋_GB2312" w:hint="eastAsia"/>
                <w:color w:val="000000"/>
                <w:sz w:val="21"/>
                <w:szCs w:val="21"/>
              </w:rPr>
              <w:t xml:space="preserve"> Zhang</w:t>
            </w:r>
          </w:p>
        </w:tc>
        <w:tc>
          <w:tcPr>
            <w:tcW w:w="651"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张高群，汪宏，郭靖，何立，魏丹丹，袁启斌</w:t>
            </w:r>
          </w:p>
        </w:tc>
        <w:tc>
          <w:tcPr>
            <w:tcW w:w="597"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否</w:t>
            </w:r>
          </w:p>
        </w:tc>
      </w:tr>
      <w:tr w:rsidR="00744198">
        <w:trPr>
          <w:jc w:val="center"/>
        </w:trPr>
        <w:tc>
          <w:tcPr>
            <w:tcW w:w="748" w:type="pct"/>
            <w:vAlign w:val="center"/>
          </w:tcPr>
          <w:p w:rsidR="00744198" w:rsidRDefault="00135DA4">
            <w:pPr>
              <w:pStyle w:val="a3"/>
              <w:adjustRightInd w:val="0"/>
              <w:spacing w:after="50" w:line="320" w:lineRule="exact"/>
              <w:ind w:firstLineChars="0" w:firstLine="0"/>
              <w:jc w:val="center"/>
              <w:outlineLvl w:val="1"/>
              <w:rPr>
                <w:rFonts w:eastAsia="仿宋_GB2312"/>
                <w:color w:val="000000"/>
                <w:sz w:val="21"/>
                <w:szCs w:val="21"/>
              </w:rPr>
            </w:pPr>
            <w:r>
              <w:rPr>
                <w:rFonts w:eastAsia="仿宋_GB2312" w:hint="eastAsia"/>
                <w:color w:val="000000"/>
                <w:sz w:val="21"/>
                <w:szCs w:val="21"/>
              </w:rPr>
              <w:lastRenderedPageBreak/>
              <w:t>5</w:t>
            </w:r>
          </w:p>
        </w:tc>
        <w:tc>
          <w:tcPr>
            <w:tcW w:w="885" w:type="pct"/>
            <w:vAlign w:val="center"/>
          </w:tcPr>
          <w:p w:rsidR="00744198" w:rsidRDefault="00135DA4">
            <w:pPr>
              <w:pStyle w:val="a3"/>
              <w:adjustRightInd w:val="0"/>
              <w:snapToGrid w:val="0"/>
              <w:spacing w:line="240" w:lineRule="atLeast"/>
              <w:ind w:firstLineChars="0" w:firstLine="0"/>
              <w:jc w:val="left"/>
              <w:outlineLvl w:val="1"/>
              <w:rPr>
                <w:rFonts w:eastAsia="仿宋_GB2312"/>
                <w:color w:val="000000"/>
                <w:sz w:val="21"/>
                <w:szCs w:val="21"/>
              </w:rPr>
            </w:pPr>
            <w:r>
              <w:rPr>
                <w:rFonts w:eastAsia="仿宋_GB2312" w:hint="eastAsia"/>
                <w:color w:val="000000"/>
                <w:sz w:val="21"/>
                <w:szCs w:val="21"/>
              </w:rPr>
              <w:t>Microwave and infrared dielectric response of temperature stable (1</w:t>
            </w:r>
            <w:r>
              <w:rPr>
                <w:rFonts w:ascii="微软雅黑" w:eastAsia="微软雅黑" w:hAnsi="微软雅黑" w:cs="微软雅黑" w:hint="eastAsia"/>
                <w:color w:val="000000"/>
                <w:sz w:val="21"/>
                <w:szCs w:val="21"/>
              </w:rPr>
              <w:t>−</w:t>
            </w:r>
            <w:r>
              <w:rPr>
                <w:rFonts w:eastAsia="仿宋_GB2312" w:hint="eastAsia"/>
                <w:color w:val="000000"/>
                <w:sz w:val="21"/>
                <w:szCs w:val="21"/>
              </w:rPr>
              <w:t>x)BaMoO</w:t>
            </w:r>
            <w:r>
              <w:rPr>
                <w:rFonts w:eastAsia="仿宋_GB2312" w:hint="eastAsia"/>
                <w:color w:val="000000"/>
                <w:sz w:val="21"/>
                <w:szCs w:val="21"/>
                <w:vertAlign w:val="subscript"/>
              </w:rPr>
              <w:t>4</w:t>
            </w:r>
            <w:r>
              <w:rPr>
                <w:rFonts w:ascii="微软雅黑" w:eastAsia="微软雅黑" w:hAnsi="微软雅黑" w:cs="微软雅黑" w:hint="eastAsia"/>
                <w:color w:val="000000"/>
                <w:sz w:val="21"/>
                <w:szCs w:val="21"/>
              </w:rPr>
              <w:t>–</w:t>
            </w:r>
            <w:r>
              <w:rPr>
                <w:rFonts w:eastAsia="仿宋_GB2312" w:hint="eastAsia"/>
                <w:color w:val="000000"/>
                <w:sz w:val="21"/>
                <w:szCs w:val="21"/>
              </w:rPr>
              <w:t>xTiO</w:t>
            </w:r>
            <w:r>
              <w:rPr>
                <w:rFonts w:eastAsia="仿宋_GB2312" w:hint="eastAsia"/>
                <w:color w:val="000000"/>
                <w:sz w:val="21"/>
                <w:szCs w:val="21"/>
                <w:vertAlign w:val="subscript"/>
              </w:rPr>
              <w:t>2</w:t>
            </w:r>
            <w:r>
              <w:rPr>
                <w:rFonts w:eastAsia="仿宋_GB2312" w:hint="eastAsia"/>
                <w:color w:val="000000"/>
                <w:sz w:val="21"/>
                <w:szCs w:val="21"/>
              </w:rPr>
              <w:t xml:space="preserve"> composite ceramics/Journal of the American Ceramic Society/</w:t>
            </w:r>
            <w:r>
              <w:rPr>
                <w:rFonts w:eastAsia="仿宋_GB2312" w:hint="eastAsia"/>
                <w:sz w:val="21"/>
                <w:szCs w:val="21"/>
              </w:rPr>
              <w:t xml:space="preserve"> </w:t>
            </w:r>
            <w:r>
              <w:rPr>
                <w:rFonts w:eastAsia="仿宋_GB2312" w:hint="eastAsia"/>
                <w:color w:val="000000"/>
                <w:sz w:val="21"/>
                <w:szCs w:val="21"/>
              </w:rPr>
              <w:t xml:space="preserve">Jing </w:t>
            </w:r>
            <w:proofErr w:type="spellStart"/>
            <w:r>
              <w:rPr>
                <w:rFonts w:eastAsia="仿宋_GB2312" w:hint="eastAsia"/>
                <w:color w:val="000000"/>
                <w:sz w:val="21"/>
                <w:szCs w:val="21"/>
              </w:rPr>
              <w:t>Guo</w:t>
            </w:r>
            <w:proofErr w:type="spellEnd"/>
            <w:r>
              <w:rPr>
                <w:rFonts w:eastAsia="仿宋_GB2312" w:hint="eastAsia"/>
                <w:color w:val="000000"/>
                <w:sz w:val="21"/>
                <w:szCs w:val="21"/>
              </w:rPr>
              <w:t xml:space="preserve">, Di Zhou, Hong Wang, </w:t>
            </w:r>
            <w:proofErr w:type="spellStart"/>
            <w:r>
              <w:rPr>
                <w:rFonts w:eastAsia="仿宋_GB2312" w:hint="eastAsia"/>
                <w:color w:val="000000"/>
                <w:sz w:val="21"/>
                <w:szCs w:val="21"/>
              </w:rPr>
              <w:t>Yuehua</w:t>
            </w:r>
            <w:proofErr w:type="spellEnd"/>
            <w:r>
              <w:rPr>
                <w:rFonts w:eastAsia="仿宋_GB2312" w:hint="eastAsia"/>
                <w:color w:val="000000"/>
                <w:sz w:val="21"/>
                <w:szCs w:val="21"/>
              </w:rPr>
              <w:t xml:space="preserve"> Chen, Yi Zeng, Feng Xiang, Ying Wu, Xi Yao</w:t>
            </w:r>
          </w:p>
        </w:tc>
        <w:tc>
          <w:tcPr>
            <w:tcW w:w="570"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2012</w:t>
            </w:r>
            <w:r>
              <w:rPr>
                <w:rFonts w:eastAsia="仿宋_GB2312" w:hint="eastAsia"/>
                <w:color w:val="000000"/>
                <w:sz w:val="21"/>
                <w:szCs w:val="21"/>
              </w:rPr>
              <w:t>年</w:t>
            </w:r>
            <w:r>
              <w:rPr>
                <w:rFonts w:eastAsia="仿宋_GB2312" w:hint="eastAsia"/>
                <w:color w:val="000000"/>
                <w:sz w:val="21"/>
                <w:szCs w:val="21"/>
              </w:rPr>
              <w:t>95</w:t>
            </w:r>
            <w:r>
              <w:rPr>
                <w:rFonts w:eastAsia="仿宋_GB2312" w:hint="eastAsia"/>
                <w:color w:val="000000"/>
                <w:sz w:val="21"/>
                <w:szCs w:val="21"/>
              </w:rPr>
              <w:t>卷</w:t>
            </w:r>
            <w:r>
              <w:rPr>
                <w:rFonts w:eastAsia="仿宋_GB2312" w:hint="eastAsia"/>
                <w:color w:val="000000"/>
                <w:sz w:val="21"/>
                <w:szCs w:val="21"/>
              </w:rPr>
              <w:t>232-237</w:t>
            </w:r>
            <w:r>
              <w:rPr>
                <w:rFonts w:eastAsia="仿宋_GB2312" w:hint="eastAsia"/>
                <w:color w:val="000000"/>
                <w:sz w:val="21"/>
                <w:szCs w:val="21"/>
              </w:rPr>
              <w:t>页</w:t>
            </w:r>
          </w:p>
        </w:tc>
        <w:tc>
          <w:tcPr>
            <w:tcW w:w="48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2011</w:t>
            </w:r>
            <w:r>
              <w:rPr>
                <w:rFonts w:eastAsia="仿宋_GB2312" w:hint="eastAsia"/>
                <w:color w:val="000000"/>
                <w:sz w:val="21"/>
                <w:szCs w:val="21"/>
              </w:rPr>
              <w:t>年</w:t>
            </w:r>
            <w:r>
              <w:rPr>
                <w:rFonts w:eastAsia="仿宋_GB2312" w:hint="eastAsia"/>
                <w:color w:val="000000"/>
                <w:sz w:val="21"/>
                <w:szCs w:val="21"/>
              </w:rPr>
              <w:t>7</w:t>
            </w:r>
            <w:r>
              <w:rPr>
                <w:rFonts w:eastAsia="仿宋_GB2312" w:hint="eastAsia"/>
                <w:color w:val="000000"/>
                <w:sz w:val="21"/>
                <w:szCs w:val="21"/>
              </w:rPr>
              <w:t>月</w:t>
            </w:r>
            <w:r>
              <w:rPr>
                <w:rFonts w:eastAsia="仿宋_GB2312" w:hint="eastAsia"/>
                <w:color w:val="000000"/>
                <w:sz w:val="21"/>
                <w:szCs w:val="21"/>
              </w:rPr>
              <w:t>27</w:t>
            </w:r>
            <w:r>
              <w:rPr>
                <w:rFonts w:eastAsia="仿宋_GB2312" w:hint="eastAsia"/>
                <w:color w:val="000000"/>
                <w:sz w:val="21"/>
                <w:szCs w:val="21"/>
              </w:rPr>
              <w:t>日</w:t>
            </w:r>
          </w:p>
        </w:tc>
        <w:tc>
          <w:tcPr>
            <w:tcW w:w="487"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Hong Wang</w:t>
            </w:r>
          </w:p>
        </w:tc>
        <w:tc>
          <w:tcPr>
            <w:tcW w:w="569" w:type="pct"/>
            <w:vAlign w:val="center"/>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 xml:space="preserve">Jing </w:t>
            </w:r>
            <w:proofErr w:type="spellStart"/>
            <w:r>
              <w:rPr>
                <w:rFonts w:eastAsia="仿宋_GB2312" w:hint="eastAsia"/>
                <w:color w:val="000000"/>
                <w:sz w:val="21"/>
                <w:szCs w:val="21"/>
              </w:rPr>
              <w:t>Guo</w:t>
            </w:r>
            <w:proofErr w:type="spellEnd"/>
          </w:p>
        </w:tc>
        <w:tc>
          <w:tcPr>
            <w:tcW w:w="651"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郭靖，周迪，汪宏，</w:t>
            </w:r>
            <w:r>
              <w:rPr>
                <w:rFonts w:eastAsia="仿宋_GB2312" w:hint="eastAsia"/>
                <w:color w:val="000000"/>
                <w:sz w:val="21"/>
                <w:szCs w:val="21"/>
              </w:rPr>
              <w:t xml:space="preserve"> </w:t>
            </w:r>
            <w:r>
              <w:rPr>
                <w:rFonts w:eastAsia="仿宋_GB2312" w:hint="eastAsia"/>
                <w:color w:val="000000"/>
                <w:sz w:val="21"/>
                <w:szCs w:val="21"/>
              </w:rPr>
              <w:t>陈月花，曾一，向锋，吴颖，姚熹</w:t>
            </w:r>
          </w:p>
        </w:tc>
        <w:tc>
          <w:tcPr>
            <w:tcW w:w="597" w:type="pct"/>
          </w:tcPr>
          <w:p w:rsidR="00744198" w:rsidRDefault="00135DA4">
            <w:pPr>
              <w:pStyle w:val="a3"/>
              <w:adjustRightInd w:val="0"/>
              <w:spacing w:after="50" w:line="320" w:lineRule="exact"/>
              <w:ind w:firstLineChars="0" w:firstLine="0"/>
              <w:jc w:val="left"/>
              <w:outlineLvl w:val="1"/>
              <w:rPr>
                <w:rFonts w:eastAsia="仿宋_GB2312"/>
                <w:color w:val="000000"/>
                <w:sz w:val="21"/>
                <w:szCs w:val="21"/>
              </w:rPr>
            </w:pPr>
            <w:r>
              <w:rPr>
                <w:rFonts w:eastAsia="仿宋_GB2312" w:hint="eastAsia"/>
                <w:color w:val="000000"/>
                <w:sz w:val="21"/>
                <w:szCs w:val="21"/>
              </w:rPr>
              <w:t>否</w:t>
            </w:r>
          </w:p>
        </w:tc>
      </w:tr>
    </w:tbl>
    <w:p w:rsidR="00744198" w:rsidRDefault="00744198">
      <w:pPr>
        <w:pStyle w:val="a3"/>
        <w:spacing w:before="100" w:line="420" w:lineRule="exact"/>
        <w:ind w:firstLineChars="0" w:firstLine="0"/>
        <w:outlineLvl w:val="1"/>
        <w:rPr>
          <w:rFonts w:eastAsia="仿宋_GB2312"/>
          <w:b/>
          <w:bCs/>
          <w:color w:val="000000"/>
          <w:sz w:val="21"/>
          <w:szCs w:val="21"/>
        </w:rPr>
      </w:pPr>
    </w:p>
    <w:p w:rsidR="00744198" w:rsidRDefault="00744198">
      <w:pPr>
        <w:widowControl/>
        <w:jc w:val="left"/>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国家技术发明奖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岩性与致密油气藏地震波精确表征技术及工业化应用</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何宏平，中国科学院广州地球化学研究所</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（完成单位）</w:t>
            </w:r>
          </w:p>
        </w:tc>
        <w:tc>
          <w:tcPr>
            <w:tcW w:w="11566" w:type="dxa"/>
          </w:tcPr>
          <w:p w:rsidR="00744198" w:rsidRDefault="00135DA4">
            <w:pPr>
              <w:spacing w:line="400" w:lineRule="exact"/>
              <w:jc w:val="center"/>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高静怀（西安交通大学）</w:t>
            </w:r>
          </w:p>
        </w:tc>
      </w:tr>
    </w:tbl>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tbl>
      <w:tblPr>
        <w:tblStyle w:val="a5"/>
        <w:tblW w:w="14580" w:type="dxa"/>
        <w:jc w:val="center"/>
        <w:tblLayout w:type="fixed"/>
        <w:tblCellMar>
          <w:left w:w="0" w:type="dxa"/>
          <w:right w:w="0" w:type="dxa"/>
        </w:tblCellMar>
        <w:tblLook w:val="04A0" w:firstRow="1" w:lastRow="0" w:firstColumn="1" w:lastColumn="0" w:noHBand="0" w:noVBand="1"/>
      </w:tblPr>
      <w:tblGrid>
        <w:gridCol w:w="723"/>
        <w:gridCol w:w="1359"/>
        <w:gridCol w:w="4303"/>
        <w:gridCol w:w="1132"/>
        <w:gridCol w:w="990"/>
        <w:gridCol w:w="949"/>
        <w:gridCol w:w="1212"/>
        <w:gridCol w:w="2970"/>
        <w:gridCol w:w="942"/>
      </w:tblGrid>
      <w:tr w:rsidR="00744198">
        <w:trPr>
          <w:trHeight w:val="476"/>
          <w:jc w:val="center"/>
        </w:trPr>
        <w:tc>
          <w:tcPr>
            <w:tcW w:w="2082" w:type="dxa"/>
            <w:gridSpan w:val="2"/>
            <w:vAlign w:val="center"/>
          </w:tcPr>
          <w:p w:rsidR="00744198" w:rsidRDefault="00135DA4">
            <w:pPr>
              <w:spacing w:line="24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奖励种类</w:t>
            </w:r>
          </w:p>
        </w:tc>
        <w:tc>
          <w:tcPr>
            <w:tcW w:w="12498" w:type="dxa"/>
            <w:gridSpan w:val="7"/>
            <w:vAlign w:val="center"/>
          </w:tcPr>
          <w:p w:rsidR="00744198" w:rsidRDefault="00135DA4">
            <w:pPr>
              <w:spacing w:line="240" w:lineRule="exact"/>
              <w:jc w:val="center"/>
              <w:rPr>
                <w:rFonts w:ascii="仿宋_GB2312" w:eastAsia="仿宋_GB2312" w:hAnsi="Arial Regular" w:cs="Arial Regular"/>
                <w:kern w:val="0"/>
                <w:szCs w:val="21"/>
                <w14:ligatures w14:val="none"/>
              </w:rPr>
            </w:pPr>
            <w:r>
              <w:rPr>
                <w:rFonts w:ascii="仿宋_GB2312" w:eastAsia="仿宋_GB2312" w:hAnsi="宋体" w:hint="eastAsia"/>
                <w:color w:val="000000"/>
                <w:kern w:val="0"/>
                <w:szCs w:val="21"/>
                <w14:ligatures w14:val="none"/>
              </w:rPr>
              <w:t>国家自然科学奖</w:t>
            </w:r>
          </w:p>
        </w:tc>
      </w:tr>
      <w:tr w:rsidR="00744198">
        <w:trPr>
          <w:trHeight w:val="476"/>
          <w:jc w:val="center"/>
        </w:trPr>
        <w:tc>
          <w:tcPr>
            <w:tcW w:w="2082" w:type="dxa"/>
            <w:gridSpan w:val="2"/>
            <w:vAlign w:val="center"/>
          </w:tcPr>
          <w:p w:rsidR="00744198" w:rsidRDefault="00135DA4">
            <w:pPr>
              <w:spacing w:line="240" w:lineRule="exact"/>
              <w:jc w:val="center"/>
              <w:rPr>
                <w:rFonts w:ascii="仿宋_GB2312" w:eastAsia="仿宋_GB2312" w:hAnsi="黑体" w:cs="黑体"/>
                <w:kern w:val="0"/>
                <w:szCs w:val="21"/>
                <w14:ligatures w14:val="none"/>
              </w:rPr>
            </w:pPr>
            <w:r>
              <w:rPr>
                <w:rFonts w:ascii="仿宋_GB2312" w:eastAsia="仿宋_GB2312" w:hint="eastAsia"/>
                <w:kern w:val="0"/>
                <w:szCs w:val="21"/>
                <w14:ligatures w14:val="none"/>
              </w:rPr>
              <w:br w:type="page"/>
            </w:r>
            <w:r>
              <w:rPr>
                <w:rFonts w:ascii="仿宋_GB2312" w:eastAsia="仿宋_GB2312" w:hint="eastAsia"/>
                <w:kern w:val="0"/>
                <w:szCs w:val="21"/>
                <w14:ligatures w14:val="none"/>
              </w:rPr>
              <w:br w:type="page"/>
            </w:r>
            <w:r>
              <w:rPr>
                <w:rFonts w:ascii="仿宋_GB2312" w:eastAsia="仿宋_GB2312" w:hAnsi="黑体" w:cs="黑体" w:hint="eastAsia"/>
                <w:kern w:val="0"/>
                <w:szCs w:val="21"/>
                <w14:ligatures w14:val="none"/>
              </w:rPr>
              <w:t>项目名称</w:t>
            </w:r>
          </w:p>
        </w:tc>
        <w:tc>
          <w:tcPr>
            <w:tcW w:w="12498" w:type="dxa"/>
            <w:gridSpan w:val="7"/>
            <w:vAlign w:val="center"/>
          </w:tcPr>
          <w:p w:rsidR="00744198" w:rsidRDefault="00135DA4">
            <w:pPr>
              <w:spacing w:line="240" w:lineRule="exact"/>
              <w:jc w:val="center"/>
              <w:rPr>
                <w:rFonts w:ascii="仿宋_GB2312" w:eastAsia="仿宋_GB2312" w:hAnsiTheme="minorEastAsia" w:cs="黑体"/>
                <w:kern w:val="0"/>
                <w:szCs w:val="21"/>
                <w14:ligatures w14:val="none"/>
              </w:rPr>
            </w:pPr>
            <w:r>
              <w:rPr>
                <w:rFonts w:ascii="仿宋_GB2312" w:eastAsia="仿宋_GB2312" w:hAnsi="Arial Regular" w:cs="Arial Regular" w:hint="eastAsia"/>
                <w:kern w:val="0"/>
                <w:szCs w:val="21"/>
                <w14:ligatures w14:val="none"/>
              </w:rPr>
              <w:t>反刍动物进化的基因组学研究</w:t>
            </w:r>
          </w:p>
        </w:tc>
      </w:tr>
      <w:tr w:rsidR="00744198">
        <w:trPr>
          <w:trHeight w:val="1023"/>
          <w:jc w:val="center"/>
        </w:trPr>
        <w:tc>
          <w:tcPr>
            <w:tcW w:w="2082" w:type="dxa"/>
            <w:gridSpan w:val="2"/>
            <w:vAlign w:val="center"/>
          </w:tcPr>
          <w:p w:rsidR="00744198" w:rsidRDefault="00135DA4">
            <w:pPr>
              <w:spacing w:line="24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2498" w:type="dxa"/>
            <w:gridSpan w:val="7"/>
            <w:vAlign w:val="center"/>
          </w:tcPr>
          <w:p w:rsidR="00744198" w:rsidRDefault="00135DA4">
            <w:pPr>
              <w:spacing w:line="240" w:lineRule="exact"/>
              <w:jc w:val="center"/>
              <w:rPr>
                <w:rFonts w:ascii="仿宋_GB2312" w:eastAsia="仿宋_GB2312" w:hAnsiTheme="minorEastAsia"/>
                <w:kern w:val="0"/>
                <w:szCs w:val="21"/>
                <w14:ligatures w14:val="none"/>
              </w:rPr>
            </w:pPr>
            <w:r>
              <w:rPr>
                <w:rFonts w:ascii="仿宋_GB2312" w:eastAsia="仿宋_GB2312" w:hAnsiTheme="minorEastAsia" w:hint="eastAsia"/>
                <w:kern w:val="0"/>
                <w:szCs w:val="21"/>
                <w14:ligatures w14:val="none"/>
              </w:rPr>
              <w:t>尚永丰，北京大学</w:t>
            </w:r>
          </w:p>
          <w:p w:rsidR="00744198" w:rsidRDefault="00135DA4">
            <w:pPr>
              <w:spacing w:line="240" w:lineRule="exact"/>
              <w:jc w:val="center"/>
              <w:rPr>
                <w:rFonts w:ascii="仿宋_GB2312" w:eastAsia="仿宋_GB2312" w:hAnsiTheme="minorEastAsia"/>
                <w:kern w:val="0"/>
                <w:szCs w:val="21"/>
                <w14:ligatures w14:val="none"/>
              </w:rPr>
            </w:pPr>
            <w:r>
              <w:rPr>
                <w:rFonts w:ascii="仿宋_GB2312" w:eastAsia="仿宋_GB2312" w:hAnsiTheme="minorEastAsia" w:hint="eastAsia"/>
                <w:kern w:val="0"/>
                <w:szCs w:val="21"/>
                <w14:ligatures w14:val="none"/>
              </w:rPr>
              <w:t>宋微波，中国海洋大学</w:t>
            </w:r>
          </w:p>
          <w:p w:rsidR="00744198" w:rsidRDefault="00135DA4">
            <w:pPr>
              <w:spacing w:line="240" w:lineRule="exact"/>
              <w:jc w:val="center"/>
              <w:rPr>
                <w:rFonts w:ascii="仿宋_GB2312" w:eastAsia="仿宋_GB2312" w:hAnsiTheme="minorEastAsia"/>
                <w:kern w:val="0"/>
                <w:szCs w:val="21"/>
                <w14:ligatures w14:val="none"/>
              </w:rPr>
            </w:pPr>
            <w:r>
              <w:rPr>
                <w:rFonts w:ascii="仿宋_GB2312" w:eastAsia="仿宋_GB2312" w:hAnsiTheme="minorEastAsia" w:hint="eastAsia"/>
                <w:kern w:val="0"/>
                <w:szCs w:val="21"/>
                <w14:ligatures w14:val="none"/>
              </w:rPr>
              <w:t>朱敏，中国科学院古脊椎动物与古人类研究所</w:t>
            </w:r>
          </w:p>
        </w:tc>
      </w:tr>
      <w:tr w:rsidR="00744198">
        <w:trPr>
          <w:trHeight w:val="1513"/>
          <w:jc w:val="center"/>
        </w:trPr>
        <w:tc>
          <w:tcPr>
            <w:tcW w:w="2082" w:type="dxa"/>
            <w:gridSpan w:val="2"/>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p w:rsidR="00744198" w:rsidRDefault="00135DA4">
            <w:pPr>
              <w:spacing w:line="280" w:lineRule="exact"/>
              <w:jc w:val="center"/>
              <w:rPr>
                <w:rFonts w:ascii="仿宋_GB2312" w:eastAsia="仿宋_GB2312"/>
                <w:kern w:val="0"/>
                <w:szCs w:val="21"/>
                <w14:ligatures w14:val="none"/>
              </w:rPr>
            </w:pPr>
            <w:r>
              <w:rPr>
                <w:rFonts w:ascii="仿宋_GB2312" w:eastAsia="仿宋_GB2312" w:hAnsi="黑体" w:cs="黑体" w:hint="eastAsia"/>
                <w:kern w:val="0"/>
                <w:szCs w:val="21"/>
                <w14:ligatures w14:val="none"/>
              </w:rPr>
              <w:t>（完成单位）</w:t>
            </w:r>
          </w:p>
        </w:tc>
        <w:tc>
          <w:tcPr>
            <w:tcW w:w="12498" w:type="dxa"/>
            <w:gridSpan w:val="7"/>
            <w:vAlign w:val="center"/>
          </w:tcPr>
          <w:p w:rsidR="00744198" w:rsidRDefault="00135DA4">
            <w:pPr>
              <w:adjustRightInd w:val="0"/>
              <w:snapToGrid w:val="0"/>
              <w:spacing w:line="240" w:lineRule="exact"/>
              <w:rPr>
                <w:rFonts w:ascii="仿宋_GB2312" w:eastAsia="仿宋_GB2312" w:hAnsiTheme="minorEastAsia"/>
                <w:kern w:val="0"/>
                <w:szCs w:val="21"/>
                <w14:ligatures w14:val="none"/>
              </w:rPr>
            </w:pPr>
            <w:r>
              <w:rPr>
                <w:rFonts w:ascii="仿宋_GB2312" w:eastAsia="仿宋_GB2312" w:hAnsiTheme="minorEastAsia" w:hint="eastAsia"/>
                <w:kern w:val="0"/>
                <w:szCs w:val="21"/>
                <w14:ligatures w14:val="none"/>
              </w:rPr>
              <w:t>王文（西北工业大学），姜雨（西北农林科技大学），邱强（西北工业大学），李志鹏（中国农业科学院特产研究所），陈垒（西北工业大学）</w:t>
            </w:r>
          </w:p>
        </w:tc>
      </w:tr>
      <w:tr w:rsidR="00744198">
        <w:trPr>
          <w:trHeight w:val="476"/>
          <w:jc w:val="center"/>
        </w:trPr>
        <w:tc>
          <w:tcPr>
            <w:tcW w:w="14580" w:type="dxa"/>
            <w:gridSpan w:val="9"/>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lang w:bidi="ar"/>
              </w:rPr>
            </w:pPr>
            <w:r>
              <w:rPr>
                <w:rFonts w:ascii="仿宋_GB2312" w:hAnsi="黑体" w:cs="黑体" w:hint="eastAsia"/>
                <w:color w:val="000000"/>
                <w:kern w:val="0"/>
                <w:sz w:val="21"/>
                <w:szCs w:val="21"/>
                <w:lang w:bidi="ar"/>
              </w:rPr>
              <w:t>代表性论文（专著）目录</w:t>
            </w:r>
          </w:p>
        </w:tc>
      </w:tr>
      <w:tr w:rsidR="00744198">
        <w:trPr>
          <w:trHeight w:val="476"/>
          <w:jc w:val="center"/>
        </w:trPr>
        <w:tc>
          <w:tcPr>
            <w:tcW w:w="723"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序号</w:t>
            </w:r>
          </w:p>
        </w:tc>
        <w:tc>
          <w:tcPr>
            <w:tcW w:w="5662" w:type="dxa"/>
            <w:gridSpan w:val="2"/>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论文（专著）名称</w:t>
            </w: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刊名</w:t>
            </w: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作者</w:t>
            </w:r>
          </w:p>
        </w:tc>
        <w:tc>
          <w:tcPr>
            <w:tcW w:w="1132"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年卷页码</w:t>
            </w:r>
          </w:p>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年</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卷</w:t>
            </w:r>
            <w:r>
              <w:rPr>
                <w:rFonts w:ascii="仿宋_GB2312" w:hAnsi="黑体" w:cs="黑体" w:hint="eastAsia"/>
                <w:color w:val="000000"/>
                <w:kern w:val="0"/>
                <w:sz w:val="21"/>
                <w:szCs w:val="21"/>
                <w:lang w:bidi="ar"/>
              </w:rPr>
              <w:t>xx</w:t>
            </w:r>
            <w:r>
              <w:rPr>
                <w:rFonts w:ascii="仿宋_GB2312" w:hAnsi="黑体" w:cs="黑体" w:hint="eastAsia"/>
                <w:color w:val="000000"/>
                <w:kern w:val="0"/>
                <w:sz w:val="21"/>
                <w:szCs w:val="21"/>
                <w:lang w:bidi="ar"/>
              </w:rPr>
              <w:t>页）</w:t>
            </w:r>
          </w:p>
        </w:tc>
        <w:tc>
          <w:tcPr>
            <w:tcW w:w="990"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发表时间</w:t>
            </w:r>
          </w:p>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年</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月</w:t>
            </w:r>
            <w:r>
              <w:rPr>
                <w:rFonts w:ascii="仿宋_GB2312" w:hAnsi="黑体" w:cs="黑体" w:hint="eastAsia"/>
                <w:color w:val="000000"/>
                <w:kern w:val="0"/>
                <w:sz w:val="21"/>
                <w:szCs w:val="21"/>
                <w:lang w:bidi="ar"/>
              </w:rPr>
              <w:t xml:space="preserve"> </w:t>
            </w:r>
            <w:r>
              <w:rPr>
                <w:rFonts w:ascii="仿宋_GB2312" w:hAnsi="黑体" w:cs="黑体" w:hint="eastAsia"/>
                <w:color w:val="000000"/>
                <w:kern w:val="0"/>
                <w:sz w:val="21"/>
                <w:szCs w:val="21"/>
                <w:lang w:bidi="ar"/>
              </w:rPr>
              <w:t>日）</w:t>
            </w:r>
          </w:p>
        </w:tc>
        <w:tc>
          <w:tcPr>
            <w:tcW w:w="949"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通讯作者</w:t>
            </w:r>
          </w:p>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（含共同）</w:t>
            </w:r>
          </w:p>
        </w:tc>
        <w:tc>
          <w:tcPr>
            <w:tcW w:w="1212"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lang w:bidi="ar"/>
              </w:rPr>
            </w:pPr>
            <w:r>
              <w:rPr>
                <w:rFonts w:ascii="仿宋_GB2312" w:hAnsi="黑体" w:cs="黑体" w:hint="eastAsia"/>
                <w:color w:val="000000"/>
                <w:kern w:val="0"/>
                <w:sz w:val="21"/>
                <w:szCs w:val="21"/>
                <w:lang w:bidi="ar"/>
              </w:rPr>
              <w:t>第一作者</w:t>
            </w:r>
          </w:p>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（含共同）</w:t>
            </w:r>
          </w:p>
        </w:tc>
        <w:tc>
          <w:tcPr>
            <w:tcW w:w="2970"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国内作者</w:t>
            </w:r>
          </w:p>
        </w:tc>
        <w:tc>
          <w:tcPr>
            <w:tcW w:w="942" w:type="dxa"/>
            <w:vAlign w:val="center"/>
          </w:tcPr>
          <w:p w:rsidR="00744198" w:rsidRDefault="00135DA4">
            <w:pPr>
              <w:pStyle w:val="a4"/>
              <w:widowControl w:val="0"/>
              <w:adjustRightInd w:val="0"/>
              <w:spacing w:line="240" w:lineRule="exact"/>
              <w:jc w:val="center"/>
              <w:rPr>
                <w:rFonts w:ascii="仿宋_GB2312" w:hAnsi="黑体" w:cs="黑体"/>
                <w:color w:val="000000"/>
                <w:kern w:val="0"/>
                <w:sz w:val="21"/>
                <w:szCs w:val="21"/>
              </w:rPr>
            </w:pPr>
            <w:r>
              <w:rPr>
                <w:rFonts w:ascii="仿宋_GB2312" w:hAnsi="黑体" w:cs="黑体" w:hint="eastAsia"/>
                <w:color w:val="000000"/>
                <w:kern w:val="0"/>
                <w:sz w:val="21"/>
                <w:szCs w:val="21"/>
                <w:lang w:bidi="ar"/>
              </w:rPr>
              <w:t>论文署名单位是否包含国外单位</w:t>
            </w:r>
          </w:p>
        </w:tc>
      </w:tr>
      <w:tr w:rsidR="00744198">
        <w:trPr>
          <w:trHeight w:val="476"/>
          <w:jc w:val="center"/>
        </w:trPr>
        <w:tc>
          <w:tcPr>
            <w:tcW w:w="723"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t>1</w:t>
            </w:r>
          </w:p>
        </w:tc>
        <w:tc>
          <w:tcPr>
            <w:tcW w:w="5662" w:type="dxa"/>
            <w:gridSpan w:val="2"/>
            <w:vAlign w:val="center"/>
          </w:tcPr>
          <w:p w:rsidR="00744198" w:rsidRDefault="00135DA4">
            <w:pPr>
              <w:pStyle w:val="a3"/>
              <w:adjustRightInd w:val="0"/>
              <w:snapToGrid w:val="0"/>
              <w:spacing w:after="50" w:line="320" w:lineRule="exact"/>
              <w:ind w:firstLineChars="0" w:firstLine="0"/>
              <w:jc w:val="left"/>
              <w:outlineLvl w:val="1"/>
              <w:rPr>
                <w:rFonts w:eastAsia="仿宋_GB2312"/>
                <w:color w:val="000000"/>
                <w:kern w:val="0"/>
                <w:sz w:val="21"/>
                <w:szCs w:val="21"/>
              </w:rPr>
            </w:pPr>
            <w:r>
              <w:rPr>
                <w:rFonts w:eastAsia="仿宋_GB2312" w:hint="eastAsia"/>
                <w:color w:val="000000"/>
                <w:kern w:val="0"/>
                <w:sz w:val="21"/>
                <w:szCs w:val="21"/>
              </w:rPr>
              <w:t xml:space="preserve">Sequencing and automated whole-genome optical mapping of the genome of a domestic goat (Capra </w:t>
            </w:r>
            <w:proofErr w:type="spellStart"/>
            <w:r>
              <w:rPr>
                <w:rFonts w:eastAsia="仿宋_GB2312" w:hint="eastAsia"/>
                <w:color w:val="000000"/>
                <w:kern w:val="0"/>
                <w:sz w:val="21"/>
                <w:szCs w:val="21"/>
              </w:rPr>
              <w:t>hircus</w:t>
            </w:r>
            <w:proofErr w:type="spellEnd"/>
            <w:r>
              <w:rPr>
                <w:rFonts w:eastAsia="仿宋_GB2312" w:hint="eastAsia"/>
                <w:color w:val="000000"/>
                <w:kern w:val="0"/>
                <w:sz w:val="21"/>
                <w:szCs w:val="21"/>
              </w:rPr>
              <w:t xml:space="preserve">)./ </w:t>
            </w:r>
            <w:r>
              <w:rPr>
                <w:rFonts w:eastAsia="仿宋_GB2312" w:hAnsi="Times New Roman Bold Italic" w:cs="Times New Roman Bold Italic" w:hint="eastAsia"/>
                <w:b/>
                <w:bCs/>
                <w:i/>
                <w:iCs/>
                <w:color w:val="000000"/>
                <w:kern w:val="0"/>
                <w:sz w:val="21"/>
                <w:szCs w:val="21"/>
              </w:rPr>
              <w:t>Nature Biotechnology</w:t>
            </w:r>
            <w:r>
              <w:rPr>
                <w:rFonts w:eastAsia="仿宋_GB2312" w:hint="eastAsia"/>
                <w:color w:val="000000"/>
                <w:kern w:val="0"/>
                <w:sz w:val="21"/>
                <w:szCs w:val="21"/>
              </w:rPr>
              <w:t xml:space="preserve">./ Yang Dong*, Min </w:t>
            </w:r>
            <w:proofErr w:type="spellStart"/>
            <w:r>
              <w:rPr>
                <w:rFonts w:eastAsia="仿宋_GB2312" w:hint="eastAsia"/>
                <w:color w:val="000000"/>
                <w:kern w:val="0"/>
                <w:sz w:val="21"/>
                <w:szCs w:val="21"/>
              </w:rPr>
              <w:t>Xie</w:t>
            </w:r>
            <w:proofErr w:type="spellEnd"/>
            <w:r>
              <w:rPr>
                <w:rFonts w:eastAsia="仿宋_GB2312" w:hint="eastAsia"/>
                <w:color w:val="000000"/>
                <w:kern w:val="0"/>
                <w:sz w:val="21"/>
                <w:szCs w:val="21"/>
              </w:rPr>
              <w:t xml:space="preserve">*, Yu Jiang*, </w:t>
            </w:r>
            <w:proofErr w:type="spellStart"/>
            <w:r>
              <w:rPr>
                <w:rFonts w:eastAsia="仿宋_GB2312" w:hint="eastAsia"/>
                <w:color w:val="000000"/>
                <w:kern w:val="0"/>
                <w:sz w:val="21"/>
                <w:szCs w:val="21"/>
              </w:rPr>
              <w:t>Nianqing</w:t>
            </w:r>
            <w:proofErr w:type="spellEnd"/>
            <w:r>
              <w:rPr>
                <w:rFonts w:eastAsia="仿宋_GB2312" w:hint="eastAsia"/>
                <w:color w:val="000000"/>
                <w:kern w:val="0"/>
                <w:sz w:val="21"/>
                <w:szCs w:val="21"/>
              </w:rPr>
              <w:t xml:space="preserve"> Xiao*, </w:t>
            </w:r>
            <w:proofErr w:type="spellStart"/>
            <w:r>
              <w:rPr>
                <w:rFonts w:eastAsia="仿宋_GB2312" w:hint="eastAsia"/>
                <w:color w:val="000000"/>
                <w:kern w:val="0"/>
                <w:sz w:val="21"/>
                <w:szCs w:val="21"/>
              </w:rPr>
              <w:t>Xiaoyong</w:t>
            </w:r>
            <w:proofErr w:type="spellEnd"/>
            <w:r>
              <w:rPr>
                <w:rFonts w:eastAsia="仿宋_GB2312" w:hint="eastAsia"/>
                <w:color w:val="000000"/>
                <w:kern w:val="0"/>
                <w:sz w:val="21"/>
                <w:szCs w:val="21"/>
              </w:rPr>
              <w:t xml:space="preserve"> Du*, </w:t>
            </w:r>
            <w:proofErr w:type="spellStart"/>
            <w:r>
              <w:rPr>
                <w:rFonts w:eastAsia="仿宋_GB2312" w:hint="eastAsia"/>
                <w:color w:val="000000"/>
                <w:kern w:val="0"/>
                <w:sz w:val="21"/>
                <w:szCs w:val="21"/>
              </w:rPr>
              <w:t>Wenguang</w:t>
            </w:r>
            <w:proofErr w:type="spellEnd"/>
            <w:r>
              <w:rPr>
                <w:rFonts w:eastAsia="仿宋_GB2312" w:hint="eastAsia"/>
                <w:color w:val="000000"/>
                <w:kern w:val="0"/>
                <w:sz w:val="21"/>
                <w:szCs w:val="21"/>
              </w:rPr>
              <w:t xml:space="preserve"> Zhang*, </w:t>
            </w:r>
            <w:proofErr w:type="spellStart"/>
            <w:r>
              <w:rPr>
                <w:rFonts w:eastAsia="仿宋_GB2312" w:hint="eastAsia"/>
                <w:color w:val="000000"/>
                <w:kern w:val="0"/>
                <w:sz w:val="21"/>
                <w:szCs w:val="21"/>
              </w:rPr>
              <w:t>Gwenola</w:t>
            </w:r>
            <w:proofErr w:type="spellEnd"/>
            <w:r>
              <w:rPr>
                <w:rFonts w:eastAsia="仿宋_GB2312" w:hint="eastAsia"/>
                <w:color w:val="000000"/>
                <w:kern w:val="0"/>
                <w:sz w:val="21"/>
                <w:szCs w:val="21"/>
              </w:rPr>
              <w:t xml:space="preserve"> </w:t>
            </w:r>
            <w:proofErr w:type="spellStart"/>
            <w:r>
              <w:rPr>
                <w:rFonts w:eastAsia="仿宋_GB2312" w:hint="eastAsia"/>
                <w:color w:val="000000"/>
                <w:kern w:val="0"/>
                <w:sz w:val="21"/>
                <w:szCs w:val="21"/>
              </w:rPr>
              <w:t>Tosser</w:t>
            </w:r>
            <w:proofErr w:type="spellEnd"/>
            <w:r>
              <w:rPr>
                <w:rFonts w:eastAsia="仿宋_GB2312" w:hint="eastAsia"/>
                <w:color w:val="000000"/>
                <w:kern w:val="0"/>
                <w:sz w:val="21"/>
                <w:szCs w:val="21"/>
              </w:rPr>
              <w:t xml:space="preserve">-Klopp, </w:t>
            </w:r>
            <w:proofErr w:type="spellStart"/>
            <w:r>
              <w:rPr>
                <w:rFonts w:eastAsia="仿宋_GB2312" w:hint="eastAsia"/>
                <w:color w:val="000000"/>
                <w:kern w:val="0"/>
                <w:sz w:val="21"/>
                <w:szCs w:val="21"/>
              </w:rPr>
              <w:t>Jinhuan</w:t>
            </w:r>
            <w:proofErr w:type="spellEnd"/>
            <w:r>
              <w:rPr>
                <w:rFonts w:eastAsia="仿宋_GB2312" w:hint="eastAsia"/>
                <w:color w:val="000000"/>
                <w:kern w:val="0"/>
                <w:sz w:val="21"/>
                <w:szCs w:val="21"/>
              </w:rPr>
              <w:t xml:space="preserve"> Wang, </w:t>
            </w:r>
            <w:proofErr w:type="spellStart"/>
            <w:r>
              <w:rPr>
                <w:rFonts w:eastAsia="仿宋_GB2312" w:hint="eastAsia"/>
                <w:color w:val="000000"/>
                <w:kern w:val="0"/>
                <w:sz w:val="21"/>
                <w:szCs w:val="21"/>
              </w:rPr>
              <w:t>Shuang</w:t>
            </w:r>
            <w:proofErr w:type="spellEnd"/>
            <w:r>
              <w:rPr>
                <w:rFonts w:eastAsia="仿宋_GB2312" w:hint="eastAsia"/>
                <w:color w:val="000000"/>
                <w:kern w:val="0"/>
                <w:sz w:val="21"/>
                <w:szCs w:val="21"/>
              </w:rPr>
              <w:t xml:space="preserve"> Yang, </w:t>
            </w:r>
            <w:proofErr w:type="spellStart"/>
            <w:r>
              <w:rPr>
                <w:rFonts w:eastAsia="仿宋_GB2312" w:hint="eastAsia"/>
                <w:color w:val="000000"/>
                <w:kern w:val="0"/>
                <w:sz w:val="21"/>
                <w:szCs w:val="21"/>
              </w:rPr>
              <w:t>Jie</w:t>
            </w:r>
            <w:proofErr w:type="spellEnd"/>
            <w:r>
              <w:rPr>
                <w:rFonts w:eastAsia="仿宋_GB2312" w:hint="eastAsia"/>
                <w:color w:val="000000"/>
                <w:kern w:val="0"/>
                <w:sz w:val="21"/>
                <w:szCs w:val="21"/>
              </w:rPr>
              <w:t xml:space="preserve"> Liang, </w:t>
            </w:r>
            <w:proofErr w:type="spellStart"/>
            <w:r>
              <w:rPr>
                <w:rFonts w:eastAsia="仿宋_GB2312" w:hint="eastAsia"/>
                <w:color w:val="000000"/>
                <w:kern w:val="0"/>
                <w:sz w:val="21"/>
                <w:szCs w:val="21"/>
              </w:rPr>
              <w:t>Wenbin</w:t>
            </w:r>
            <w:proofErr w:type="spellEnd"/>
            <w:r>
              <w:rPr>
                <w:rFonts w:eastAsia="仿宋_GB2312" w:hint="eastAsia"/>
                <w:color w:val="000000"/>
                <w:kern w:val="0"/>
                <w:sz w:val="21"/>
                <w:szCs w:val="21"/>
              </w:rPr>
              <w:t xml:space="preserve"> Chen, Jing Chen, Peng Zeng, Yong </w:t>
            </w:r>
            <w:proofErr w:type="spellStart"/>
            <w:r>
              <w:rPr>
                <w:rFonts w:eastAsia="仿宋_GB2312" w:hint="eastAsia"/>
                <w:color w:val="000000"/>
                <w:kern w:val="0"/>
                <w:sz w:val="21"/>
                <w:szCs w:val="21"/>
              </w:rPr>
              <w:t>Hou</w:t>
            </w:r>
            <w:proofErr w:type="spellEnd"/>
            <w:r>
              <w:rPr>
                <w:rFonts w:eastAsia="仿宋_GB2312" w:hint="eastAsia"/>
                <w:color w:val="000000"/>
                <w:kern w:val="0"/>
                <w:sz w:val="21"/>
                <w:szCs w:val="21"/>
              </w:rPr>
              <w:t xml:space="preserve">, Chao </w:t>
            </w:r>
            <w:proofErr w:type="spellStart"/>
            <w:r>
              <w:rPr>
                <w:rFonts w:eastAsia="仿宋_GB2312" w:hint="eastAsia"/>
                <w:color w:val="000000"/>
                <w:kern w:val="0"/>
                <w:sz w:val="21"/>
                <w:szCs w:val="21"/>
              </w:rPr>
              <w:t>Bian</w:t>
            </w:r>
            <w:proofErr w:type="spellEnd"/>
            <w:r>
              <w:rPr>
                <w:rFonts w:eastAsia="仿宋_GB2312" w:hint="eastAsia"/>
                <w:color w:val="000000"/>
                <w:kern w:val="0"/>
                <w:sz w:val="21"/>
                <w:szCs w:val="21"/>
              </w:rPr>
              <w:t xml:space="preserve">, </w:t>
            </w:r>
            <w:proofErr w:type="spellStart"/>
            <w:r>
              <w:rPr>
                <w:rFonts w:eastAsia="仿宋_GB2312" w:hint="eastAsia"/>
                <w:color w:val="000000"/>
                <w:kern w:val="0"/>
                <w:sz w:val="21"/>
                <w:szCs w:val="21"/>
              </w:rPr>
              <w:t>Shengkai</w:t>
            </w:r>
            <w:proofErr w:type="spellEnd"/>
            <w:r>
              <w:rPr>
                <w:rFonts w:eastAsia="仿宋_GB2312" w:hint="eastAsia"/>
                <w:color w:val="000000"/>
                <w:kern w:val="0"/>
                <w:sz w:val="21"/>
                <w:szCs w:val="21"/>
              </w:rPr>
              <w:t xml:space="preserve"> Pan, </w:t>
            </w:r>
            <w:proofErr w:type="spellStart"/>
            <w:r>
              <w:rPr>
                <w:rFonts w:eastAsia="仿宋_GB2312" w:hint="eastAsia"/>
                <w:color w:val="000000"/>
                <w:kern w:val="0"/>
                <w:sz w:val="21"/>
                <w:szCs w:val="21"/>
              </w:rPr>
              <w:t>Yuxiang</w:t>
            </w:r>
            <w:proofErr w:type="spellEnd"/>
            <w:r>
              <w:rPr>
                <w:rFonts w:eastAsia="仿宋_GB2312" w:hint="eastAsia"/>
                <w:color w:val="000000"/>
                <w:kern w:val="0"/>
                <w:sz w:val="21"/>
                <w:szCs w:val="21"/>
              </w:rPr>
              <w:t xml:space="preserve"> Li, Xin Liu, Wenliang Wang, </w:t>
            </w:r>
            <w:r>
              <w:rPr>
                <w:rFonts w:eastAsia="仿宋_GB2312" w:hint="eastAsia"/>
                <w:color w:val="000000"/>
                <w:kern w:val="0"/>
                <w:sz w:val="21"/>
                <w:szCs w:val="21"/>
              </w:rPr>
              <w:lastRenderedPageBreak/>
              <w:t xml:space="preserve">Bertrand </w:t>
            </w:r>
            <w:proofErr w:type="spellStart"/>
            <w:r>
              <w:rPr>
                <w:rFonts w:eastAsia="仿宋_GB2312" w:hint="eastAsia"/>
                <w:color w:val="000000"/>
                <w:kern w:val="0"/>
                <w:sz w:val="21"/>
                <w:szCs w:val="21"/>
              </w:rPr>
              <w:t>Servin</w:t>
            </w:r>
            <w:proofErr w:type="spellEnd"/>
            <w:r>
              <w:rPr>
                <w:rFonts w:eastAsia="仿宋_GB2312" w:hint="eastAsia"/>
                <w:color w:val="000000"/>
                <w:kern w:val="0"/>
                <w:sz w:val="21"/>
                <w:szCs w:val="21"/>
              </w:rPr>
              <w:t>, Brian Sayre, Bin Zhu, Deac</w:t>
            </w:r>
            <w:r>
              <w:rPr>
                <w:rFonts w:eastAsia="仿宋_GB2312" w:hint="eastAsia"/>
                <w:color w:val="000000"/>
                <w:kern w:val="0"/>
                <w:sz w:val="21"/>
                <w:szCs w:val="21"/>
              </w:rPr>
              <w:t xml:space="preserve">on Sweeney, Rich Moore, </w:t>
            </w:r>
            <w:proofErr w:type="spellStart"/>
            <w:r>
              <w:rPr>
                <w:rFonts w:eastAsia="仿宋_GB2312" w:hint="eastAsia"/>
                <w:color w:val="000000"/>
                <w:kern w:val="0"/>
                <w:sz w:val="21"/>
                <w:szCs w:val="21"/>
              </w:rPr>
              <w:t>Wenhui</w:t>
            </w:r>
            <w:proofErr w:type="spellEnd"/>
            <w:r>
              <w:rPr>
                <w:rFonts w:eastAsia="仿宋_GB2312" w:hint="eastAsia"/>
                <w:color w:val="000000"/>
                <w:kern w:val="0"/>
                <w:sz w:val="21"/>
                <w:szCs w:val="21"/>
              </w:rPr>
              <w:t xml:space="preserve"> </w:t>
            </w:r>
            <w:proofErr w:type="spellStart"/>
            <w:r>
              <w:rPr>
                <w:rFonts w:eastAsia="仿宋_GB2312" w:hint="eastAsia"/>
                <w:color w:val="000000"/>
                <w:kern w:val="0"/>
                <w:sz w:val="21"/>
                <w:szCs w:val="21"/>
              </w:rPr>
              <w:t>Nie</w:t>
            </w:r>
            <w:proofErr w:type="spellEnd"/>
            <w:r>
              <w:rPr>
                <w:rFonts w:eastAsia="仿宋_GB2312" w:hint="eastAsia"/>
                <w:color w:val="000000"/>
                <w:kern w:val="0"/>
                <w:sz w:val="21"/>
                <w:szCs w:val="21"/>
              </w:rPr>
              <w:t xml:space="preserve">, </w:t>
            </w:r>
            <w:proofErr w:type="spellStart"/>
            <w:r>
              <w:rPr>
                <w:rFonts w:eastAsia="仿宋_GB2312" w:hint="eastAsia"/>
                <w:color w:val="000000"/>
                <w:kern w:val="0"/>
                <w:sz w:val="21"/>
                <w:szCs w:val="21"/>
              </w:rPr>
              <w:t>Yongyi</w:t>
            </w:r>
            <w:proofErr w:type="spellEnd"/>
            <w:r>
              <w:rPr>
                <w:rFonts w:eastAsia="仿宋_GB2312" w:hint="eastAsia"/>
                <w:color w:val="000000"/>
                <w:kern w:val="0"/>
                <w:sz w:val="21"/>
                <w:szCs w:val="21"/>
              </w:rPr>
              <w:t xml:space="preserve"> Shen, </w:t>
            </w:r>
            <w:proofErr w:type="spellStart"/>
            <w:r>
              <w:rPr>
                <w:rFonts w:eastAsia="仿宋_GB2312" w:hint="eastAsia"/>
                <w:color w:val="000000"/>
                <w:kern w:val="0"/>
                <w:sz w:val="21"/>
                <w:szCs w:val="21"/>
              </w:rPr>
              <w:t>Ruoping</w:t>
            </w:r>
            <w:proofErr w:type="spellEnd"/>
            <w:r>
              <w:rPr>
                <w:rFonts w:eastAsia="仿宋_GB2312" w:hint="eastAsia"/>
                <w:color w:val="000000"/>
                <w:kern w:val="0"/>
                <w:sz w:val="21"/>
                <w:szCs w:val="21"/>
              </w:rPr>
              <w:t xml:space="preserve"> Zhao, </w:t>
            </w:r>
            <w:proofErr w:type="spellStart"/>
            <w:r>
              <w:rPr>
                <w:rFonts w:eastAsia="仿宋_GB2312" w:hint="eastAsia"/>
                <w:color w:val="000000"/>
                <w:kern w:val="0"/>
                <w:sz w:val="21"/>
                <w:szCs w:val="21"/>
              </w:rPr>
              <w:t>Guojie</w:t>
            </w:r>
            <w:proofErr w:type="spellEnd"/>
            <w:r>
              <w:rPr>
                <w:rFonts w:eastAsia="仿宋_GB2312" w:hint="eastAsia"/>
                <w:color w:val="000000"/>
                <w:kern w:val="0"/>
                <w:sz w:val="21"/>
                <w:szCs w:val="21"/>
              </w:rPr>
              <w:t xml:space="preserve"> Zhang, </w:t>
            </w:r>
            <w:proofErr w:type="spellStart"/>
            <w:r>
              <w:rPr>
                <w:rFonts w:eastAsia="仿宋_GB2312" w:hint="eastAsia"/>
                <w:color w:val="000000"/>
                <w:kern w:val="0"/>
                <w:sz w:val="21"/>
                <w:szCs w:val="21"/>
              </w:rPr>
              <w:t>Jinquan</w:t>
            </w:r>
            <w:proofErr w:type="spellEnd"/>
            <w:r>
              <w:rPr>
                <w:rFonts w:eastAsia="仿宋_GB2312" w:hint="eastAsia"/>
                <w:color w:val="000000"/>
                <w:kern w:val="0"/>
                <w:sz w:val="21"/>
                <w:szCs w:val="21"/>
              </w:rPr>
              <w:t xml:space="preserve"> Li, Thomas </w:t>
            </w:r>
            <w:proofErr w:type="spellStart"/>
            <w:r>
              <w:rPr>
                <w:rFonts w:eastAsia="仿宋_GB2312" w:hint="eastAsia"/>
                <w:color w:val="000000"/>
                <w:kern w:val="0"/>
                <w:sz w:val="21"/>
                <w:szCs w:val="21"/>
              </w:rPr>
              <w:t>Faraut</w:t>
            </w:r>
            <w:proofErr w:type="spellEnd"/>
            <w:r>
              <w:rPr>
                <w:rFonts w:eastAsia="仿宋_GB2312" w:hint="eastAsia"/>
                <w:color w:val="000000"/>
                <w:kern w:val="0"/>
                <w:sz w:val="21"/>
                <w:szCs w:val="21"/>
              </w:rPr>
              <w:t xml:space="preserve">, James Womack, </w:t>
            </w:r>
            <w:proofErr w:type="spellStart"/>
            <w:r>
              <w:rPr>
                <w:rFonts w:eastAsia="仿宋_GB2312" w:hint="eastAsia"/>
                <w:color w:val="000000"/>
                <w:kern w:val="0"/>
                <w:sz w:val="21"/>
                <w:szCs w:val="21"/>
              </w:rPr>
              <w:t>Yaping</w:t>
            </w:r>
            <w:proofErr w:type="spellEnd"/>
            <w:r>
              <w:rPr>
                <w:rFonts w:eastAsia="仿宋_GB2312" w:hint="eastAsia"/>
                <w:color w:val="000000"/>
                <w:kern w:val="0"/>
                <w:sz w:val="21"/>
                <w:szCs w:val="21"/>
              </w:rPr>
              <w:t xml:space="preserve"> Zhang, James </w:t>
            </w:r>
            <w:proofErr w:type="spellStart"/>
            <w:r>
              <w:rPr>
                <w:rFonts w:eastAsia="仿宋_GB2312" w:hint="eastAsia"/>
                <w:color w:val="000000"/>
                <w:kern w:val="0"/>
                <w:sz w:val="21"/>
                <w:szCs w:val="21"/>
              </w:rPr>
              <w:t>Kijas</w:t>
            </w:r>
            <w:proofErr w:type="spellEnd"/>
            <w:r>
              <w:rPr>
                <w:rFonts w:eastAsia="仿宋_GB2312" w:hint="eastAsia"/>
                <w:color w:val="000000"/>
                <w:kern w:val="0"/>
                <w:sz w:val="21"/>
                <w:szCs w:val="21"/>
              </w:rPr>
              <w:t xml:space="preserve">, Noelle </w:t>
            </w:r>
            <w:proofErr w:type="spellStart"/>
            <w:r>
              <w:rPr>
                <w:rFonts w:eastAsia="仿宋_GB2312" w:hint="eastAsia"/>
                <w:color w:val="000000"/>
                <w:kern w:val="0"/>
                <w:sz w:val="21"/>
                <w:szCs w:val="21"/>
              </w:rPr>
              <w:t>Cockett</w:t>
            </w:r>
            <w:proofErr w:type="spellEnd"/>
            <w:r>
              <w:rPr>
                <w:rFonts w:eastAsia="仿宋_GB2312" w:hint="eastAsia"/>
                <w:color w:val="000000"/>
                <w:kern w:val="0"/>
                <w:sz w:val="21"/>
                <w:szCs w:val="21"/>
              </w:rPr>
              <w:t xml:space="preserve">, </w:t>
            </w:r>
            <w:proofErr w:type="spellStart"/>
            <w:r>
              <w:rPr>
                <w:rFonts w:eastAsia="仿宋_GB2312" w:hint="eastAsia"/>
                <w:color w:val="000000"/>
                <w:kern w:val="0"/>
                <w:sz w:val="21"/>
                <w:szCs w:val="21"/>
              </w:rPr>
              <w:t>Xun</w:t>
            </w:r>
            <w:proofErr w:type="spellEnd"/>
            <w:r>
              <w:rPr>
                <w:rFonts w:eastAsia="仿宋_GB2312" w:hint="eastAsia"/>
                <w:color w:val="000000"/>
                <w:kern w:val="0"/>
                <w:sz w:val="21"/>
                <w:szCs w:val="21"/>
              </w:rPr>
              <w:t xml:space="preserve"> Xu</w:t>
            </w:r>
            <w:r>
              <w:rPr>
                <w:rFonts w:ascii="微软雅黑" w:eastAsia="微软雅黑" w:hAnsi="微软雅黑" w:cs="微软雅黑" w:hint="eastAsia"/>
                <w:color w:val="000000"/>
                <w:kern w:val="0"/>
                <w:sz w:val="21"/>
                <w:szCs w:val="21"/>
              </w:rPr>
              <w:t>†</w:t>
            </w:r>
            <w:r>
              <w:rPr>
                <w:rFonts w:eastAsia="仿宋_GB2312" w:hint="eastAsia"/>
                <w:color w:val="000000"/>
                <w:kern w:val="0"/>
                <w:sz w:val="21"/>
                <w:szCs w:val="21"/>
              </w:rPr>
              <w:t xml:space="preserve">, </w:t>
            </w:r>
            <w:proofErr w:type="spellStart"/>
            <w:r>
              <w:rPr>
                <w:rFonts w:eastAsia="仿宋_GB2312" w:hint="eastAsia"/>
                <w:color w:val="000000"/>
                <w:kern w:val="0"/>
                <w:sz w:val="21"/>
                <w:szCs w:val="21"/>
              </w:rPr>
              <w:t>Shuhong</w:t>
            </w:r>
            <w:proofErr w:type="spellEnd"/>
            <w:r>
              <w:rPr>
                <w:rFonts w:eastAsia="仿宋_GB2312" w:hint="eastAsia"/>
                <w:color w:val="000000"/>
                <w:kern w:val="0"/>
                <w:sz w:val="21"/>
                <w:szCs w:val="21"/>
              </w:rPr>
              <w:t xml:space="preserve"> Zhao</w:t>
            </w:r>
            <w:r>
              <w:rPr>
                <w:rFonts w:ascii="微软雅黑" w:eastAsia="微软雅黑" w:hAnsi="微软雅黑" w:cs="微软雅黑" w:hint="eastAsia"/>
                <w:color w:val="000000"/>
                <w:kern w:val="0"/>
                <w:sz w:val="21"/>
                <w:szCs w:val="21"/>
              </w:rPr>
              <w:t>†</w:t>
            </w:r>
            <w:r>
              <w:rPr>
                <w:rFonts w:eastAsia="仿宋_GB2312" w:hint="eastAsia"/>
                <w:color w:val="000000"/>
                <w:kern w:val="0"/>
                <w:sz w:val="21"/>
                <w:szCs w:val="21"/>
              </w:rPr>
              <w:t>, Jun Wang</w:t>
            </w:r>
            <w:r>
              <w:rPr>
                <w:rFonts w:ascii="微软雅黑" w:eastAsia="微软雅黑" w:hAnsi="微软雅黑" w:cs="微软雅黑" w:hint="eastAsia"/>
                <w:color w:val="000000"/>
                <w:kern w:val="0"/>
                <w:sz w:val="21"/>
                <w:szCs w:val="21"/>
              </w:rPr>
              <w:t>†</w:t>
            </w:r>
            <w:r>
              <w:rPr>
                <w:rFonts w:eastAsia="仿宋_GB2312" w:hint="eastAsia"/>
                <w:color w:val="000000"/>
                <w:kern w:val="0"/>
                <w:sz w:val="21"/>
                <w:szCs w:val="21"/>
              </w:rPr>
              <w:t xml:space="preserve"> and Wen Wang</w:t>
            </w:r>
            <w:r>
              <w:rPr>
                <w:rFonts w:ascii="微软雅黑" w:eastAsia="微软雅黑" w:hAnsi="微软雅黑" w:cs="微软雅黑" w:hint="eastAsia"/>
                <w:color w:val="000000"/>
                <w:kern w:val="0"/>
                <w:sz w:val="21"/>
                <w:szCs w:val="21"/>
              </w:rPr>
              <w:t>†</w:t>
            </w:r>
          </w:p>
        </w:tc>
        <w:tc>
          <w:tcPr>
            <w:tcW w:w="1132"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lastRenderedPageBreak/>
              <w:t>2013</w:t>
            </w:r>
            <w:r>
              <w:rPr>
                <w:rFonts w:eastAsia="仿宋_GB2312" w:hint="eastAsia"/>
                <w:kern w:val="0"/>
                <w:sz w:val="21"/>
                <w:szCs w:val="21"/>
              </w:rPr>
              <w:t>年</w:t>
            </w:r>
            <w:r>
              <w:rPr>
                <w:rFonts w:eastAsia="仿宋_GB2312" w:hint="eastAsia"/>
                <w:kern w:val="0"/>
                <w:sz w:val="21"/>
                <w:szCs w:val="21"/>
              </w:rPr>
              <w:t xml:space="preserve">2 </w:t>
            </w:r>
            <w:r>
              <w:rPr>
                <w:rFonts w:eastAsia="仿宋_GB2312" w:hint="eastAsia"/>
                <w:kern w:val="0"/>
                <w:sz w:val="21"/>
                <w:szCs w:val="21"/>
              </w:rPr>
              <w:t>卷</w:t>
            </w:r>
            <w:r>
              <w:rPr>
                <w:rFonts w:eastAsia="仿宋_GB2312" w:hint="eastAsia"/>
                <w:kern w:val="0"/>
                <w:sz w:val="21"/>
                <w:szCs w:val="21"/>
              </w:rPr>
              <w:t>31</w:t>
            </w:r>
            <w:r>
              <w:rPr>
                <w:rFonts w:eastAsia="仿宋_GB2312" w:hint="eastAsia"/>
                <w:kern w:val="0"/>
                <w:sz w:val="21"/>
                <w:szCs w:val="21"/>
              </w:rPr>
              <w:t>期</w:t>
            </w:r>
            <w:r>
              <w:rPr>
                <w:rFonts w:eastAsia="仿宋_GB2312" w:hint="eastAsia"/>
                <w:kern w:val="0"/>
                <w:sz w:val="21"/>
                <w:szCs w:val="21"/>
              </w:rPr>
              <w:t>, 135</w:t>
            </w:r>
            <w:r>
              <w:rPr>
                <w:rFonts w:ascii="微软雅黑" w:eastAsia="微软雅黑" w:hAnsi="微软雅黑" w:cs="微软雅黑" w:hint="eastAsia"/>
                <w:kern w:val="0"/>
                <w:sz w:val="21"/>
                <w:szCs w:val="21"/>
              </w:rPr>
              <w:t>–</w:t>
            </w:r>
            <w:r>
              <w:rPr>
                <w:rFonts w:eastAsia="仿宋_GB2312" w:hint="eastAsia"/>
                <w:kern w:val="0"/>
                <w:sz w:val="21"/>
                <w:szCs w:val="21"/>
              </w:rPr>
              <w:t>141</w:t>
            </w:r>
          </w:p>
        </w:tc>
        <w:tc>
          <w:tcPr>
            <w:tcW w:w="99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2012-12-23</w:t>
            </w:r>
          </w:p>
        </w:tc>
        <w:tc>
          <w:tcPr>
            <w:tcW w:w="949"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proofErr w:type="spellStart"/>
            <w:r>
              <w:rPr>
                <w:rFonts w:eastAsia="仿宋_GB2312" w:hint="eastAsia"/>
                <w:kern w:val="0"/>
                <w:sz w:val="21"/>
                <w:szCs w:val="21"/>
              </w:rPr>
              <w:t>Xun</w:t>
            </w:r>
            <w:proofErr w:type="spellEnd"/>
            <w:r>
              <w:rPr>
                <w:rFonts w:eastAsia="仿宋_GB2312" w:hint="eastAsia"/>
                <w:kern w:val="0"/>
                <w:sz w:val="21"/>
                <w:szCs w:val="21"/>
              </w:rPr>
              <w:t xml:space="preserve"> Xu</w:t>
            </w:r>
            <w:r>
              <w:rPr>
                <w:rFonts w:eastAsia="仿宋_GB2312" w:hint="eastAsia"/>
                <w:kern w:val="0"/>
                <w:sz w:val="21"/>
                <w:szCs w:val="21"/>
              </w:rPr>
              <w:t>，</w:t>
            </w:r>
            <w:proofErr w:type="spellStart"/>
            <w:r>
              <w:rPr>
                <w:rFonts w:eastAsia="仿宋_GB2312" w:hint="eastAsia"/>
                <w:kern w:val="0"/>
                <w:sz w:val="21"/>
                <w:szCs w:val="21"/>
              </w:rPr>
              <w:t>Shuhong</w:t>
            </w:r>
            <w:proofErr w:type="spellEnd"/>
            <w:r>
              <w:rPr>
                <w:rFonts w:eastAsia="仿宋_GB2312" w:hint="eastAsia"/>
                <w:kern w:val="0"/>
                <w:sz w:val="21"/>
                <w:szCs w:val="21"/>
              </w:rPr>
              <w:t xml:space="preserve"> </w:t>
            </w:r>
            <w:r>
              <w:rPr>
                <w:rFonts w:eastAsia="仿宋_GB2312" w:hint="eastAsia"/>
                <w:kern w:val="0"/>
                <w:sz w:val="21"/>
                <w:szCs w:val="21"/>
              </w:rPr>
              <w:t>Zhao</w:t>
            </w:r>
            <w:r>
              <w:rPr>
                <w:rFonts w:eastAsia="仿宋_GB2312" w:hint="eastAsia"/>
                <w:kern w:val="0"/>
                <w:sz w:val="21"/>
                <w:szCs w:val="21"/>
              </w:rPr>
              <w:t>，</w:t>
            </w:r>
            <w:r>
              <w:rPr>
                <w:rFonts w:eastAsia="仿宋_GB2312" w:hint="eastAsia"/>
                <w:kern w:val="0"/>
                <w:sz w:val="21"/>
                <w:szCs w:val="21"/>
              </w:rPr>
              <w:t>Jun Wang</w:t>
            </w:r>
            <w:r>
              <w:rPr>
                <w:rFonts w:eastAsia="仿宋_GB2312" w:hint="eastAsia"/>
                <w:kern w:val="0"/>
                <w:sz w:val="21"/>
                <w:szCs w:val="21"/>
              </w:rPr>
              <w:t>，</w:t>
            </w:r>
            <w:r>
              <w:rPr>
                <w:rFonts w:eastAsia="仿宋_GB2312" w:hint="eastAsia"/>
                <w:kern w:val="0"/>
                <w:sz w:val="21"/>
                <w:szCs w:val="21"/>
              </w:rPr>
              <w:t>Wen Wang</w:t>
            </w:r>
          </w:p>
        </w:tc>
        <w:tc>
          <w:tcPr>
            <w:tcW w:w="1212" w:type="dxa"/>
            <w:vAlign w:val="center"/>
          </w:tcPr>
          <w:p w:rsidR="00744198" w:rsidRDefault="00135DA4">
            <w:pPr>
              <w:pStyle w:val="a3"/>
              <w:adjustRightInd w:val="0"/>
              <w:snapToGrid w:val="0"/>
              <w:spacing w:line="240" w:lineRule="auto"/>
              <w:ind w:firstLineChars="0" w:firstLine="0"/>
              <w:jc w:val="left"/>
              <w:rPr>
                <w:rFonts w:eastAsia="仿宋_GB2312"/>
                <w:bCs/>
                <w:color w:val="000000"/>
                <w:kern w:val="0"/>
                <w:sz w:val="21"/>
                <w:szCs w:val="21"/>
              </w:rPr>
            </w:pPr>
            <w:r>
              <w:rPr>
                <w:rFonts w:eastAsia="仿宋_GB2312" w:hint="eastAsia"/>
                <w:kern w:val="0"/>
                <w:sz w:val="21"/>
                <w:szCs w:val="21"/>
              </w:rPr>
              <w:t>Yang Dong</w:t>
            </w:r>
            <w:r>
              <w:rPr>
                <w:rFonts w:eastAsia="仿宋_GB2312" w:hint="eastAsia"/>
                <w:kern w:val="0"/>
                <w:sz w:val="21"/>
                <w:szCs w:val="21"/>
              </w:rPr>
              <w:t>，</w:t>
            </w:r>
            <w:r>
              <w:rPr>
                <w:rFonts w:eastAsia="仿宋_GB2312" w:hint="eastAsia"/>
                <w:kern w:val="0"/>
                <w:sz w:val="21"/>
                <w:szCs w:val="21"/>
              </w:rPr>
              <w:t xml:space="preserve">Min </w:t>
            </w:r>
            <w:proofErr w:type="spellStart"/>
            <w:r>
              <w:rPr>
                <w:rFonts w:eastAsia="仿宋_GB2312" w:hint="eastAsia"/>
                <w:kern w:val="0"/>
                <w:sz w:val="21"/>
                <w:szCs w:val="21"/>
              </w:rPr>
              <w:t>Xie</w:t>
            </w:r>
            <w:proofErr w:type="spellEnd"/>
            <w:r>
              <w:rPr>
                <w:rFonts w:eastAsia="仿宋_GB2312" w:hint="eastAsia"/>
                <w:kern w:val="0"/>
                <w:sz w:val="21"/>
                <w:szCs w:val="21"/>
              </w:rPr>
              <w:t>，</w:t>
            </w:r>
            <w:r>
              <w:rPr>
                <w:rFonts w:eastAsia="仿宋_GB2312" w:hint="eastAsia"/>
                <w:kern w:val="0"/>
                <w:sz w:val="21"/>
                <w:szCs w:val="21"/>
              </w:rPr>
              <w:t>Yu Jiang</w:t>
            </w:r>
            <w:r>
              <w:rPr>
                <w:rFonts w:eastAsia="仿宋_GB2312" w:hint="eastAsia"/>
                <w:kern w:val="0"/>
                <w:sz w:val="21"/>
                <w:szCs w:val="21"/>
              </w:rPr>
              <w:t>，</w:t>
            </w:r>
            <w:proofErr w:type="spellStart"/>
            <w:r>
              <w:rPr>
                <w:rFonts w:eastAsia="仿宋_GB2312" w:hint="eastAsia"/>
                <w:kern w:val="0"/>
                <w:sz w:val="21"/>
                <w:szCs w:val="21"/>
              </w:rPr>
              <w:t>Nianqing</w:t>
            </w:r>
            <w:proofErr w:type="spellEnd"/>
            <w:r>
              <w:rPr>
                <w:rFonts w:eastAsia="仿宋_GB2312" w:hint="eastAsia"/>
                <w:kern w:val="0"/>
                <w:sz w:val="21"/>
                <w:szCs w:val="21"/>
              </w:rPr>
              <w:t xml:space="preserve"> Xiao</w:t>
            </w:r>
            <w:r>
              <w:rPr>
                <w:rFonts w:eastAsia="仿宋_GB2312" w:hint="eastAsia"/>
                <w:kern w:val="0"/>
                <w:sz w:val="21"/>
                <w:szCs w:val="21"/>
              </w:rPr>
              <w:t>，</w:t>
            </w:r>
            <w:proofErr w:type="spellStart"/>
            <w:r>
              <w:rPr>
                <w:rFonts w:eastAsia="仿宋_GB2312" w:hint="eastAsia"/>
                <w:kern w:val="0"/>
                <w:sz w:val="21"/>
                <w:szCs w:val="21"/>
              </w:rPr>
              <w:t>Xiaoyong</w:t>
            </w:r>
            <w:proofErr w:type="spellEnd"/>
            <w:r>
              <w:rPr>
                <w:rFonts w:eastAsia="仿宋_GB2312" w:hint="eastAsia"/>
                <w:kern w:val="0"/>
                <w:sz w:val="21"/>
                <w:szCs w:val="21"/>
              </w:rPr>
              <w:t xml:space="preserve"> Du</w:t>
            </w:r>
            <w:r>
              <w:rPr>
                <w:rFonts w:eastAsia="仿宋_GB2312" w:hint="eastAsia"/>
                <w:kern w:val="0"/>
                <w:sz w:val="21"/>
                <w:szCs w:val="21"/>
              </w:rPr>
              <w:t>，</w:t>
            </w:r>
            <w:proofErr w:type="spellStart"/>
            <w:r>
              <w:rPr>
                <w:rFonts w:eastAsia="仿宋_GB2312" w:hint="eastAsia"/>
                <w:kern w:val="0"/>
                <w:sz w:val="21"/>
                <w:szCs w:val="21"/>
              </w:rPr>
              <w:t>Wenguang</w:t>
            </w:r>
            <w:proofErr w:type="spellEnd"/>
            <w:r>
              <w:rPr>
                <w:rFonts w:eastAsia="仿宋_GB2312" w:hint="eastAsia"/>
                <w:kern w:val="0"/>
                <w:sz w:val="21"/>
                <w:szCs w:val="21"/>
              </w:rPr>
              <w:t xml:space="preserve"> Zhang</w:t>
            </w:r>
          </w:p>
        </w:tc>
        <w:tc>
          <w:tcPr>
            <w:tcW w:w="297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董扬，谢敏，姜雨，杜小勇，张文广，王金焕，杨爽，梁洁，陈文彬，陈静，曾鹏，侯勇，卞超，潘胜凯，黎宇翔，刘心，王文良，</w:t>
            </w:r>
            <w:proofErr w:type="gramStart"/>
            <w:r>
              <w:rPr>
                <w:rFonts w:eastAsia="仿宋_GB2312" w:hint="eastAsia"/>
                <w:kern w:val="0"/>
                <w:sz w:val="21"/>
                <w:szCs w:val="21"/>
              </w:rPr>
              <w:t>佴</w:t>
            </w:r>
            <w:proofErr w:type="gramEnd"/>
            <w:r>
              <w:rPr>
                <w:rFonts w:eastAsia="仿宋_GB2312" w:hint="eastAsia"/>
                <w:kern w:val="0"/>
                <w:sz w:val="21"/>
                <w:szCs w:val="21"/>
              </w:rPr>
              <w:t>文惠，沈永义，赵若苹，张国捷，李金泉，张亚平，徐讯，赵书红，王俊，王文</w:t>
            </w:r>
          </w:p>
        </w:tc>
        <w:tc>
          <w:tcPr>
            <w:tcW w:w="942" w:type="dxa"/>
          </w:tcPr>
          <w:p w:rsidR="00744198" w:rsidRDefault="00135DA4">
            <w:pPr>
              <w:pStyle w:val="a3"/>
              <w:adjustRightInd w:val="0"/>
              <w:snapToGrid w:val="0"/>
              <w:spacing w:after="50" w:line="320" w:lineRule="exact"/>
              <w:ind w:firstLineChars="0" w:firstLine="0"/>
              <w:jc w:val="center"/>
              <w:outlineLvl w:val="1"/>
              <w:rPr>
                <w:rFonts w:eastAsia="仿宋_GB2312"/>
                <w:color w:val="000000"/>
                <w:kern w:val="0"/>
                <w:sz w:val="21"/>
                <w:szCs w:val="21"/>
              </w:rPr>
            </w:pPr>
            <w:r>
              <w:rPr>
                <w:rFonts w:eastAsia="仿宋_GB2312" w:hint="eastAsia"/>
                <w:color w:val="000000"/>
                <w:kern w:val="0"/>
                <w:sz w:val="21"/>
                <w:szCs w:val="21"/>
              </w:rPr>
              <w:t>是</w:t>
            </w:r>
          </w:p>
        </w:tc>
      </w:tr>
      <w:tr w:rsidR="00744198">
        <w:trPr>
          <w:trHeight w:val="476"/>
          <w:jc w:val="center"/>
        </w:trPr>
        <w:tc>
          <w:tcPr>
            <w:tcW w:w="723"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lastRenderedPageBreak/>
              <w:t>2</w:t>
            </w:r>
          </w:p>
        </w:tc>
        <w:tc>
          <w:tcPr>
            <w:tcW w:w="5662" w:type="dxa"/>
            <w:gridSpan w:val="2"/>
            <w:vAlign w:val="center"/>
          </w:tcPr>
          <w:p w:rsidR="00744198" w:rsidRDefault="00135DA4">
            <w:pPr>
              <w:pStyle w:val="11"/>
              <w:adjustRightInd w:val="0"/>
              <w:snapToGrid w:val="0"/>
              <w:rPr>
                <w:rFonts w:ascii="仿宋_GB2312" w:eastAsia="仿宋_GB2312"/>
                <w:kern w:val="0"/>
              </w:rPr>
            </w:pPr>
            <w:r>
              <w:rPr>
                <w:rFonts w:ascii="仿宋_GB2312" w:eastAsia="仿宋_GB2312" w:hint="eastAsia"/>
                <w:kern w:val="0"/>
              </w:rPr>
              <w:t xml:space="preserve">The sheep genome illuminates biology of the rumen and lipid metabolism./ </w:t>
            </w:r>
            <w:r>
              <w:rPr>
                <w:rFonts w:ascii="仿宋_GB2312" w:eastAsia="仿宋_GB2312" w:hint="eastAsia"/>
                <w:b/>
                <w:i/>
                <w:kern w:val="0"/>
              </w:rPr>
              <w:t>Science</w:t>
            </w:r>
            <w:r>
              <w:rPr>
                <w:rFonts w:ascii="仿宋_GB2312" w:eastAsia="仿宋_GB2312" w:hint="eastAsia"/>
                <w:kern w:val="0"/>
              </w:rPr>
              <w:t xml:space="preserve">./ </w:t>
            </w:r>
            <w:r>
              <w:rPr>
                <w:rFonts w:ascii="仿宋_GB2312" w:eastAsia="仿宋_GB2312" w:hint="eastAsia"/>
                <w:color w:val="000000"/>
                <w:kern w:val="0"/>
              </w:rPr>
              <w:t>Yu Jiang</w:t>
            </w:r>
            <w:r>
              <w:rPr>
                <w:rStyle w:val="17"/>
                <w:rFonts w:ascii="仿宋_GB2312" w:eastAsia="仿宋_GB2312" w:hAnsi="Times New Roman" w:hint="eastAsia"/>
                <w:kern w:val="0"/>
                <w:sz w:val="21"/>
                <w:szCs w:val="21"/>
              </w:rPr>
              <w:t>*</w:t>
            </w:r>
            <w:r>
              <w:rPr>
                <w:rFonts w:ascii="仿宋_GB2312" w:eastAsia="仿宋_GB2312" w:hint="eastAsia"/>
                <w:color w:val="000000"/>
                <w:kern w:val="0"/>
              </w:rPr>
              <w:t xml:space="preserve">, Min </w:t>
            </w:r>
            <w:proofErr w:type="spellStart"/>
            <w:r>
              <w:rPr>
                <w:rFonts w:ascii="仿宋_GB2312" w:eastAsia="仿宋_GB2312" w:hint="eastAsia"/>
                <w:color w:val="000000"/>
                <w:kern w:val="0"/>
              </w:rPr>
              <w:t>Xie</w:t>
            </w:r>
            <w:proofErr w:type="spellEnd"/>
            <w:r>
              <w:rPr>
                <w:rStyle w:val="17"/>
                <w:rFonts w:ascii="仿宋_GB2312" w:eastAsia="仿宋_GB2312" w:hAnsi="Times New Roman" w:hint="eastAsia"/>
                <w:kern w:val="0"/>
                <w:sz w:val="21"/>
                <w:szCs w:val="21"/>
              </w:rPr>
              <w:t>*</w:t>
            </w:r>
            <w:r>
              <w:rPr>
                <w:rFonts w:ascii="仿宋_GB2312" w:eastAsia="仿宋_GB2312" w:hint="eastAsia"/>
                <w:color w:val="000000"/>
                <w:kern w:val="0"/>
              </w:rPr>
              <w:t xml:space="preserve">, </w:t>
            </w:r>
            <w:proofErr w:type="spellStart"/>
            <w:r>
              <w:rPr>
                <w:rFonts w:ascii="仿宋_GB2312" w:eastAsia="仿宋_GB2312" w:hint="eastAsia"/>
                <w:color w:val="000000"/>
                <w:kern w:val="0"/>
              </w:rPr>
              <w:t>Wenbin</w:t>
            </w:r>
            <w:proofErr w:type="spellEnd"/>
            <w:r>
              <w:rPr>
                <w:rFonts w:ascii="仿宋_GB2312" w:eastAsia="仿宋_GB2312" w:hint="eastAsia"/>
                <w:color w:val="000000"/>
                <w:kern w:val="0"/>
              </w:rPr>
              <w:t xml:space="preserve"> Chen</w:t>
            </w:r>
            <w:r>
              <w:rPr>
                <w:rStyle w:val="17"/>
                <w:rFonts w:ascii="仿宋_GB2312" w:eastAsia="仿宋_GB2312" w:hAnsi="Times New Roman" w:hint="eastAsia"/>
                <w:kern w:val="0"/>
                <w:sz w:val="21"/>
                <w:szCs w:val="21"/>
              </w:rPr>
              <w:t>*</w:t>
            </w:r>
            <w:r>
              <w:rPr>
                <w:rFonts w:ascii="仿宋_GB2312" w:eastAsia="仿宋_GB2312" w:hint="eastAsia"/>
                <w:color w:val="000000"/>
                <w:kern w:val="0"/>
              </w:rPr>
              <w:t xml:space="preserve">, Richard Talbot, Jillian F. Maddox, Thomas </w:t>
            </w:r>
            <w:proofErr w:type="spellStart"/>
            <w:r>
              <w:rPr>
                <w:rFonts w:ascii="仿宋_GB2312" w:eastAsia="仿宋_GB2312" w:hint="eastAsia"/>
                <w:color w:val="000000"/>
                <w:kern w:val="0"/>
              </w:rPr>
              <w:t>Faraut</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Chunhua</w:t>
            </w:r>
            <w:proofErr w:type="spellEnd"/>
            <w:r>
              <w:rPr>
                <w:rFonts w:ascii="仿宋_GB2312" w:eastAsia="仿宋_GB2312" w:hint="eastAsia"/>
                <w:color w:val="000000"/>
                <w:kern w:val="0"/>
              </w:rPr>
              <w:t xml:space="preserve"> Wu, Donna M. </w:t>
            </w:r>
            <w:proofErr w:type="spellStart"/>
            <w:r>
              <w:rPr>
                <w:rFonts w:ascii="仿宋_GB2312" w:eastAsia="仿宋_GB2312" w:hint="eastAsia"/>
                <w:color w:val="000000"/>
                <w:kern w:val="0"/>
              </w:rPr>
              <w:t>Muzny</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Yuxiang</w:t>
            </w:r>
            <w:proofErr w:type="spellEnd"/>
            <w:r>
              <w:rPr>
                <w:rFonts w:ascii="仿宋_GB2312" w:eastAsia="仿宋_GB2312" w:hint="eastAsia"/>
                <w:color w:val="000000"/>
                <w:kern w:val="0"/>
              </w:rPr>
              <w:t xml:space="preserve"> Li, </w:t>
            </w:r>
            <w:proofErr w:type="spellStart"/>
            <w:r>
              <w:rPr>
                <w:rFonts w:ascii="仿宋_GB2312" w:eastAsia="仿宋_GB2312" w:hint="eastAsia"/>
                <w:color w:val="000000"/>
                <w:kern w:val="0"/>
              </w:rPr>
              <w:t>Wenguang</w:t>
            </w:r>
            <w:proofErr w:type="spellEnd"/>
            <w:r>
              <w:rPr>
                <w:rFonts w:ascii="仿宋_GB2312" w:eastAsia="仿宋_GB2312" w:hint="eastAsia"/>
                <w:color w:val="000000"/>
                <w:kern w:val="0"/>
              </w:rPr>
              <w:t xml:space="preserve"> Zhang, Jo-Ann Stanton, </w:t>
            </w:r>
            <w:proofErr w:type="spellStart"/>
            <w:r>
              <w:rPr>
                <w:rFonts w:ascii="仿宋_GB2312" w:eastAsia="仿宋_GB2312" w:hint="eastAsia"/>
                <w:color w:val="000000"/>
                <w:kern w:val="0"/>
              </w:rPr>
              <w:t>Rudiger</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Brauning</w:t>
            </w:r>
            <w:proofErr w:type="spellEnd"/>
            <w:r>
              <w:rPr>
                <w:rFonts w:ascii="仿宋_GB2312" w:eastAsia="仿宋_GB2312" w:hint="eastAsia"/>
                <w:color w:val="000000"/>
                <w:kern w:val="0"/>
              </w:rPr>
              <w:t xml:space="preserve">, Wesley C. </w:t>
            </w:r>
            <w:proofErr w:type="spellStart"/>
            <w:r>
              <w:rPr>
                <w:rFonts w:ascii="仿宋_GB2312" w:eastAsia="仿宋_GB2312" w:hint="eastAsia"/>
                <w:color w:val="000000"/>
                <w:kern w:val="0"/>
              </w:rPr>
              <w:t>Barris</w:t>
            </w:r>
            <w:proofErr w:type="spellEnd"/>
            <w:r>
              <w:rPr>
                <w:rFonts w:ascii="仿宋_GB2312" w:eastAsia="仿宋_GB2312" w:hint="eastAsia"/>
                <w:color w:val="000000"/>
                <w:kern w:val="0"/>
              </w:rPr>
              <w:t xml:space="preserve">, Thibaut </w:t>
            </w:r>
            <w:proofErr w:type="spellStart"/>
            <w:r>
              <w:rPr>
                <w:rFonts w:ascii="仿宋_GB2312" w:eastAsia="仿宋_GB2312" w:hint="eastAsia"/>
                <w:color w:val="000000"/>
                <w:kern w:val="0"/>
              </w:rPr>
              <w:t>Hourlier</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Bronwen</w:t>
            </w:r>
            <w:proofErr w:type="spellEnd"/>
            <w:r>
              <w:rPr>
                <w:rFonts w:ascii="仿宋_GB2312" w:eastAsia="仿宋_GB2312" w:hint="eastAsia"/>
                <w:color w:val="000000"/>
                <w:kern w:val="0"/>
              </w:rPr>
              <w:t xml:space="preserve"> L. </w:t>
            </w:r>
            <w:proofErr w:type="spellStart"/>
            <w:r>
              <w:rPr>
                <w:rFonts w:ascii="仿宋_GB2312" w:eastAsia="仿宋_GB2312" w:hint="eastAsia"/>
                <w:color w:val="000000"/>
                <w:kern w:val="0"/>
              </w:rPr>
              <w:t>Aken</w:t>
            </w:r>
            <w:proofErr w:type="spellEnd"/>
            <w:r>
              <w:rPr>
                <w:rFonts w:ascii="仿宋_GB2312" w:eastAsia="仿宋_GB2312" w:hint="eastAsia"/>
                <w:color w:val="000000"/>
                <w:kern w:val="0"/>
              </w:rPr>
              <w:t xml:space="preserve">, Stephen M. J. Searle, David L. Adelson, Chao </w:t>
            </w:r>
            <w:proofErr w:type="spellStart"/>
            <w:r>
              <w:rPr>
                <w:rFonts w:ascii="仿宋_GB2312" w:eastAsia="仿宋_GB2312" w:hint="eastAsia"/>
                <w:color w:val="000000"/>
                <w:kern w:val="0"/>
              </w:rPr>
              <w:t>Bian</w:t>
            </w:r>
            <w:proofErr w:type="spellEnd"/>
            <w:r>
              <w:rPr>
                <w:rFonts w:ascii="仿宋_GB2312" w:eastAsia="仿宋_GB2312" w:hint="eastAsia"/>
                <w:color w:val="000000"/>
                <w:kern w:val="0"/>
              </w:rPr>
              <w:t xml:space="preserve">, Graham R. Cam, </w:t>
            </w:r>
            <w:proofErr w:type="spellStart"/>
            <w:r>
              <w:rPr>
                <w:rFonts w:ascii="仿宋_GB2312" w:eastAsia="仿宋_GB2312" w:hint="eastAsia"/>
                <w:color w:val="000000"/>
                <w:kern w:val="0"/>
              </w:rPr>
              <w:t>Yulin</w:t>
            </w:r>
            <w:proofErr w:type="spellEnd"/>
            <w:r>
              <w:rPr>
                <w:rFonts w:ascii="仿宋_GB2312" w:eastAsia="仿宋_GB2312" w:hint="eastAsia"/>
                <w:color w:val="000000"/>
                <w:kern w:val="0"/>
              </w:rPr>
              <w:t xml:space="preserve"> Chen, </w:t>
            </w:r>
            <w:proofErr w:type="spellStart"/>
            <w:r>
              <w:rPr>
                <w:rFonts w:ascii="仿宋_GB2312" w:eastAsia="仿宋_GB2312" w:hint="eastAsia"/>
                <w:color w:val="000000"/>
                <w:kern w:val="0"/>
              </w:rPr>
              <w:t>Shifeng</w:t>
            </w:r>
            <w:proofErr w:type="spellEnd"/>
            <w:r>
              <w:rPr>
                <w:rFonts w:ascii="仿宋_GB2312" w:eastAsia="仿宋_GB2312" w:hint="eastAsia"/>
                <w:color w:val="000000"/>
                <w:kern w:val="0"/>
              </w:rPr>
              <w:t xml:space="preserve"> Cheng, </w:t>
            </w:r>
            <w:proofErr w:type="spellStart"/>
            <w:r>
              <w:rPr>
                <w:rFonts w:ascii="仿宋_GB2312" w:eastAsia="仿宋_GB2312" w:hint="eastAsia"/>
                <w:color w:val="000000"/>
                <w:kern w:val="0"/>
              </w:rPr>
              <w:t>Udaya</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DeSilva</w:t>
            </w:r>
            <w:proofErr w:type="spellEnd"/>
            <w:r>
              <w:rPr>
                <w:rFonts w:ascii="仿宋_GB2312" w:eastAsia="仿宋_GB2312" w:hint="eastAsia"/>
                <w:color w:val="000000"/>
                <w:kern w:val="0"/>
              </w:rPr>
              <w:t xml:space="preserve">, Karen </w:t>
            </w:r>
            <w:proofErr w:type="spellStart"/>
            <w:r>
              <w:rPr>
                <w:rFonts w:ascii="仿宋_GB2312" w:eastAsia="仿宋_GB2312" w:hint="eastAsia"/>
                <w:color w:val="000000"/>
                <w:kern w:val="0"/>
              </w:rPr>
              <w:t>Dixen</w:t>
            </w:r>
            <w:proofErr w:type="spellEnd"/>
            <w:r>
              <w:rPr>
                <w:rFonts w:ascii="仿宋_GB2312" w:eastAsia="仿宋_GB2312" w:hint="eastAsia"/>
                <w:color w:val="000000"/>
                <w:kern w:val="0"/>
              </w:rPr>
              <w:t xml:space="preserve">, Yang Dong, </w:t>
            </w:r>
            <w:proofErr w:type="spellStart"/>
            <w:r>
              <w:rPr>
                <w:rFonts w:ascii="仿宋_GB2312" w:eastAsia="仿宋_GB2312" w:hint="eastAsia"/>
                <w:color w:val="000000"/>
                <w:kern w:val="0"/>
              </w:rPr>
              <w:t>Guangyi</w:t>
            </w:r>
            <w:proofErr w:type="spellEnd"/>
            <w:r>
              <w:rPr>
                <w:rFonts w:ascii="仿宋_GB2312" w:eastAsia="仿宋_GB2312" w:hint="eastAsia"/>
                <w:color w:val="000000"/>
                <w:kern w:val="0"/>
              </w:rPr>
              <w:t xml:space="preserve"> Fan, Ian R. Franklin, </w:t>
            </w:r>
            <w:proofErr w:type="spellStart"/>
            <w:r>
              <w:rPr>
                <w:rFonts w:ascii="仿宋_GB2312" w:eastAsia="仿宋_GB2312" w:hint="eastAsia"/>
                <w:color w:val="000000"/>
                <w:kern w:val="0"/>
              </w:rPr>
              <w:t>Shaoyin</w:t>
            </w:r>
            <w:proofErr w:type="spellEnd"/>
            <w:r>
              <w:rPr>
                <w:rFonts w:ascii="仿宋_GB2312" w:eastAsia="仿宋_GB2312" w:hint="eastAsia"/>
                <w:color w:val="000000"/>
                <w:kern w:val="0"/>
              </w:rPr>
              <w:t xml:space="preserve"> Fu, Pablo Fuentes-</w:t>
            </w:r>
            <w:proofErr w:type="spellStart"/>
            <w:r>
              <w:rPr>
                <w:rFonts w:ascii="仿宋_GB2312" w:eastAsia="仿宋_GB2312" w:hint="eastAsia"/>
                <w:color w:val="000000"/>
                <w:kern w:val="0"/>
              </w:rPr>
              <w:t>Utril</w:t>
            </w:r>
            <w:r>
              <w:rPr>
                <w:rFonts w:ascii="仿宋_GB2312" w:eastAsia="仿宋_GB2312" w:hint="eastAsia"/>
                <w:color w:val="000000"/>
                <w:kern w:val="0"/>
              </w:rPr>
              <w:t>la</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Rui</w:t>
            </w:r>
            <w:proofErr w:type="spellEnd"/>
            <w:r>
              <w:rPr>
                <w:rFonts w:ascii="仿宋_GB2312" w:eastAsia="仿宋_GB2312" w:hint="eastAsia"/>
                <w:color w:val="000000"/>
                <w:kern w:val="0"/>
              </w:rPr>
              <w:t xml:space="preserve"> Guan, Margaret A. Highland, Michael E. Holder, </w:t>
            </w:r>
            <w:proofErr w:type="spellStart"/>
            <w:r>
              <w:rPr>
                <w:rFonts w:ascii="仿宋_GB2312" w:eastAsia="仿宋_GB2312" w:hint="eastAsia"/>
                <w:color w:val="000000"/>
                <w:kern w:val="0"/>
              </w:rPr>
              <w:t>Guodong</w:t>
            </w:r>
            <w:proofErr w:type="spellEnd"/>
            <w:r>
              <w:rPr>
                <w:rFonts w:ascii="仿宋_GB2312" w:eastAsia="仿宋_GB2312" w:hint="eastAsia"/>
                <w:color w:val="000000"/>
                <w:kern w:val="0"/>
              </w:rPr>
              <w:t xml:space="preserve"> Huang, Aaron B. Ingham, </w:t>
            </w:r>
            <w:proofErr w:type="spellStart"/>
            <w:r>
              <w:rPr>
                <w:rFonts w:ascii="仿宋_GB2312" w:eastAsia="仿宋_GB2312" w:hint="eastAsia"/>
                <w:color w:val="000000"/>
                <w:kern w:val="0"/>
              </w:rPr>
              <w:t>Shalini</w:t>
            </w:r>
            <w:proofErr w:type="spellEnd"/>
            <w:r>
              <w:rPr>
                <w:rFonts w:ascii="仿宋_GB2312" w:eastAsia="仿宋_GB2312" w:hint="eastAsia"/>
                <w:color w:val="000000"/>
                <w:kern w:val="0"/>
              </w:rPr>
              <w:t xml:space="preserve"> N. </w:t>
            </w:r>
            <w:proofErr w:type="spellStart"/>
            <w:r>
              <w:rPr>
                <w:rFonts w:ascii="仿宋_GB2312" w:eastAsia="仿宋_GB2312" w:hint="eastAsia"/>
                <w:color w:val="000000"/>
                <w:kern w:val="0"/>
              </w:rPr>
              <w:t>Jhangiani</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Divya</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Kalra</w:t>
            </w:r>
            <w:proofErr w:type="spellEnd"/>
            <w:r>
              <w:rPr>
                <w:rFonts w:ascii="仿宋_GB2312" w:eastAsia="仿宋_GB2312" w:hint="eastAsia"/>
                <w:color w:val="000000"/>
                <w:kern w:val="0"/>
              </w:rPr>
              <w:t xml:space="preserve">, Christie L. </w:t>
            </w:r>
            <w:proofErr w:type="spellStart"/>
            <w:r>
              <w:rPr>
                <w:rFonts w:ascii="仿宋_GB2312" w:eastAsia="仿宋_GB2312" w:hint="eastAsia"/>
                <w:color w:val="000000"/>
                <w:kern w:val="0"/>
              </w:rPr>
              <w:t>Kovar</w:t>
            </w:r>
            <w:proofErr w:type="spellEnd"/>
            <w:r>
              <w:rPr>
                <w:rFonts w:ascii="仿宋_GB2312" w:eastAsia="仿宋_GB2312" w:hint="eastAsia"/>
                <w:color w:val="000000"/>
                <w:kern w:val="0"/>
              </w:rPr>
              <w:t xml:space="preserve">, Sandra L. Lee, </w:t>
            </w:r>
            <w:proofErr w:type="spellStart"/>
            <w:r>
              <w:rPr>
                <w:rFonts w:ascii="仿宋_GB2312" w:eastAsia="仿宋_GB2312" w:hint="eastAsia"/>
                <w:color w:val="000000"/>
                <w:kern w:val="0"/>
              </w:rPr>
              <w:t>Weiqing</w:t>
            </w:r>
            <w:proofErr w:type="spellEnd"/>
            <w:r>
              <w:rPr>
                <w:rFonts w:ascii="仿宋_GB2312" w:eastAsia="仿宋_GB2312" w:hint="eastAsia"/>
                <w:color w:val="000000"/>
                <w:kern w:val="0"/>
              </w:rPr>
              <w:t xml:space="preserve"> Liu, Xin Liu, </w:t>
            </w:r>
            <w:proofErr w:type="spellStart"/>
            <w:r>
              <w:rPr>
                <w:rFonts w:ascii="仿宋_GB2312" w:eastAsia="仿宋_GB2312" w:hint="eastAsia"/>
                <w:color w:val="000000"/>
                <w:kern w:val="0"/>
              </w:rPr>
              <w:t>Changxin</w:t>
            </w:r>
            <w:proofErr w:type="spellEnd"/>
            <w:r>
              <w:rPr>
                <w:rFonts w:ascii="仿宋_GB2312" w:eastAsia="仿宋_GB2312" w:hint="eastAsia"/>
                <w:color w:val="000000"/>
                <w:kern w:val="0"/>
              </w:rPr>
              <w:t xml:space="preserve"> Lu, Tian </w:t>
            </w:r>
            <w:proofErr w:type="spellStart"/>
            <w:r>
              <w:rPr>
                <w:rFonts w:ascii="仿宋_GB2312" w:eastAsia="仿宋_GB2312" w:hint="eastAsia"/>
                <w:color w:val="000000"/>
                <w:kern w:val="0"/>
              </w:rPr>
              <w:t>Lv</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Tittu</w:t>
            </w:r>
            <w:proofErr w:type="spellEnd"/>
            <w:r>
              <w:rPr>
                <w:rFonts w:ascii="仿宋_GB2312" w:eastAsia="仿宋_GB2312" w:hint="eastAsia"/>
                <w:color w:val="000000"/>
                <w:kern w:val="0"/>
              </w:rPr>
              <w:t xml:space="preserve"> Mathew, Sean </w:t>
            </w:r>
            <w:proofErr w:type="spellStart"/>
            <w:r>
              <w:rPr>
                <w:rFonts w:ascii="仿宋_GB2312" w:eastAsia="仿宋_GB2312" w:hint="eastAsia"/>
                <w:color w:val="000000"/>
                <w:kern w:val="0"/>
              </w:rPr>
              <w:t>McWilliam</w:t>
            </w:r>
            <w:proofErr w:type="spellEnd"/>
            <w:r>
              <w:rPr>
                <w:rFonts w:ascii="仿宋_GB2312" w:eastAsia="仿宋_GB2312" w:hint="eastAsia"/>
                <w:color w:val="000000"/>
                <w:kern w:val="0"/>
              </w:rPr>
              <w:t xml:space="preserve">, Moira Menzies, </w:t>
            </w:r>
            <w:proofErr w:type="spellStart"/>
            <w:r>
              <w:rPr>
                <w:rFonts w:ascii="仿宋_GB2312" w:eastAsia="仿宋_GB2312" w:hint="eastAsia"/>
                <w:color w:val="000000"/>
                <w:kern w:val="0"/>
              </w:rPr>
              <w:t>Shengkai</w:t>
            </w:r>
            <w:proofErr w:type="spellEnd"/>
            <w:r>
              <w:rPr>
                <w:rFonts w:ascii="仿宋_GB2312" w:eastAsia="仿宋_GB2312" w:hint="eastAsia"/>
                <w:color w:val="000000"/>
                <w:kern w:val="0"/>
              </w:rPr>
              <w:t xml:space="preserve"> Pa</w:t>
            </w:r>
            <w:r>
              <w:rPr>
                <w:rFonts w:ascii="仿宋_GB2312" w:eastAsia="仿宋_GB2312" w:hint="eastAsia"/>
                <w:color w:val="000000"/>
                <w:kern w:val="0"/>
              </w:rPr>
              <w:t xml:space="preserve">n, David </w:t>
            </w:r>
            <w:proofErr w:type="spellStart"/>
            <w:r>
              <w:rPr>
                <w:rFonts w:ascii="仿宋_GB2312" w:eastAsia="仿宋_GB2312" w:hint="eastAsia"/>
                <w:color w:val="000000"/>
                <w:kern w:val="0"/>
              </w:rPr>
              <w:t>Robelin</w:t>
            </w:r>
            <w:proofErr w:type="spellEnd"/>
            <w:r>
              <w:rPr>
                <w:rFonts w:ascii="仿宋_GB2312" w:eastAsia="仿宋_GB2312" w:hint="eastAsia"/>
                <w:color w:val="000000"/>
                <w:kern w:val="0"/>
              </w:rPr>
              <w:t xml:space="preserve">, Bertrand </w:t>
            </w:r>
            <w:proofErr w:type="spellStart"/>
            <w:r>
              <w:rPr>
                <w:rFonts w:ascii="仿宋_GB2312" w:eastAsia="仿宋_GB2312" w:hint="eastAsia"/>
                <w:color w:val="000000"/>
                <w:kern w:val="0"/>
              </w:rPr>
              <w:t>Servin</w:t>
            </w:r>
            <w:proofErr w:type="spellEnd"/>
            <w:r>
              <w:rPr>
                <w:rFonts w:ascii="仿宋_GB2312" w:eastAsia="仿宋_GB2312" w:hint="eastAsia"/>
                <w:color w:val="000000"/>
                <w:kern w:val="0"/>
              </w:rPr>
              <w:t xml:space="preserve">, David </w:t>
            </w:r>
            <w:proofErr w:type="spellStart"/>
            <w:r>
              <w:rPr>
                <w:rFonts w:ascii="仿宋_GB2312" w:eastAsia="仿宋_GB2312" w:hint="eastAsia"/>
                <w:color w:val="000000"/>
                <w:kern w:val="0"/>
              </w:rPr>
              <w:t>Townley</w:t>
            </w:r>
            <w:proofErr w:type="spellEnd"/>
            <w:r>
              <w:rPr>
                <w:rFonts w:ascii="仿宋_GB2312" w:eastAsia="仿宋_GB2312" w:hint="eastAsia"/>
                <w:color w:val="000000"/>
                <w:kern w:val="0"/>
              </w:rPr>
              <w:t xml:space="preserve">, Wenliang Wang, Bin Wei, Stephen N. White, Xinhua Yang, Chen Ye, </w:t>
            </w:r>
            <w:proofErr w:type="spellStart"/>
            <w:r>
              <w:rPr>
                <w:rFonts w:ascii="仿宋_GB2312" w:eastAsia="仿宋_GB2312" w:hint="eastAsia"/>
                <w:color w:val="000000"/>
                <w:kern w:val="0"/>
              </w:rPr>
              <w:t>Yaojing</w:t>
            </w:r>
            <w:proofErr w:type="spellEnd"/>
            <w:r>
              <w:rPr>
                <w:rFonts w:ascii="仿宋_GB2312" w:eastAsia="仿宋_GB2312" w:hint="eastAsia"/>
                <w:color w:val="000000"/>
                <w:kern w:val="0"/>
              </w:rPr>
              <w:t xml:space="preserve"> Yue, Peng Zeng, Qing Zhou, Jacob B. Hansen, </w:t>
            </w:r>
            <w:proofErr w:type="spellStart"/>
            <w:r>
              <w:rPr>
                <w:rFonts w:ascii="仿宋_GB2312" w:eastAsia="仿宋_GB2312" w:hint="eastAsia"/>
                <w:color w:val="000000"/>
                <w:kern w:val="0"/>
              </w:rPr>
              <w:t>Karsten</w:t>
            </w:r>
            <w:proofErr w:type="spellEnd"/>
            <w:r>
              <w:rPr>
                <w:rFonts w:ascii="仿宋_GB2312" w:eastAsia="仿宋_GB2312" w:hint="eastAsia"/>
                <w:color w:val="000000"/>
                <w:kern w:val="0"/>
              </w:rPr>
              <w:t xml:space="preserve"> Kristiansen, Richard A. Gibbs, Paul </w:t>
            </w:r>
            <w:proofErr w:type="spellStart"/>
            <w:r>
              <w:rPr>
                <w:rFonts w:ascii="仿宋_GB2312" w:eastAsia="仿宋_GB2312" w:hint="eastAsia"/>
                <w:color w:val="000000"/>
                <w:kern w:val="0"/>
              </w:rPr>
              <w:t>Flicek</w:t>
            </w:r>
            <w:proofErr w:type="spellEnd"/>
            <w:r>
              <w:rPr>
                <w:rFonts w:ascii="仿宋_GB2312" w:eastAsia="仿宋_GB2312" w:hint="eastAsia"/>
                <w:color w:val="000000"/>
                <w:kern w:val="0"/>
              </w:rPr>
              <w:t xml:space="preserve">, Christopher C. </w:t>
            </w:r>
            <w:proofErr w:type="spellStart"/>
            <w:r>
              <w:rPr>
                <w:rFonts w:ascii="仿宋_GB2312" w:eastAsia="仿宋_GB2312" w:hint="eastAsia"/>
                <w:color w:val="000000"/>
                <w:kern w:val="0"/>
              </w:rPr>
              <w:t>Warkup</w:t>
            </w:r>
            <w:proofErr w:type="spellEnd"/>
            <w:r>
              <w:rPr>
                <w:rFonts w:ascii="仿宋_GB2312" w:eastAsia="仿宋_GB2312" w:hint="eastAsia"/>
                <w:color w:val="000000"/>
                <w:kern w:val="0"/>
              </w:rPr>
              <w:t xml:space="preserve">, </w:t>
            </w:r>
            <w:proofErr w:type="spellStart"/>
            <w:r>
              <w:rPr>
                <w:rFonts w:ascii="仿宋_GB2312" w:eastAsia="仿宋_GB2312" w:hint="eastAsia"/>
                <w:color w:val="000000"/>
                <w:kern w:val="0"/>
              </w:rPr>
              <w:t>Huw</w:t>
            </w:r>
            <w:proofErr w:type="spellEnd"/>
            <w:r>
              <w:rPr>
                <w:rFonts w:ascii="仿宋_GB2312" w:eastAsia="仿宋_GB2312" w:hint="eastAsia"/>
                <w:color w:val="000000"/>
                <w:kern w:val="0"/>
              </w:rPr>
              <w:t xml:space="preserve"> E. Jones, V</w:t>
            </w:r>
            <w:r>
              <w:rPr>
                <w:rFonts w:ascii="仿宋_GB2312" w:eastAsia="仿宋_GB2312" w:hint="eastAsia"/>
                <w:color w:val="000000"/>
                <w:kern w:val="0"/>
              </w:rPr>
              <w:t xml:space="preserve">. Hutton </w:t>
            </w:r>
            <w:proofErr w:type="spellStart"/>
            <w:r>
              <w:rPr>
                <w:rFonts w:ascii="仿宋_GB2312" w:eastAsia="仿宋_GB2312" w:hint="eastAsia"/>
                <w:color w:val="000000"/>
                <w:kern w:val="0"/>
              </w:rPr>
              <w:t>Oddy</w:t>
            </w:r>
            <w:proofErr w:type="spellEnd"/>
            <w:r>
              <w:rPr>
                <w:rFonts w:ascii="仿宋_GB2312" w:eastAsia="仿宋_GB2312" w:hint="eastAsia"/>
                <w:color w:val="000000"/>
                <w:kern w:val="0"/>
              </w:rPr>
              <w:t xml:space="preserve">, Frank W. Nicholas, John C. McEwan, James W. </w:t>
            </w:r>
            <w:proofErr w:type="spellStart"/>
            <w:r>
              <w:rPr>
                <w:rFonts w:ascii="仿宋_GB2312" w:eastAsia="仿宋_GB2312" w:hint="eastAsia"/>
                <w:color w:val="000000"/>
                <w:kern w:val="0"/>
              </w:rPr>
              <w:t>Kijas</w:t>
            </w:r>
            <w:proofErr w:type="spellEnd"/>
            <w:r>
              <w:rPr>
                <w:rFonts w:ascii="仿宋_GB2312" w:eastAsia="仿宋_GB2312" w:hint="eastAsia"/>
                <w:color w:val="000000"/>
                <w:kern w:val="0"/>
              </w:rPr>
              <w:t>, Jun Wang, Kim C. Worley</w:t>
            </w:r>
            <w:r>
              <w:rPr>
                <w:rStyle w:val="15"/>
                <w:rFonts w:ascii="微软雅黑" w:eastAsia="微软雅黑" w:hAnsi="微软雅黑" w:cs="微软雅黑" w:hint="eastAsia"/>
                <w:kern w:val="0"/>
                <w:sz w:val="21"/>
                <w:szCs w:val="21"/>
              </w:rPr>
              <w:t>†</w:t>
            </w:r>
            <w:r>
              <w:rPr>
                <w:rFonts w:ascii="仿宋_GB2312" w:eastAsia="仿宋_GB2312" w:hint="eastAsia"/>
                <w:color w:val="000000"/>
                <w:kern w:val="0"/>
              </w:rPr>
              <w:t>, Alan L. Archibald</w:t>
            </w:r>
            <w:r>
              <w:rPr>
                <w:rStyle w:val="15"/>
                <w:rFonts w:ascii="微软雅黑" w:eastAsia="微软雅黑" w:hAnsi="微软雅黑" w:cs="微软雅黑" w:hint="eastAsia"/>
                <w:kern w:val="0"/>
                <w:sz w:val="21"/>
                <w:szCs w:val="21"/>
              </w:rPr>
              <w:t>†</w:t>
            </w:r>
            <w:r>
              <w:rPr>
                <w:rFonts w:ascii="仿宋_GB2312" w:eastAsia="仿宋_GB2312" w:hint="eastAsia"/>
                <w:color w:val="000000"/>
                <w:kern w:val="0"/>
              </w:rPr>
              <w:t xml:space="preserve">, Noelle </w:t>
            </w:r>
            <w:proofErr w:type="spellStart"/>
            <w:r>
              <w:rPr>
                <w:rFonts w:ascii="仿宋_GB2312" w:eastAsia="仿宋_GB2312" w:hint="eastAsia"/>
                <w:color w:val="000000"/>
                <w:kern w:val="0"/>
              </w:rPr>
              <w:t>Cockett</w:t>
            </w:r>
            <w:proofErr w:type="spellEnd"/>
            <w:r>
              <w:rPr>
                <w:rStyle w:val="15"/>
                <w:rFonts w:ascii="微软雅黑" w:eastAsia="微软雅黑" w:hAnsi="微软雅黑" w:cs="微软雅黑" w:hint="eastAsia"/>
                <w:kern w:val="0"/>
                <w:sz w:val="21"/>
                <w:szCs w:val="21"/>
              </w:rPr>
              <w:t>†</w:t>
            </w:r>
            <w:r>
              <w:rPr>
                <w:rFonts w:ascii="仿宋_GB2312" w:eastAsia="仿宋_GB2312" w:hint="eastAsia"/>
                <w:color w:val="000000"/>
                <w:kern w:val="0"/>
              </w:rPr>
              <w:t xml:space="preserve">, </w:t>
            </w:r>
            <w:proofErr w:type="spellStart"/>
            <w:r>
              <w:rPr>
                <w:rFonts w:ascii="仿宋_GB2312" w:eastAsia="仿宋_GB2312" w:hint="eastAsia"/>
                <w:color w:val="000000"/>
                <w:kern w:val="0"/>
              </w:rPr>
              <w:t>Xun</w:t>
            </w:r>
            <w:proofErr w:type="spellEnd"/>
            <w:r>
              <w:rPr>
                <w:rFonts w:ascii="仿宋_GB2312" w:eastAsia="仿宋_GB2312" w:hint="eastAsia"/>
                <w:color w:val="000000"/>
                <w:kern w:val="0"/>
              </w:rPr>
              <w:t xml:space="preserve"> Xu</w:t>
            </w:r>
            <w:r>
              <w:rPr>
                <w:rStyle w:val="15"/>
                <w:rFonts w:ascii="微软雅黑" w:eastAsia="微软雅黑" w:hAnsi="微软雅黑" w:cs="微软雅黑" w:hint="eastAsia"/>
                <w:kern w:val="0"/>
                <w:sz w:val="21"/>
                <w:szCs w:val="21"/>
              </w:rPr>
              <w:t>†</w:t>
            </w:r>
            <w:r>
              <w:rPr>
                <w:rFonts w:ascii="仿宋_GB2312" w:eastAsia="仿宋_GB2312" w:hint="eastAsia"/>
                <w:color w:val="000000"/>
                <w:kern w:val="0"/>
              </w:rPr>
              <w:t>, Wen Wang</w:t>
            </w:r>
            <w:r>
              <w:rPr>
                <w:rStyle w:val="15"/>
                <w:rFonts w:ascii="微软雅黑" w:eastAsia="微软雅黑" w:hAnsi="微软雅黑" w:cs="微软雅黑" w:hint="eastAsia"/>
                <w:kern w:val="0"/>
                <w:sz w:val="21"/>
                <w:szCs w:val="21"/>
              </w:rPr>
              <w:t>†</w:t>
            </w:r>
            <w:r>
              <w:rPr>
                <w:rFonts w:ascii="仿宋_GB2312" w:eastAsia="仿宋_GB2312" w:hint="eastAsia"/>
                <w:color w:val="000000"/>
                <w:kern w:val="0"/>
              </w:rPr>
              <w:t xml:space="preserve"> and Brian P. Dalrymple</w:t>
            </w:r>
            <w:r>
              <w:rPr>
                <w:rStyle w:val="15"/>
                <w:rFonts w:ascii="微软雅黑" w:eastAsia="微软雅黑" w:hAnsi="微软雅黑" w:cs="微软雅黑" w:hint="eastAsia"/>
                <w:kern w:val="0"/>
                <w:sz w:val="21"/>
                <w:szCs w:val="21"/>
              </w:rPr>
              <w:t>†</w:t>
            </w:r>
          </w:p>
        </w:tc>
        <w:tc>
          <w:tcPr>
            <w:tcW w:w="1132"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2014</w:t>
            </w:r>
            <w:r>
              <w:rPr>
                <w:rFonts w:eastAsia="仿宋_GB2312" w:hint="eastAsia"/>
                <w:kern w:val="0"/>
                <w:sz w:val="21"/>
                <w:szCs w:val="21"/>
              </w:rPr>
              <w:t>年</w:t>
            </w:r>
            <w:r>
              <w:rPr>
                <w:rFonts w:eastAsia="仿宋_GB2312" w:hint="eastAsia"/>
                <w:kern w:val="0"/>
                <w:sz w:val="21"/>
                <w:szCs w:val="21"/>
              </w:rPr>
              <w:t>344</w:t>
            </w:r>
            <w:r>
              <w:rPr>
                <w:rFonts w:eastAsia="仿宋_GB2312" w:hint="eastAsia"/>
                <w:kern w:val="0"/>
                <w:sz w:val="21"/>
                <w:szCs w:val="21"/>
              </w:rPr>
              <w:t>卷</w:t>
            </w:r>
            <w:r>
              <w:rPr>
                <w:rFonts w:eastAsia="仿宋_GB2312" w:hint="eastAsia"/>
                <w:kern w:val="0"/>
                <w:sz w:val="21"/>
                <w:szCs w:val="21"/>
              </w:rPr>
              <w:t>6188</w:t>
            </w:r>
            <w:r>
              <w:rPr>
                <w:rFonts w:eastAsia="仿宋_GB2312" w:hint="eastAsia"/>
                <w:kern w:val="0"/>
                <w:sz w:val="21"/>
                <w:szCs w:val="21"/>
              </w:rPr>
              <w:t>期</w:t>
            </w:r>
            <w:r>
              <w:rPr>
                <w:rFonts w:eastAsia="仿宋_GB2312" w:hint="eastAsia"/>
                <w:kern w:val="0"/>
                <w:sz w:val="21"/>
                <w:szCs w:val="21"/>
              </w:rPr>
              <w:t>1168-1173</w:t>
            </w:r>
          </w:p>
        </w:tc>
        <w:tc>
          <w:tcPr>
            <w:tcW w:w="99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2014-6-6</w:t>
            </w:r>
          </w:p>
        </w:tc>
        <w:tc>
          <w:tcPr>
            <w:tcW w:w="949"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 xml:space="preserve">Kim C. Worley,  Alan L. Archibald, Noelle </w:t>
            </w:r>
            <w:proofErr w:type="spellStart"/>
            <w:r>
              <w:rPr>
                <w:rFonts w:eastAsia="仿宋_GB2312" w:hint="eastAsia"/>
                <w:kern w:val="0"/>
                <w:sz w:val="21"/>
                <w:szCs w:val="21"/>
              </w:rPr>
              <w:t>Cockett</w:t>
            </w:r>
            <w:proofErr w:type="spellEnd"/>
            <w:r>
              <w:rPr>
                <w:rFonts w:eastAsia="仿宋_GB2312" w:hint="eastAsia"/>
                <w:kern w:val="0"/>
                <w:sz w:val="21"/>
                <w:szCs w:val="21"/>
              </w:rPr>
              <w:t xml:space="preserve">, </w:t>
            </w:r>
            <w:proofErr w:type="spellStart"/>
            <w:r>
              <w:rPr>
                <w:rFonts w:eastAsia="仿宋_GB2312" w:hint="eastAsia"/>
                <w:kern w:val="0"/>
                <w:sz w:val="21"/>
                <w:szCs w:val="21"/>
              </w:rPr>
              <w:t>Xun</w:t>
            </w:r>
            <w:proofErr w:type="spellEnd"/>
            <w:r>
              <w:rPr>
                <w:rFonts w:eastAsia="仿宋_GB2312" w:hint="eastAsia"/>
                <w:kern w:val="0"/>
                <w:sz w:val="21"/>
                <w:szCs w:val="21"/>
              </w:rPr>
              <w:t xml:space="preserve"> Xu</w:t>
            </w:r>
            <w:r>
              <w:rPr>
                <w:rFonts w:eastAsia="仿宋_GB2312" w:hint="eastAsia"/>
                <w:kern w:val="0"/>
                <w:sz w:val="21"/>
                <w:szCs w:val="21"/>
              </w:rPr>
              <w:t>，</w:t>
            </w:r>
            <w:r>
              <w:rPr>
                <w:rFonts w:eastAsia="仿宋_GB2312" w:hint="eastAsia"/>
                <w:kern w:val="0"/>
                <w:sz w:val="21"/>
                <w:szCs w:val="21"/>
              </w:rPr>
              <w:t>Wen Wang</w:t>
            </w:r>
            <w:r>
              <w:rPr>
                <w:rFonts w:eastAsia="仿宋_GB2312" w:hint="eastAsia"/>
                <w:kern w:val="0"/>
                <w:sz w:val="21"/>
                <w:szCs w:val="21"/>
              </w:rPr>
              <w:t>，</w:t>
            </w:r>
            <w:r>
              <w:rPr>
                <w:rFonts w:eastAsia="仿宋_GB2312" w:hint="eastAsia"/>
                <w:color w:val="000000"/>
                <w:kern w:val="0"/>
                <w:sz w:val="21"/>
                <w:szCs w:val="21"/>
              </w:rPr>
              <w:t>Brian P. Dalrymple</w:t>
            </w:r>
          </w:p>
        </w:tc>
        <w:tc>
          <w:tcPr>
            <w:tcW w:w="1212" w:type="dxa"/>
            <w:vAlign w:val="center"/>
          </w:tcPr>
          <w:p w:rsidR="00744198" w:rsidRDefault="00135DA4">
            <w:pPr>
              <w:pStyle w:val="a3"/>
              <w:adjustRightInd w:val="0"/>
              <w:snapToGrid w:val="0"/>
              <w:spacing w:line="240" w:lineRule="auto"/>
              <w:ind w:firstLineChars="0" w:firstLine="0"/>
              <w:jc w:val="left"/>
              <w:rPr>
                <w:rFonts w:eastAsia="仿宋_GB2312"/>
                <w:bCs/>
                <w:color w:val="000000"/>
                <w:kern w:val="0"/>
                <w:sz w:val="21"/>
                <w:szCs w:val="21"/>
              </w:rPr>
            </w:pPr>
            <w:r>
              <w:rPr>
                <w:rFonts w:eastAsia="仿宋_GB2312" w:hint="eastAsia"/>
                <w:kern w:val="0"/>
                <w:sz w:val="21"/>
                <w:szCs w:val="21"/>
              </w:rPr>
              <w:t>Yu Jiang</w:t>
            </w:r>
            <w:r>
              <w:rPr>
                <w:rFonts w:eastAsia="仿宋_GB2312" w:hint="eastAsia"/>
                <w:kern w:val="0"/>
                <w:sz w:val="21"/>
                <w:szCs w:val="21"/>
              </w:rPr>
              <w:t>，</w:t>
            </w:r>
            <w:r>
              <w:rPr>
                <w:rFonts w:eastAsia="仿宋_GB2312" w:hint="eastAsia"/>
                <w:kern w:val="0"/>
                <w:sz w:val="21"/>
                <w:szCs w:val="21"/>
              </w:rPr>
              <w:t xml:space="preserve">Min </w:t>
            </w:r>
            <w:proofErr w:type="spellStart"/>
            <w:r>
              <w:rPr>
                <w:rFonts w:eastAsia="仿宋_GB2312" w:hint="eastAsia"/>
                <w:kern w:val="0"/>
                <w:sz w:val="21"/>
                <w:szCs w:val="21"/>
              </w:rPr>
              <w:t>Xie</w:t>
            </w:r>
            <w:proofErr w:type="spellEnd"/>
            <w:r>
              <w:rPr>
                <w:rFonts w:eastAsia="仿宋_GB2312" w:hint="eastAsia"/>
                <w:kern w:val="0"/>
                <w:sz w:val="21"/>
                <w:szCs w:val="21"/>
              </w:rPr>
              <w:t>，</w:t>
            </w:r>
            <w:proofErr w:type="spellStart"/>
            <w:r>
              <w:rPr>
                <w:rFonts w:eastAsia="仿宋_GB2312" w:hint="eastAsia"/>
                <w:kern w:val="0"/>
                <w:sz w:val="21"/>
                <w:szCs w:val="21"/>
              </w:rPr>
              <w:t>Wenbin</w:t>
            </w:r>
            <w:proofErr w:type="spellEnd"/>
            <w:r>
              <w:rPr>
                <w:rFonts w:eastAsia="仿宋_GB2312" w:hint="eastAsia"/>
                <w:kern w:val="0"/>
                <w:sz w:val="21"/>
                <w:szCs w:val="21"/>
              </w:rPr>
              <w:t xml:space="preserve"> Chen</w:t>
            </w:r>
          </w:p>
        </w:tc>
        <w:tc>
          <w:tcPr>
            <w:tcW w:w="297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姜雨，谢敏，陈文彬，吴春花，黎宇翔，张文广，卞超，陈玉林，程时锋，董扬，范广益，付绍印，管锐，黄国栋，刘伟庆，刘心，芦长欣，吕添，潘胜凯，王文良，魏彬，杨鑫华，叶辰，岳耀敬，曾鹏，周晴，王俊，徐讯，王文</w:t>
            </w:r>
          </w:p>
        </w:tc>
        <w:tc>
          <w:tcPr>
            <w:tcW w:w="942" w:type="dxa"/>
          </w:tcPr>
          <w:p w:rsidR="00744198" w:rsidRDefault="00135DA4">
            <w:pPr>
              <w:pStyle w:val="a3"/>
              <w:adjustRightInd w:val="0"/>
              <w:snapToGrid w:val="0"/>
              <w:spacing w:after="50" w:line="320" w:lineRule="exact"/>
              <w:ind w:firstLineChars="0" w:firstLine="0"/>
              <w:jc w:val="center"/>
              <w:outlineLvl w:val="1"/>
              <w:rPr>
                <w:rFonts w:eastAsia="仿宋_GB2312"/>
                <w:color w:val="000000"/>
                <w:kern w:val="0"/>
                <w:sz w:val="21"/>
                <w:szCs w:val="21"/>
              </w:rPr>
            </w:pPr>
            <w:r>
              <w:rPr>
                <w:rFonts w:eastAsia="仿宋_GB2312" w:hint="eastAsia"/>
                <w:color w:val="000000"/>
                <w:kern w:val="0"/>
                <w:sz w:val="21"/>
                <w:szCs w:val="21"/>
              </w:rPr>
              <w:t>是</w:t>
            </w:r>
          </w:p>
        </w:tc>
      </w:tr>
      <w:tr w:rsidR="00744198">
        <w:trPr>
          <w:trHeight w:val="476"/>
          <w:jc w:val="center"/>
        </w:trPr>
        <w:tc>
          <w:tcPr>
            <w:tcW w:w="723"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lastRenderedPageBreak/>
              <w:t>3</w:t>
            </w:r>
          </w:p>
        </w:tc>
        <w:tc>
          <w:tcPr>
            <w:tcW w:w="5662" w:type="dxa"/>
            <w:gridSpan w:val="2"/>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 xml:space="preserve">Large-scale ruminant genome sequencing provides insights into their evolution and distinct traits./ </w:t>
            </w:r>
            <w:r>
              <w:rPr>
                <w:rFonts w:eastAsia="仿宋_GB2312" w:hint="eastAsia"/>
                <w:b/>
                <w:i/>
                <w:iCs/>
                <w:kern w:val="0"/>
                <w:sz w:val="21"/>
                <w:szCs w:val="21"/>
              </w:rPr>
              <w:t>Science</w:t>
            </w:r>
            <w:r>
              <w:rPr>
                <w:rFonts w:eastAsia="仿宋_GB2312" w:hint="eastAsia"/>
                <w:kern w:val="0"/>
                <w:sz w:val="21"/>
                <w:szCs w:val="21"/>
              </w:rPr>
              <w:t xml:space="preserve">./ </w:t>
            </w:r>
            <w:r>
              <w:rPr>
                <w:rStyle w:val="16"/>
                <w:rFonts w:ascii="仿宋_GB2312" w:eastAsia="仿宋_GB2312" w:hint="eastAsia"/>
                <w:kern w:val="0"/>
                <w:sz w:val="21"/>
                <w:szCs w:val="21"/>
              </w:rPr>
              <w:t>Lei Chen</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Qiang</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Qiu</w:t>
            </w:r>
            <w:proofErr w:type="spellEnd"/>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Yu Jiang</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Kun Wang</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Zeshan</w:t>
            </w:r>
            <w:proofErr w:type="spellEnd"/>
            <w:r>
              <w:rPr>
                <w:rStyle w:val="16"/>
                <w:rFonts w:ascii="仿宋_GB2312" w:eastAsia="仿宋_GB2312" w:hint="eastAsia"/>
                <w:kern w:val="0"/>
                <w:sz w:val="21"/>
                <w:szCs w:val="21"/>
              </w:rPr>
              <w:t xml:space="preserve"> Lin</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Zhipeng</w:t>
            </w:r>
            <w:proofErr w:type="spellEnd"/>
            <w:r>
              <w:rPr>
                <w:rStyle w:val="16"/>
                <w:rFonts w:ascii="仿宋_GB2312" w:eastAsia="仿宋_GB2312" w:hint="eastAsia"/>
                <w:kern w:val="0"/>
                <w:sz w:val="21"/>
                <w:szCs w:val="21"/>
              </w:rPr>
              <w:t xml:space="preserve"> Li</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Faysal</w:t>
            </w:r>
            <w:proofErr w:type="spellEnd"/>
            <w:r>
              <w:rPr>
                <w:rStyle w:val="16"/>
                <w:rFonts w:ascii="仿宋_GB2312" w:eastAsia="仿宋_GB2312" w:hint="eastAsia"/>
                <w:kern w:val="0"/>
                <w:sz w:val="21"/>
                <w:szCs w:val="21"/>
              </w:rPr>
              <w:t xml:space="preserve"> Bibi, </w:t>
            </w:r>
            <w:proofErr w:type="spellStart"/>
            <w:r>
              <w:rPr>
                <w:rStyle w:val="16"/>
                <w:rFonts w:ascii="仿宋_GB2312" w:eastAsia="仿宋_GB2312" w:hint="eastAsia"/>
                <w:kern w:val="0"/>
                <w:sz w:val="21"/>
                <w:szCs w:val="21"/>
              </w:rPr>
              <w:t>Yongzhi</w:t>
            </w:r>
            <w:proofErr w:type="spellEnd"/>
            <w:r>
              <w:rPr>
                <w:rStyle w:val="16"/>
                <w:rFonts w:ascii="仿宋_GB2312" w:eastAsia="仿宋_GB2312" w:hint="eastAsia"/>
                <w:kern w:val="0"/>
                <w:sz w:val="21"/>
                <w:szCs w:val="21"/>
              </w:rPr>
              <w:t xml:space="preserve"> Yang, </w:t>
            </w:r>
            <w:proofErr w:type="spellStart"/>
            <w:r>
              <w:rPr>
                <w:rStyle w:val="16"/>
                <w:rFonts w:ascii="仿宋_GB2312" w:eastAsia="仿宋_GB2312" w:hint="eastAsia"/>
                <w:kern w:val="0"/>
                <w:sz w:val="21"/>
                <w:szCs w:val="21"/>
              </w:rPr>
              <w:t>Jinhuan</w:t>
            </w:r>
            <w:proofErr w:type="spellEnd"/>
            <w:r>
              <w:rPr>
                <w:rStyle w:val="16"/>
                <w:rFonts w:ascii="仿宋_GB2312" w:eastAsia="仿宋_GB2312" w:hint="eastAsia"/>
                <w:kern w:val="0"/>
                <w:sz w:val="21"/>
                <w:szCs w:val="21"/>
              </w:rPr>
              <w:t xml:space="preserve"> Wang, </w:t>
            </w:r>
            <w:proofErr w:type="spellStart"/>
            <w:r>
              <w:rPr>
                <w:rStyle w:val="16"/>
                <w:rFonts w:ascii="仿宋_GB2312" w:eastAsia="仿宋_GB2312" w:hint="eastAsia"/>
                <w:kern w:val="0"/>
                <w:sz w:val="21"/>
                <w:szCs w:val="21"/>
              </w:rPr>
              <w:t>Wenhui</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Nie</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Weiting</w:t>
            </w:r>
            <w:proofErr w:type="spellEnd"/>
            <w:r>
              <w:rPr>
                <w:rStyle w:val="16"/>
                <w:rFonts w:ascii="仿宋_GB2312" w:eastAsia="仿宋_GB2312" w:hint="eastAsia"/>
                <w:kern w:val="0"/>
                <w:sz w:val="21"/>
                <w:szCs w:val="21"/>
              </w:rPr>
              <w:t xml:space="preserve"> Su, </w:t>
            </w:r>
            <w:proofErr w:type="spellStart"/>
            <w:r>
              <w:rPr>
                <w:rStyle w:val="16"/>
                <w:rFonts w:ascii="仿宋_GB2312" w:eastAsia="仿宋_GB2312" w:hint="eastAsia"/>
                <w:kern w:val="0"/>
                <w:sz w:val="21"/>
                <w:szCs w:val="21"/>
              </w:rPr>
              <w:t>Guichun</w:t>
            </w:r>
            <w:proofErr w:type="spellEnd"/>
            <w:r>
              <w:rPr>
                <w:rStyle w:val="16"/>
                <w:rFonts w:ascii="仿宋_GB2312" w:eastAsia="仿宋_GB2312" w:hint="eastAsia"/>
                <w:kern w:val="0"/>
                <w:sz w:val="21"/>
                <w:szCs w:val="21"/>
              </w:rPr>
              <w:t xml:space="preserve"> </w:t>
            </w:r>
            <w:r>
              <w:rPr>
                <w:rStyle w:val="16"/>
                <w:rFonts w:ascii="仿宋_GB2312" w:eastAsia="仿宋_GB2312" w:hint="eastAsia"/>
                <w:kern w:val="0"/>
                <w:sz w:val="21"/>
                <w:szCs w:val="21"/>
              </w:rPr>
              <w:t xml:space="preserve">Liu, </w:t>
            </w:r>
            <w:proofErr w:type="spellStart"/>
            <w:r>
              <w:rPr>
                <w:rStyle w:val="16"/>
                <w:rFonts w:ascii="仿宋_GB2312" w:eastAsia="仿宋_GB2312" w:hint="eastAsia"/>
                <w:kern w:val="0"/>
                <w:sz w:val="21"/>
                <w:szCs w:val="21"/>
              </w:rPr>
              <w:t>Qiye</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Li,Weiwei</w:t>
            </w:r>
            <w:proofErr w:type="spellEnd"/>
            <w:r>
              <w:rPr>
                <w:rStyle w:val="16"/>
                <w:rFonts w:ascii="仿宋_GB2312" w:eastAsia="仿宋_GB2312" w:hint="eastAsia"/>
                <w:kern w:val="0"/>
                <w:sz w:val="21"/>
                <w:szCs w:val="21"/>
              </w:rPr>
              <w:t xml:space="preserve"> Fu, </w:t>
            </w:r>
            <w:proofErr w:type="spellStart"/>
            <w:r>
              <w:rPr>
                <w:rStyle w:val="16"/>
                <w:rFonts w:ascii="仿宋_GB2312" w:eastAsia="仿宋_GB2312" w:hint="eastAsia"/>
                <w:kern w:val="0"/>
                <w:sz w:val="21"/>
                <w:szCs w:val="21"/>
              </w:rPr>
              <w:t>Xiangyu</w:t>
            </w:r>
            <w:proofErr w:type="spellEnd"/>
            <w:r>
              <w:rPr>
                <w:rStyle w:val="16"/>
                <w:rFonts w:ascii="仿宋_GB2312" w:eastAsia="仿宋_GB2312" w:hint="eastAsia"/>
                <w:kern w:val="0"/>
                <w:sz w:val="21"/>
                <w:szCs w:val="21"/>
              </w:rPr>
              <w:t xml:space="preserve"> Pan, Chang Liu, </w:t>
            </w:r>
            <w:proofErr w:type="spellStart"/>
            <w:r>
              <w:rPr>
                <w:rStyle w:val="16"/>
                <w:rFonts w:ascii="仿宋_GB2312" w:eastAsia="仿宋_GB2312" w:hint="eastAsia"/>
                <w:kern w:val="0"/>
                <w:sz w:val="21"/>
                <w:szCs w:val="21"/>
              </w:rPr>
              <w:t>Jie</w:t>
            </w:r>
            <w:proofErr w:type="spellEnd"/>
            <w:r>
              <w:rPr>
                <w:rStyle w:val="16"/>
                <w:rFonts w:ascii="仿宋_GB2312" w:eastAsia="仿宋_GB2312" w:hint="eastAsia"/>
                <w:kern w:val="0"/>
                <w:sz w:val="21"/>
                <w:szCs w:val="21"/>
              </w:rPr>
              <w:t xml:space="preserve"> Yang, </w:t>
            </w:r>
            <w:proofErr w:type="spellStart"/>
            <w:r>
              <w:rPr>
                <w:rStyle w:val="16"/>
                <w:rFonts w:ascii="仿宋_GB2312" w:eastAsia="仿宋_GB2312" w:hint="eastAsia"/>
                <w:kern w:val="0"/>
                <w:sz w:val="21"/>
                <w:szCs w:val="21"/>
              </w:rPr>
              <w:t>Chenzhou</w:t>
            </w:r>
            <w:proofErr w:type="spellEnd"/>
            <w:r>
              <w:rPr>
                <w:rStyle w:val="16"/>
                <w:rFonts w:ascii="仿宋_GB2312" w:eastAsia="仿宋_GB2312" w:hint="eastAsia"/>
                <w:kern w:val="0"/>
                <w:sz w:val="21"/>
                <w:szCs w:val="21"/>
              </w:rPr>
              <w:t xml:space="preserve"> Zhang, Yuan Yin, Yu Wang, Yue Zhao, Chen Zhang, </w:t>
            </w:r>
            <w:proofErr w:type="spellStart"/>
            <w:r>
              <w:rPr>
                <w:rStyle w:val="16"/>
                <w:rFonts w:ascii="仿宋_GB2312" w:eastAsia="仿宋_GB2312" w:hint="eastAsia"/>
                <w:kern w:val="0"/>
                <w:sz w:val="21"/>
                <w:szCs w:val="21"/>
              </w:rPr>
              <w:t>Zhongkai</w:t>
            </w:r>
            <w:proofErr w:type="spellEnd"/>
            <w:r>
              <w:rPr>
                <w:rStyle w:val="16"/>
                <w:rFonts w:ascii="仿宋_GB2312" w:eastAsia="仿宋_GB2312" w:hint="eastAsia"/>
                <w:kern w:val="0"/>
                <w:sz w:val="21"/>
                <w:szCs w:val="21"/>
              </w:rPr>
              <w:t xml:space="preserve"> Wang, </w:t>
            </w:r>
            <w:proofErr w:type="spellStart"/>
            <w:r>
              <w:rPr>
                <w:rStyle w:val="16"/>
                <w:rFonts w:ascii="仿宋_GB2312" w:eastAsia="仿宋_GB2312" w:hint="eastAsia"/>
                <w:kern w:val="0"/>
                <w:sz w:val="21"/>
                <w:szCs w:val="21"/>
              </w:rPr>
              <w:t>Yanli</w:t>
            </w:r>
            <w:proofErr w:type="spellEnd"/>
            <w:r>
              <w:rPr>
                <w:rStyle w:val="16"/>
                <w:rFonts w:ascii="仿宋_GB2312" w:eastAsia="仿宋_GB2312" w:hint="eastAsia"/>
                <w:kern w:val="0"/>
                <w:sz w:val="21"/>
                <w:szCs w:val="21"/>
              </w:rPr>
              <w:t xml:space="preserve"> Qin, Wei Liu, </w:t>
            </w:r>
            <w:proofErr w:type="spellStart"/>
            <w:r>
              <w:rPr>
                <w:rStyle w:val="16"/>
                <w:rFonts w:ascii="仿宋_GB2312" w:eastAsia="仿宋_GB2312" w:hint="eastAsia"/>
                <w:kern w:val="0"/>
                <w:sz w:val="21"/>
                <w:szCs w:val="21"/>
              </w:rPr>
              <w:t>Bao</w:t>
            </w:r>
            <w:proofErr w:type="spellEnd"/>
            <w:r>
              <w:rPr>
                <w:rStyle w:val="16"/>
                <w:rFonts w:ascii="仿宋_GB2312" w:eastAsia="仿宋_GB2312" w:hint="eastAsia"/>
                <w:kern w:val="0"/>
                <w:sz w:val="21"/>
                <w:szCs w:val="21"/>
              </w:rPr>
              <w:t xml:space="preserve"> Wang, </w:t>
            </w:r>
            <w:proofErr w:type="spellStart"/>
            <w:r>
              <w:rPr>
                <w:rStyle w:val="16"/>
                <w:rFonts w:ascii="仿宋_GB2312" w:eastAsia="仿宋_GB2312" w:hint="eastAsia"/>
                <w:kern w:val="0"/>
                <w:sz w:val="21"/>
                <w:szCs w:val="21"/>
              </w:rPr>
              <w:t>Yandong</w:t>
            </w:r>
            <w:proofErr w:type="spellEnd"/>
            <w:r>
              <w:rPr>
                <w:rStyle w:val="16"/>
                <w:rFonts w:ascii="仿宋_GB2312" w:eastAsia="仿宋_GB2312" w:hint="eastAsia"/>
                <w:kern w:val="0"/>
                <w:sz w:val="21"/>
                <w:szCs w:val="21"/>
              </w:rPr>
              <w:t xml:space="preserve"> Ren, Ru Zhang, Yan Zeng, </w:t>
            </w:r>
            <w:proofErr w:type="spellStart"/>
            <w:r>
              <w:rPr>
                <w:rStyle w:val="16"/>
                <w:rFonts w:ascii="仿宋_GB2312" w:eastAsia="仿宋_GB2312" w:hint="eastAsia"/>
                <w:kern w:val="0"/>
                <w:sz w:val="21"/>
                <w:szCs w:val="21"/>
              </w:rPr>
              <w:t>Rute</w:t>
            </w:r>
            <w:proofErr w:type="spellEnd"/>
            <w:r>
              <w:rPr>
                <w:rStyle w:val="16"/>
                <w:rFonts w:ascii="仿宋_GB2312" w:eastAsia="仿宋_GB2312" w:hint="eastAsia"/>
                <w:kern w:val="0"/>
                <w:sz w:val="21"/>
                <w:szCs w:val="21"/>
              </w:rPr>
              <w:t xml:space="preserve"> R. da Fonseca, Bin Wei, Ran Li, </w:t>
            </w:r>
            <w:proofErr w:type="spellStart"/>
            <w:r>
              <w:rPr>
                <w:rStyle w:val="16"/>
                <w:rFonts w:ascii="仿宋_GB2312" w:eastAsia="仿宋_GB2312" w:hint="eastAsia"/>
                <w:kern w:val="0"/>
                <w:sz w:val="21"/>
                <w:szCs w:val="21"/>
              </w:rPr>
              <w:t>Wenting</w:t>
            </w:r>
            <w:proofErr w:type="spellEnd"/>
            <w:r>
              <w:rPr>
                <w:rStyle w:val="16"/>
                <w:rFonts w:ascii="仿宋_GB2312" w:eastAsia="仿宋_GB2312" w:hint="eastAsia"/>
                <w:kern w:val="0"/>
                <w:sz w:val="21"/>
                <w:szCs w:val="21"/>
              </w:rPr>
              <w:t xml:space="preserve"> Wan, </w:t>
            </w:r>
            <w:proofErr w:type="spellStart"/>
            <w:r>
              <w:rPr>
                <w:rStyle w:val="16"/>
                <w:rFonts w:ascii="仿宋_GB2312" w:eastAsia="仿宋_GB2312" w:hint="eastAsia"/>
                <w:kern w:val="0"/>
                <w:sz w:val="21"/>
                <w:szCs w:val="21"/>
              </w:rPr>
              <w:t>Ruoping</w:t>
            </w:r>
            <w:proofErr w:type="spellEnd"/>
            <w:r>
              <w:rPr>
                <w:rStyle w:val="16"/>
                <w:rFonts w:ascii="仿宋_GB2312" w:eastAsia="仿宋_GB2312" w:hint="eastAsia"/>
                <w:kern w:val="0"/>
                <w:sz w:val="21"/>
                <w:szCs w:val="21"/>
              </w:rPr>
              <w:t xml:space="preserve"> Zhao,</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Wenbo</w:t>
            </w:r>
            <w:proofErr w:type="spellEnd"/>
            <w:r>
              <w:rPr>
                <w:rStyle w:val="16"/>
                <w:rFonts w:ascii="仿宋_GB2312" w:eastAsia="仿宋_GB2312" w:hint="eastAsia"/>
                <w:kern w:val="0"/>
                <w:sz w:val="21"/>
                <w:szCs w:val="21"/>
              </w:rPr>
              <w:t xml:space="preserve"> Zhu, </w:t>
            </w:r>
            <w:proofErr w:type="spellStart"/>
            <w:r>
              <w:rPr>
                <w:rStyle w:val="16"/>
                <w:rFonts w:ascii="仿宋_GB2312" w:eastAsia="仿宋_GB2312" w:hint="eastAsia"/>
                <w:kern w:val="0"/>
                <w:sz w:val="21"/>
                <w:szCs w:val="21"/>
              </w:rPr>
              <w:t>Yutao</w:t>
            </w:r>
            <w:proofErr w:type="spellEnd"/>
            <w:r>
              <w:rPr>
                <w:rStyle w:val="16"/>
                <w:rFonts w:ascii="仿宋_GB2312" w:eastAsia="仿宋_GB2312" w:hint="eastAsia"/>
                <w:kern w:val="0"/>
                <w:sz w:val="21"/>
                <w:szCs w:val="21"/>
              </w:rPr>
              <w:t xml:space="preserve"> Wang, </w:t>
            </w:r>
            <w:proofErr w:type="spellStart"/>
            <w:r>
              <w:rPr>
                <w:rStyle w:val="16"/>
                <w:rFonts w:ascii="仿宋_GB2312" w:eastAsia="仿宋_GB2312" w:hint="eastAsia"/>
                <w:kern w:val="0"/>
                <w:sz w:val="21"/>
                <w:szCs w:val="21"/>
              </w:rPr>
              <w:t>Shengchang</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Duan</w:t>
            </w:r>
            <w:proofErr w:type="spellEnd"/>
            <w:r>
              <w:rPr>
                <w:rStyle w:val="16"/>
                <w:rFonts w:ascii="仿宋_GB2312" w:eastAsia="仿宋_GB2312" w:hint="eastAsia"/>
                <w:kern w:val="0"/>
                <w:sz w:val="21"/>
                <w:szCs w:val="21"/>
              </w:rPr>
              <w:t>, Yun Gao, Yong E. Zhang,</w:t>
            </w:r>
            <w:r>
              <w:rPr>
                <w:rFonts w:eastAsia="仿宋_GB2312" w:hint="eastAsia"/>
                <w:kern w:val="0"/>
                <w:sz w:val="21"/>
                <w:szCs w:val="21"/>
              </w:rPr>
              <w:t xml:space="preserve"> </w:t>
            </w:r>
            <w:proofErr w:type="spellStart"/>
            <w:r>
              <w:rPr>
                <w:rStyle w:val="16"/>
                <w:rFonts w:ascii="仿宋_GB2312" w:eastAsia="仿宋_GB2312" w:hint="eastAsia"/>
                <w:kern w:val="0"/>
                <w:sz w:val="21"/>
                <w:szCs w:val="21"/>
              </w:rPr>
              <w:t>Chunyan</w:t>
            </w:r>
            <w:proofErr w:type="spellEnd"/>
            <w:r>
              <w:rPr>
                <w:rStyle w:val="16"/>
                <w:rFonts w:ascii="仿宋_GB2312" w:eastAsia="仿宋_GB2312" w:hint="eastAsia"/>
                <w:kern w:val="0"/>
                <w:sz w:val="21"/>
                <w:szCs w:val="21"/>
              </w:rPr>
              <w:t xml:space="preserve"> Chen, Christina </w:t>
            </w:r>
            <w:proofErr w:type="spellStart"/>
            <w:r>
              <w:rPr>
                <w:rStyle w:val="16"/>
                <w:rFonts w:ascii="仿宋_GB2312" w:eastAsia="仿宋_GB2312" w:hint="eastAsia"/>
                <w:kern w:val="0"/>
                <w:sz w:val="21"/>
                <w:szCs w:val="21"/>
              </w:rPr>
              <w:t>Hvilsom</w:t>
            </w:r>
            <w:proofErr w:type="spellEnd"/>
            <w:r>
              <w:rPr>
                <w:rStyle w:val="16"/>
                <w:rFonts w:ascii="仿宋_GB2312" w:eastAsia="仿宋_GB2312" w:hint="eastAsia"/>
                <w:kern w:val="0"/>
                <w:sz w:val="21"/>
                <w:szCs w:val="21"/>
              </w:rPr>
              <w:t xml:space="preserve">, Clinton W. Epps, Leona G. </w:t>
            </w:r>
            <w:proofErr w:type="spellStart"/>
            <w:r>
              <w:rPr>
                <w:rStyle w:val="16"/>
                <w:rFonts w:ascii="仿宋_GB2312" w:eastAsia="仿宋_GB2312" w:hint="eastAsia"/>
                <w:kern w:val="0"/>
                <w:sz w:val="21"/>
                <w:szCs w:val="21"/>
              </w:rPr>
              <w:t>Chemnick</w:t>
            </w:r>
            <w:proofErr w:type="spellEnd"/>
            <w:r>
              <w:rPr>
                <w:rStyle w:val="16"/>
                <w:rFonts w:ascii="仿宋_GB2312" w:eastAsia="仿宋_GB2312" w:hint="eastAsia"/>
                <w:kern w:val="0"/>
                <w:sz w:val="21"/>
                <w:szCs w:val="21"/>
              </w:rPr>
              <w:t xml:space="preserve">, Yang Dong, </w:t>
            </w:r>
            <w:proofErr w:type="spellStart"/>
            <w:r>
              <w:rPr>
                <w:rStyle w:val="16"/>
                <w:rFonts w:ascii="仿宋_GB2312" w:eastAsia="仿宋_GB2312" w:hint="eastAsia"/>
                <w:kern w:val="0"/>
                <w:sz w:val="21"/>
                <w:szCs w:val="21"/>
              </w:rPr>
              <w:t>Siavash</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Mirarab</w:t>
            </w:r>
            <w:proofErr w:type="spellEnd"/>
            <w:r>
              <w:rPr>
                <w:rStyle w:val="16"/>
                <w:rFonts w:ascii="仿宋_GB2312" w:eastAsia="仿宋_GB2312" w:hint="eastAsia"/>
                <w:kern w:val="0"/>
                <w:sz w:val="21"/>
                <w:szCs w:val="21"/>
              </w:rPr>
              <w:t xml:space="preserve">, Hans </w:t>
            </w:r>
            <w:proofErr w:type="spellStart"/>
            <w:r>
              <w:rPr>
                <w:rStyle w:val="16"/>
                <w:rFonts w:ascii="仿宋_GB2312" w:eastAsia="仿宋_GB2312" w:hint="eastAsia"/>
                <w:kern w:val="0"/>
                <w:sz w:val="21"/>
                <w:szCs w:val="21"/>
              </w:rPr>
              <w:t>Redlef</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Siegismund</w:t>
            </w:r>
            <w:proofErr w:type="spellEnd"/>
            <w:r>
              <w:rPr>
                <w:rStyle w:val="16"/>
                <w:rFonts w:ascii="仿宋_GB2312" w:eastAsia="仿宋_GB2312" w:hint="eastAsia"/>
                <w:kern w:val="0"/>
                <w:sz w:val="21"/>
                <w:szCs w:val="21"/>
              </w:rPr>
              <w:t xml:space="preserve">, Oliver A. Ryder, M. Thomas P. Gilbert, Harris A. Lewin, </w:t>
            </w:r>
            <w:proofErr w:type="spellStart"/>
            <w:r>
              <w:rPr>
                <w:rStyle w:val="16"/>
                <w:rFonts w:ascii="仿宋_GB2312" w:eastAsia="仿宋_GB2312" w:hint="eastAsia"/>
                <w:kern w:val="0"/>
                <w:sz w:val="21"/>
                <w:szCs w:val="21"/>
              </w:rPr>
              <w:t>Guojie</w:t>
            </w:r>
            <w:proofErr w:type="spellEnd"/>
            <w:r>
              <w:rPr>
                <w:rStyle w:val="16"/>
                <w:rFonts w:ascii="仿宋_GB2312" w:eastAsia="仿宋_GB2312" w:hint="eastAsia"/>
                <w:kern w:val="0"/>
                <w:sz w:val="21"/>
                <w:szCs w:val="21"/>
              </w:rPr>
              <w:t xml:space="preserve"> Zhang</w:t>
            </w:r>
            <w:r>
              <w:rPr>
                <w:rStyle w:val="15"/>
                <w:rFonts w:ascii="微软雅黑" w:eastAsia="微软雅黑" w:hAnsi="微软雅黑" w:cs="微软雅黑" w:hint="eastAsia"/>
                <w:kern w:val="0"/>
                <w:sz w:val="21"/>
                <w:szCs w:val="21"/>
              </w:rPr>
              <w:t>†</w:t>
            </w:r>
            <w:r>
              <w:rPr>
                <w:rStyle w:val="16"/>
                <w:rFonts w:ascii="仿宋_GB2312" w:eastAsia="仿宋_GB2312"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Rasmus</w:t>
            </w:r>
            <w:proofErr w:type="spellEnd"/>
            <w:r>
              <w:rPr>
                <w:rStyle w:val="16"/>
                <w:rFonts w:ascii="仿宋_GB2312" w:eastAsia="仿宋_GB2312" w:hint="eastAsia"/>
                <w:kern w:val="0"/>
                <w:sz w:val="21"/>
                <w:szCs w:val="21"/>
              </w:rPr>
              <w:t xml:space="preserve"> Heller</w:t>
            </w:r>
            <w:r>
              <w:rPr>
                <w:rStyle w:val="15"/>
                <w:rFonts w:ascii="微软雅黑" w:eastAsia="微软雅黑" w:hAnsi="微软雅黑" w:cs="微软雅黑" w:hint="eastAsia"/>
                <w:kern w:val="0"/>
                <w:sz w:val="21"/>
                <w:szCs w:val="21"/>
              </w:rPr>
              <w:t>†</w:t>
            </w:r>
            <w:r>
              <w:rPr>
                <w:rStyle w:val="16"/>
                <w:rFonts w:ascii="仿宋_GB2312" w:eastAsia="仿宋_GB2312" w:hint="eastAsia"/>
                <w:kern w:val="0"/>
                <w:sz w:val="21"/>
                <w:szCs w:val="21"/>
              </w:rPr>
              <w:t>, Wen Wang</w:t>
            </w:r>
            <w:r>
              <w:rPr>
                <w:rStyle w:val="15"/>
                <w:rFonts w:ascii="微软雅黑" w:eastAsia="微软雅黑" w:hAnsi="微软雅黑" w:cs="微软雅黑" w:hint="eastAsia"/>
                <w:kern w:val="0"/>
                <w:sz w:val="21"/>
                <w:szCs w:val="21"/>
              </w:rPr>
              <w:t>†</w:t>
            </w:r>
          </w:p>
        </w:tc>
        <w:tc>
          <w:tcPr>
            <w:tcW w:w="1132"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2019</w:t>
            </w:r>
            <w:r>
              <w:rPr>
                <w:rFonts w:eastAsia="仿宋_GB2312" w:hint="eastAsia"/>
                <w:kern w:val="0"/>
                <w:sz w:val="21"/>
                <w:szCs w:val="21"/>
              </w:rPr>
              <w:t>年</w:t>
            </w:r>
            <w:r>
              <w:rPr>
                <w:rFonts w:eastAsia="仿宋_GB2312" w:hint="eastAsia"/>
                <w:kern w:val="0"/>
                <w:sz w:val="21"/>
                <w:szCs w:val="21"/>
              </w:rPr>
              <w:t>364</w:t>
            </w:r>
            <w:r>
              <w:rPr>
                <w:rFonts w:eastAsia="仿宋_GB2312" w:hint="eastAsia"/>
                <w:kern w:val="0"/>
                <w:sz w:val="21"/>
                <w:szCs w:val="21"/>
              </w:rPr>
              <w:t>卷</w:t>
            </w:r>
            <w:r>
              <w:rPr>
                <w:rFonts w:eastAsia="仿宋_GB2312" w:hint="eastAsia"/>
                <w:kern w:val="0"/>
                <w:sz w:val="21"/>
                <w:szCs w:val="21"/>
              </w:rPr>
              <w:t>6446</w:t>
            </w:r>
            <w:r>
              <w:rPr>
                <w:rFonts w:eastAsia="仿宋_GB2312" w:hint="eastAsia"/>
                <w:kern w:val="0"/>
                <w:sz w:val="21"/>
                <w:szCs w:val="21"/>
              </w:rPr>
              <w:t>期</w:t>
            </w:r>
            <w:r>
              <w:rPr>
                <w:rFonts w:eastAsia="仿宋_GB2312" w:hint="eastAsia"/>
                <w:kern w:val="0"/>
                <w:sz w:val="21"/>
                <w:szCs w:val="21"/>
              </w:rPr>
              <w:t>eaav6202</w:t>
            </w:r>
          </w:p>
        </w:tc>
        <w:tc>
          <w:tcPr>
            <w:tcW w:w="99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2019-6-21</w:t>
            </w:r>
          </w:p>
        </w:tc>
        <w:tc>
          <w:tcPr>
            <w:tcW w:w="949"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proofErr w:type="spellStart"/>
            <w:r>
              <w:rPr>
                <w:rFonts w:eastAsia="仿宋_GB2312" w:hint="eastAsia"/>
                <w:kern w:val="0"/>
                <w:sz w:val="21"/>
                <w:szCs w:val="21"/>
              </w:rPr>
              <w:t>Guojie</w:t>
            </w:r>
            <w:proofErr w:type="spellEnd"/>
            <w:r>
              <w:rPr>
                <w:rFonts w:eastAsia="仿宋_GB2312" w:hint="eastAsia"/>
                <w:kern w:val="0"/>
                <w:sz w:val="21"/>
                <w:szCs w:val="21"/>
              </w:rPr>
              <w:t xml:space="preserve"> Zhang</w:t>
            </w:r>
            <w:r>
              <w:rPr>
                <w:rFonts w:eastAsia="仿宋_GB2312" w:hint="eastAsia"/>
                <w:kern w:val="0"/>
                <w:sz w:val="21"/>
                <w:szCs w:val="21"/>
              </w:rPr>
              <w:t>，</w:t>
            </w:r>
            <w:proofErr w:type="spellStart"/>
            <w:r>
              <w:rPr>
                <w:rFonts w:eastAsia="仿宋_GB2312" w:hint="eastAsia"/>
                <w:kern w:val="0"/>
                <w:sz w:val="21"/>
                <w:szCs w:val="21"/>
              </w:rPr>
              <w:t>Rasmus</w:t>
            </w:r>
            <w:proofErr w:type="spellEnd"/>
            <w:r>
              <w:rPr>
                <w:rFonts w:eastAsia="仿宋_GB2312" w:hint="eastAsia"/>
                <w:kern w:val="0"/>
                <w:sz w:val="21"/>
                <w:szCs w:val="21"/>
              </w:rPr>
              <w:t xml:space="preserve"> Heller, Wen Wang</w:t>
            </w:r>
          </w:p>
        </w:tc>
        <w:tc>
          <w:tcPr>
            <w:tcW w:w="1212"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Lei Chen</w:t>
            </w:r>
            <w:r>
              <w:rPr>
                <w:rFonts w:eastAsia="仿宋_GB2312" w:hint="eastAsia"/>
                <w:kern w:val="0"/>
                <w:sz w:val="21"/>
                <w:szCs w:val="21"/>
              </w:rPr>
              <w:t>，</w:t>
            </w:r>
            <w:proofErr w:type="spellStart"/>
            <w:r>
              <w:rPr>
                <w:rFonts w:eastAsia="仿宋_GB2312" w:hint="eastAsia"/>
                <w:kern w:val="0"/>
                <w:sz w:val="21"/>
                <w:szCs w:val="21"/>
              </w:rPr>
              <w:t>Qiang</w:t>
            </w:r>
            <w:proofErr w:type="spellEnd"/>
            <w:r>
              <w:rPr>
                <w:rFonts w:eastAsia="仿宋_GB2312" w:hint="eastAsia"/>
                <w:kern w:val="0"/>
                <w:sz w:val="21"/>
                <w:szCs w:val="21"/>
              </w:rPr>
              <w:t xml:space="preserve"> </w:t>
            </w:r>
            <w:proofErr w:type="spellStart"/>
            <w:r>
              <w:rPr>
                <w:rFonts w:eastAsia="仿宋_GB2312" w:hint="eastAsia"/>
                <w:kern w:val="0"/>
                <w:sz w:val="21"/>
                <w:szCs w:val="21"/>
              </w:rPr>
              <w:t>Qiu</w:t>
            </w:r>
            <w:proofErr w:type="spellEnd"/>
            <w:r>
              <w:rPr>
                <w:rFonts w:eastAsia="仿宋_GB2312" w:hint="eastAsia"/>
                <w:kern w:val="0"/>
                <w:sz w:val="21"/>
                <w:szCs w:val="21"/>
              </w:rPr>
              <w:t>，</w:t>
            </w:r>
            <w:r>
              <w:rPr>
                <w:rFonts w:eastAsia="仿宋_GB2312" w:hint="eastAsia"/>
                <w:kern w:val="0"/>
                <w:sz w:val="21"/>
                <w:szCs w:val="21"/>
              </w:rPr>
              <w:t>Yu Jiang</w:t>
            </w:r>
            <w:r>
              <w:rPr>
                <w:rFonts w:eastAsia="仿宋_GB2312" w:hint="eastAsia"/>
                <w:kern w:val="0"/>
                <w:sz w:val="21"/>
                <w:szCs w:val="21"/>
              </w:rPr>
              <w:t>，</w:t>
            </w:r>
            <w:r>
              <w:rPr>
                <w:rFonts w:eastAsia="仿宋_GB2312" w:hint="eastAsia"/>
                <w:kern w:val="0"/>
                <w:sz w:val="21"/>
                <w:szCs w:val="21"/>
              </w:rPr>
              <w:t>Kun Wang</w:t>
            </w:r>
            <w:r>
              <w:rPr>
                <w:rFonts w:eastAsia="仿宋_GB2312" w:hint="eastAsia"/>
                <w:kern w:val="0"/>
                <w:sz w:val="21"/>
                <w:szCs w:val="21"/>
              </w:rPr>
              <w:t>，</w:t>
            </w:r>
            <w:proofErr w:type="spellStart"/>
            <w:r>
              <w:rPr>
                <w:rFonts w:eastAsia="仿宋_GB2312" w:hint="eastAsia"/>
                <w:kern w:val="0"/>
                <w:sz w:val="21"/>
                <w:szCs w:val="21"/>
              </w:rPr>
              <w:t>Zeshan</w:t>
            </w:r>
            <w:proofErr w:type="spellEnd"/>
            <w:r>
              <w:rPr>
                <w:rFonts w:eastAsia="仿宋_GB2312" w:hint="eastAsia"/>
                <w:kern w:val="0"/>
                <w:sz w:val="21"/>
                <w:szCs w:val="21"/>
              </w:rPr>
              <w:t xml:space="preserve"> Lin</w:t>
            </w:r>
            <w:r>
              <w:rPr>
                <w:rFonts w:eastAsia="仿宋_GB2312" w:hint="eastAsia"/>
                <w:kern w:val="0"/>
                <w:sz w:val="21"/>
                <w:szCs w:val="21"/>
              </w:rPr>
              <w:t>，</w:t>
            </w:r>
            <w:proofErr w:type="spellStart"/>
            <w:r>
              <w:rPr>
                <w:rFonts w:eastAsia="仿宋_GB2312" w:hint="eastAsia"/>
                <w:kern w:val="0"/>
                <w:sz w:val="21"/>
                <w:szCs w:val="21"/>
              </w:rPr>
              <w:t>Zhipeng</w:t>
            </w:r>
            <w:proofErr w:type="spellEnd"/>
            <w:r>
              <w:rPr>
                <w:rFonts w:eastAsia="仿宋_GB2312" w:hint="eastAsia"/>
                <w:kern w:val="0"/>
                <w:sz w:val="21"/>
                <w:szCs w:val="21"/>
              </w:rPr>
              <w:t xml:space="preserve"> Li</w:t>
            </w:r>
          </w:p>
        </w:tc>
        <w:tc>
          <w:tcPr>
            <w:tcW w:w="297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陈垒，邱强，姜雨，王</w:t>
            </w:r>
            <w:proofErr w:type="gramStart"/>
            <w:r>
              <w:rPr>
                <w:rFonts w:ascii="微软雅黑" w:eastAsia="微软雅黑" w:hAnsi="微软雅黑" w:cs="微软雅黑" w:hint="eastAsia"/>
                <w:kern w:val="0"/>
                <w:sz w:val="21"/>
                <w:szCs w:val="21"/>
              </w:rPr>
              <w:t>堃</w:t>
            </w:r>
            <w:proofErr w:type="gramEnd"/>
            <w:r>
              <w:rPr>
                <w:rFonts w:eastAsia="仿宋_GB2312" w:hAnsi="仿宋_GB2312" w:cs="仿宋_GB2312" w:hint="eastAsia"/>
                <w:kern w:val="0"/>
                <w:sz w:val="21"/>
                <w:szCs w:val="21"/>
              </w:rPr>
              <w:t>，林泽山，李志鹏，杨勇志，王金焕，</w:t>
            </w:r>
            <w:proofErr w:type="gramStart"/>
            <w:r>
              <w:rPr>
                <w:rFonts w:eastAsia="仿宋_GB2312" w:hint="eastAsia"/>
                <w:kern w:val="0"/>
                <w:sz w:val="21"/>
                <w:szCs w:val="21"/>
              </w:rPr>
              <w:t>佴</w:t>
            </w:r>
            <w:proofErr w:type="gramEnd"/>
            <w:r>
              <w:rPr>
                <w:rFonts w:eastAsia="仿宋_GB2312" w:hint="eastAsia"/>
                <w:kern w:val="0"/>
                <w:sz w:val="21"/>
                <w:szCs w:val="21"/>
              </w:rPr>
              <w:t>文惠，苏伟婷，刘贵春，李启业，付玮玮，潘香羽，刘畅，羊洁，张晨州，殷源，王禹，赵越，张晨，王忠凯，覃艳丽，刘威，王宝，任彦栋，张如，曾严，魏斌</w:t>
            </w:r>
            <w:r>
              <w:rPr>
                <w:rFonts w:eastAsia="仿宋_GB2312" w:hint="eastAsia"/>
                <w:kern w:val="0"/>
                <w:sz w:val="21"/>
                <w:szCs w:val="21"/>
              </w:rPr>
              <w:t>，李冉，万雯婷，赵若苹，朱文博，王玉涛，段胜常，高云，张勇，陈春燕，董扬，张国捷，王文</w:t>
            </w:r>
          </w:p>
        </w:tc>
        <w:tc>
          <w:tcPr>
            <w:tcW w:w="942" w:type="dxa"/>
          </w:tcPr>
          <w:p w:rsidR="00744198" w:rsidRDefault="00135DA4">
            <w:pPr>
              <w:pStyle w:val="a3"/>
              <w:adjustRightInd w:val="0"/>
              <w:snapToGrid w:val="0"/>
              <w:spacing w:after="50" w:line="320" w:lineRule="exact"/>
              <w:ind w:firstLineChars="0" w:firstLine="0"/>
              <w:jc w:val="center"/>
              <w:outlineLvl w:val="1"/>
              <w:rPr>
                <w:rFonts w:eastAsia="仿宋_GB2312"/>
                <w:color w:val="000000"/>
                <w:kern w:val="0"/>
                <w:sz w:val="21"/>
                <w:szCs w:val="21"/>
              </w:rPr>
            </w:pPr>
            <w:r>
              <w:rPr>
                <w:rFonts w:eastAsia="仿宋_GB2312" w:hint="eastAsia"/>
                <w:color w:val="000000"/>
                <w:kern w:val="0"/>
                <w:sz w:val="21"/>
                <w:szCs w:val="21"/>
              </w:rPr>
              <w:t>是</w:t>
            </w:r>
          </w:p>
        </w:tc>
      </w:tr>
      <w:tr w:rsidR="00744198">
        <w:trPr>
          <w:trHeight w:val="476"/>
          <w:jc w:val="center"/>
        </w:trPr>
        <w:tc>
          <w:tcPr>
            <w:tcW w:w="723"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t>4</w:t>
            </w:r>
          </w:p>
        </w:tc>
        <w:tc>
          <w:tcPr>
            <w:tcW w:w="5662" w:type="dxa"/>
            <w:gridSpan w:val="2"/>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 xml:space="preserve">Genetic basis of ruminant headgear and rapid antler regeneration./ </w:t>
            </w:r>
            <w:r>
              <w:rPr>
                <w:rFonts w:eastAsia="仿宋_GB2312" w:hint="eastAsia"/>
                <w:b/>
                <w:i/>
                <w:iCs/>
                <w:kern w:val="0"/>
                <w:sz w:val="21"/>
                <w:szCs w:val="21"/>
              </w:rPr>
              <w:t>Science</w:t>
            </w:r>
            <w:r>
              <w:rPr>
                <w:rFonts w:eastAsia="仿宋_GB2312" w:hint="eastAsia"/>
                <w:kern w:val="0"/>
                <w:sz w:val="21"/>
                <w:szCs w:val="21"/>
              </w:rPr>
              <w:t xml:space="preserve">./ </w:t>
            </w:r>
            <w:r>
              <w:rPr>
                <w:rStyle w:val="16"/>
                <w:rFonts w:ascii="仿宋_GB2312" w:eastAsia="仿宋_GB2312" w:hint="eastAsia"/>
                <w:kern w:val="0"/>
                <w:sz w:val="21"/>
                <w:szCs w:val="21"/>
              </w:rPr>
              <w:t>Yu Wang</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Chenzhou</w:t>
            </w:r>
            <w:proofErr w:type="spellEnd"/>
            <w:r>
              <w:rPr>
                <w:rStyle w:val="16"/>
                <w:rFonts w:ascii="仿宋_GB2312" w:eastAsia="仿宋_GB2312" w:hint="eastAsia"/>
                <w:kern w:val="0"/>
                <w:sz w:val="21"/>
                <w:szCs w:val="21"/>
              </w:rPr>
              <w:t xml:space="preserve"> Zhang</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Nini</w:t>
            </w:r>
            <w:proofErr w:type="spellEnd"/>
            <w:r>
              <w:rPr>
                <w:rStyle w:val="16"/>
                <w:rFonts w:ascii="仿宋_GB2312" w:eastAsia="仿宋_GB2312" w:hint="eastAsia"/>
                <w:kern w:val="0"/>
                <w:sz w:val="21"/>
                <w:szCs w:val="21"/>
              </w:rPr>
              <w:t xml:space="preserve"> Wang</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Zhipeng</w:t>
            </w:r>
            <w:proofErr w:type="spellEnd"/>
            <w:r>
              <w:rPr>
                <w:rStyle w:val="16"/>
                <w:rFonts w:ascii="仿宋_GB2312" w:eastAsia="仿宋_GB2312" w:hint="eastAsia"/>
                <w:kern w:val="0"/>
                <w:sz w:val="21"/>
                <w:szCs w:val="21"/>
              </w:rPr>
              <w:t xml:space="preserve"> Li</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Rasmus</w:t>
            </w:r>
            <w:proofErr w:type="spellEnd"/>
            <w:r>
              <w:rPr>
                <w:rStyle w:val="16"/>
                <w:rFonts w:ascii="仿宋_GB2312" w:eastAsia="仿宋_GB2312" w:hint="eastAsia"/>
                <w:kern w:val="0"/>
                <w:sz w:val="21"/>
                <w:szCs w:val="21"/>
              </w:rPr>
              <w:t xml:space="preserve"> Heller</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Rong</w:t>
            </w:r>
            <w:proofErr w:type="spellEnd"/>
            <w:r>
              <w:rPr>
                <w:rStyle w:val="16"/>
                <w:rFonts w:ascii="仿宋_GB2312" w:eastAsia="仿宋_GB2312" w:hint="eastAsia"/>
                <w:kern w:val="0"/>
                <w:sz w:val="21"/>
                <w:szCs w:val="21"/>
              </w:rPr>
              <w:t xml:space="preserve"> Liu</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Yue Zhao</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Jiangang</w:t>
            </w:r>
            <w:proofErr w:type="spellEnd"/>
            <w:r>
              <w:rPr>
                <w:rStyle w:val="16"/>
                <w:rFonts w:ascii="仿宋_GB2312" w:eastAsia="仿宋_GB2312" w:hint="eastAsia"/>
                <w:kern w:val="0"/>
                <w:sz w:val="21"/>
                <w:szCs w:val="21"/>
              </w:rPr>
              <w:t xml:space="preserve"> Han</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Xiangyu</w:t>
            </w:r>
            <w:proofErr w:type="spellEnd"/>
            <w:r>
              <w:rPr>
                <w:rStyle w:val="16"/>
                <w:rFonts w:ascii="仿宋_GB2312" w:eastAsia="仿宋_GB2312" w:hint="eastAsia"/>
                <w:kern w:val="0"/>
                <w:sz w:val="21"/>
                <w:szCs w:val="21"/>
              </w:rPr>
              <w:t xml:space="preserve"> Pan, </w:t>
            </w:r>
            <w:proofErr w:type="spellStart"/>
            <w:r>
              <w:rPr>
                <w:rStyle w:val="16"/>
                <w:rFonts w:ascii="仿宋_GB2312" w:eastAsia="仿宋_GB2312" w:hint="eastAsia"/>
                <w:kern w:val="0"/>
                <w:sz w:val="21"/>
                <w:szCs w:val="21"/>
              </w:rPr>
              <w:t>Zhuqing</w:t>
            </w:r>
            <w:proofErr w:type="spellEnd"/>
            <w:r>
              <w:rPr>
                <w:rStyle w:val="16"/>
                <w:rFonts w:ascii="仿宋_GB2312" w:eastAsia="仿宋_GB2312" w:hint="eastAsia"/>
                <w:kern w:val="0"/>
                <w:sz w:val="21"/>
                <w:szCs w:val="21"/>
              </w:rPr>
              <w:t xml:space="preserve"> </w:t>
            </w:r>
            <w:r>
              <w:rPr>
                <w:rStyle w:val="16"/>
                <w:rFonts w:ascii="仿宋_GB2312" w:eastAsia="仿宋_GB2312" w:hint="eastAsia"/>
                <w:kern w:val="0"/>
                <w:sz w:val="21"/>
                <w:szCs w:val="21"/>
              </w:rPr>
              <w:t xml:space="preserve">Zheng, </w:t>
            </w:r>
            <w:proofErr w:type="spellStart"/>
            <w:r>
              <w:rPr>
                <w:rStyle w:val="16"/>
                <w:rFonts w:ascii="仿宋_GB2312" w:eastAsia="仿宋_GB2312" w:hint="eastAsia"/>
                <w:kern w:val="0"/>
                <w:sz w:val="21"/>
                <w:szCs w:val="21"/>
              </w:rPr>
              <w:t>Xueqin</w:t>
            </w:r>
            <w:proofErr w:type="spellEnd"/>
            <w:r>
              <w:rPr>
                <w:rStyle w:val="16"/>
                <w:rFonts w:ascii="仿宋_GB2312" w:eastAsia="仿宋_GB2312" w:hint="eastAsia"/>
                <w:kern w:val="0"/>
                <w:sz w:val="21"/>
                <w:szCs w:val="21"/>
              </w:rPr>
              <w:t xml:space="preserve"> Dai, </w:t>
            </w:r>
            <w:proofErr w:type="spellStart"/>
            <w:r>
              <w:rPr>
                <w:rStyle w:val="16"/>
                <w:rFonts w:ascii="仿宋_GB2312" w:eastAsia="仿宋_GB2312" w:hint="eastAsia"/>
                <w:kern w:val="0"/>
                <w:sz w:val="21"/>
                <w:szCs w:val="21"/>
              </w:rPr>
              <w:t>Ceshi</w:t>
            </w:r>
            <w:proofErr w:type="spellEnd"/>
            <w:r>
              <w:rPr>
                <w:rStyle w:val="16"/>
                <w:rFonts w:ascii="仿宋_GB2312" w:eastAsia="仿宋_GB2312" w:hint="eastAsia"/>
                <w:kern w:val="0"/>
                <w:sz w:val="21"/>
                <w:szCs w:val="21"/>
              </w:rPr>
              <w:t xml:space="preserve"> Chen, Mingle Dou, </w:t>
            </w:r>
            <w:proofErr w:type="spellStart"/>
            <w:r>
              <w:rPr>
                <w:rStyle w:val="16"/>
                <w:rFonts w:ascii="仿宋_GB2312" w:eastAsia="仿宋_GB2312" w:hint="eastAsia"/>
                <w:kern w:val="0"/>
                <w:sz w:val="21"/>
                <w:szCs w:val="21"/>
              </w:rPr>
              <w:t>Shujun</w:t>
            </w:r>
            <w:proofErr w:type="spellEnd"/>
            <w:r>
              <w:rPr>
                <w:rStyle w:val="16"/>
                <w:rFonts w:ascii="仿宋_GB2312" w:eastAsia="仿宋_GB2312" w:hint="eastAsia"/>
                <w:kern w:val="0"/>
                <w:sz w:val="21"/>
                <w:szCs w:val="21"/>
              </w:rPr>
              <w:t xml:space="preserve"> Peng, </w:t>
            </w:r>
            <w:proofErr w:type="spellStart"/>
            <w:r>
              <w:rPr>
                <w:rStyle w:val="16"/>
                <w:rFonts w:ascii="仿宋_GB2312" w:eastAsia="仿宋_GB2312" w:hint="eastAsia"/>
                <w:kern w:val="0"/>
                <w:sz w:val="21"/>
                <w:szCs w:val="21"/>
              </w:rPr>
              <w:t>Xianqing</w:t>
            </w:r>
            <w:proofErr w:type="spellEnd"/>
            <w:r>
              <w:rPr>
                <w:rStyle w:val="16"/>
                <w:rFonts w:ascii="仿宋_GB2312" w:eastAsia="仿宋_GB2312" w:hint="eastAsia"/>
                <w:kern w:val="0"/>
                <w:sz w:val="21"/>
                <w:szCs w:val="21"/>
              </w:rPr>
              <w:t xml:space="preserve"> Chen, Jing Liu, Ming Li, Kun Wang, Chang Liu, </w:t>
            </w:r>
            <w:proofErr w:type="spellStart"/>
            <w:r>
              <w:rPr>
                <w:rStyle w:val="16"/>
                <w:rFonts w:ascii="仿宋_GB2312" w:eastAsia="仿宋_GB2312" w:hint="eastAsia"/>
                <w:kern w:val="0"/>
                <w:sz w:val="21"/>
                <w:szCs w:val="21"/>
              </w:rPr>
              <w:t>Zeshan</w:t>
            </w:r>
            <w:proofErr w:type="spellEnd"/>
            <w:r>
              <w:rPr>
                <w:rStyle w:val="16"/>
                <w:rFonts w:ascii="仿宋_GB2312" w:eastAsia="仿宋_GB2312" w:hint="eastAsia"/>
                <w:kern w:val="0"/>
                <w:sz w:val="21"/>
                <w:szCs w:val="21"/>
              </w:rPr>
              <w:t xml:space="preserve"> Lin, Lei Chen, </w:t>
            </w:r>
            <w:proofErr w:type="spellStart"/>
            <w:r>
              <w:rPr>
                <w:rStyle w:val="16"/>
                <w:rFonts w:ascii="仿宋_GB2312" w:eastAsia="仿宋_GB2312" w:hint="eastAsia"/>
                <w:kern w:val="0"/>
                <w:sz w:val="21"/>
                <w:szCs w:val="21"/>
              </w:rPr>
              <w:t>Fei</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Hao</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Wenbo</w:t>
            </w:r>
            <w:proofErr w:type="spellEnd"/>
            <w:r>
              <w:rPr>
                <w:rStyle w:val="16"/>
                <w:rFonts w:ascii="仿宋_GB2312" w:eastAsia="仿宋_GB2312" w:hint="eastAsia"/>
                <w:kern w:val="0"/>
                <w:sz w:val="21"/>
                <w:szCs w:val="21"/>
              </w:rPr>
              <w:t xml:space="preserve"> Zhu, </w:t>
            </w:r>
            <w:proofErr w:type="spellStart"/>
            <w:r>
              <w:rPr>
                <w:rStyle w:val="16"/>
                <w:rFonts w:ascii="仿宋_GB2312" w:eastAsia="仿宋_GB2312" w:hint="eastAsia"/>
                <w:kern w:val="0"/>
                <w:sz w:val="21"/>
                <w:szCs w:val="21"/>
              </w:rPr>
              <w:t>Chengchuang</w:t>
            </w:r>
            <w:proofErr w:type="spellEnd"/>
            <w:r>
              <w:rPr>
                <w:rStyle w:val="16"/>
                <w:rFonts w:ascii="仿宋_GB2312" w:eastAsia="仿宋_GB2312" w:hint="eastAsia"/>
                <w:kern w:val="0"/>
                <w:sz w:val="21"/>
                <w:szCs w:val="21"/>
              </w:rPr>
              <w:t xml:space="preserve"> Song, Chen </w:t>
            </w:r>
            <w:proofErr w:type="spellStart"/>
            <w:r>
              <w:rPr>
                <w:rStyle w:val="16"/>
                <w:rFonts w:ascii="仿宋_GB2312" w:eastAsia="仿宋_GB2312" w:hint="eastAsia"/>
                <w:kern w:val="0"/>
                <w:sz w:val="21"/>
                <w:szCs w:val="21"/>
              </w:rPr>
              <w:t>Zhao,hengli</w:t>
            </w:r>
            <w:proofErr w:type="spellEnd"/>
            <w:r>
              <w:rPr>
                <w:rStyle w:val="16"/>
                <w:rFonts w:ascii="仿宋_GB2312" w:eastAsia="仿宋_GB2312" w:hint="eastAsia"/>
                <w:kern w:val="0"/>
                <w:sz w:val="21"/>
                <w:szCs w:val="21"/>
              </w:rPr>
              <w:t xml:space="preserve"> Zheng, </w:t>
            </w:r>
            <w:proofErr w:type="spellStart"/>
            <w:r>
              <w:rPr>
                <w:rStyle w:val="16"/>
                <w:rFonts w:ascii="仿宋_GB2312" w:eastAsia="仿宋_GB2312" w:hint="eastAsia"/>
                <w:kern w:val="0"/>
                <w:sz w:val="21"/>
                <w:szCs w:val="21"/>
              </w:rPr>
              <w:t>Jianming</w:t>
            </w:r>
            <w:proofErr w:type="spellEnd"/>
            <w:r>
              <w:rPr>
                <w:rStyle w:val="16"/>
                <w:rFonts w:ascii="仿宋_GB2312" w:eastAsia="仿宋_GB2312" w:hint="eastAsia"/>
                <w:kern w:val="0"/>
                <w:sz w:val="21"/>
                <w:szCs w:val="21"/>
              </w:rPr>
              <w:t xml:space="preserve"> Wang, </w:t>
            </w:r>
            <w:proofErr w:type="spellStart"/>
            <w:r>
              <w:rPr>
                <w:rStyle w:val="16"/>
                <w:rFonts w:ascii="仿宋_GB2312" w:eastAsia="仿宋_GB2312" w:hint="eastAsia"/>
                <w:kern w:val="0"/>
                <w:sz w:val="21"/>
                <w:szCs w:val="21"/>
              </w:rPr>
              <w:t>Shengwei</w:t>
            </w:r>
            <w:proofErr w:type="spellEnd"/>
            <w:r>
              <w:rPr>
                <w:rStyle w:val="16"/>
                <w:rFonts w:ascii="仿宋_GB2312" w:eastAsia="仿宋_GB2312" w:hint="eastAsia"/>
                <w:kern w:val="0"/>
                <w:sz w:val="21"/>
                <w:szCs w:val="21"/>
              </w:rPr>
              <w:t xml:space="preserve"> Hu, </w:t>
            </w:r>
            <w:proofErr w:type="spellStart"/>
            <w:r>
              <w:rPr>
                <w:rStyle w:val="16"/>
                <w:rFonts w:ascii="仿宋_GB2312" w:eastAsia="仿宋_GB2312" w:hint="eastAsia"/>
                <w:kern w:val="0"/>
                <w:sz w:val="21"/>
                <w:szCs w:val="21"/>
              </w:rPr>
              <w:t>Cunyuan</w:t>
            </w:r>
            <w:proofErr w:type="spellEnd"/>
            <w:r>
              <w:rPr>
                <w:rStyle w:val="16"/>
                <w:rFonts w:ascii="仿宋_GB2312" w:eastAsia="仿宋_GB2312" w:hint="eastAsia"/>
                <w:kern w:val="0"/>
                <w:sz w:val="21"/>
                <w:szCs w:val="21"/>
              </w:rPr>
              <w:t xml:space="preserve"> Li, Hui Yang, Lin Jiang, </w:t>
            </w:r>
            <w:proofErr w:type="spellStart"/>
            <w:r>
              <w:rPr>
                <w:rStyle w:val="16"/>
                <w:rFonts w:ascii="仿宋_GB2312" w:eastAsia="仿宋_GB2312" w:hint="eastAsia"/>
                <w:kern w:val="0"/>
                <w:sz w:val="21"/>
                <w:szCs w:val="21"/>
              </w:rPr>
              <w:t>Guangyu</w:t>
            </w:r>
            <w:proofErr w:type="spellEnd"/>
            <w:r>
              <w:rPr>
                <w:rStyle w:val="16"/>
                <w:rFonts w:ascii="仿宋_GB2312" w:eastAsia="仿宋_GB2312" w:hint="eastAsia"/>
                <w:kern w:val="0"/>
                <w:sz w:val="21"/>
                <w:szCs w:val="21"/>
              </w:rPr>
              <w:t xml:space="preserve"> Li, </w:t>
            </w:r>
            <w:proofErr w:type="spellStart"/>
            <w:r>
              <w:rPr>
                <w:rStyle w:val="16"/>
                <w:rFonts w:ascii="仿宋_GB2312" w:eastAsia="仿宋_GB2312" w:hint="eastAsia"/>
                <w:kern w:val="0"/>
                <w:sz w:val="21"/>
                <w:szCs w:val="21"/>
              </w:rPr>
              <w:t>Mingjun</w:t>
            </w:r>
            <w:proofErr w:type="spellEnd"/>
            <w:r>
              <w:rPr>
                <w:rStyle w:val="16"/>
                <w:rFonts w:ascii="仿宋_GB2312" w:eastAsia="仿宋_GB2312" w:hint="eastAsia"/>
                <w:kern w:val="0"/>
                <w:sz w:val="21"/>
                <w:szCs w:val="21"/>
              </w:rPr>
              <w:t xml:space="preserve"> Liu, Tad S. </w:t>
            </w:r>
            <w:proofErr w:type="spellStart"/>
            <w:r>
              <w:rPr>
                <w:rStyle w:val="16"/>
                <w:rFonts w:ascii="仿宋_GB2312" w:eastAsia="仿宋_GB2312" w:hint="eastAsia"/>
                <w:kern w:val="0"/>
                <w:sz w:val="21"/>
                <w:szCs w:val="21"/>
              </w:rPr>
              <w:t>Sonstegard</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Guojie</w:t>
            </w:r>
            <w:proofErr w:type="spellEnd"/>
            <w:r>
              <w:rPr>
                <w:rStyle w:val="16"/>
                <w:rFonts w:ascii="仿宋_GB2312" w:eastAsia="仿宋_GB2312" w:hint="eastAsia"/>
                <w:kern w:val="0"/>
                <w:sz w:val="21"/>
                <w:szCs w:val="21"/>
              </w:rPr>
              <w:t xml:space="preserve"> Zhang, Yu Jiang</w:t>
            </w:r>
            <w:r>
              <w:rPr>
                <w:rStyle w:val="15"/>
                <w:rFonts w:ascii="微软雅黑" w:eastAsia="微软雅黑" w:hAnsi="微软雅黑" w:cs="微软雅黑" w:hint="eastAsia"/>
                <w:kern w:val="0"/>
                <w:sz w:val="21"/>
                <w:szCs w:val="21"/>
              </w:rPr>
              <w:t>†</w:t>
            </w:r>
            <w:r>
              <w:rPr>
                <w:rStyle w:val="16"/>
                <w:rFonts w:ascii="仿宋_GB2312" w:eastAsia="仿宋_GB2312" w:hint="eastAsia"/>
                <w:kern w:val="0"/>
                <w:sz w:val="21"/>
                <w:szCs w:val="21"/>
              </w:rPr>
              <w:t>, Wen Wang</w:t>
            </w:r>
            <w:r>
              <w:rPr>
                <w:rStyle w:val="15"/>
                <w:rFonts w:ascii="微软雅黑" w:eastAsia="微软雅黑" w:hAnsi="微软雅黑" w:cs="微软雅黑"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Qiang</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Qiu</w:t>
            </w:r>
            <w:proofErr w:type="spellEnd"/>
            <w:r>
              <w:rPr>
                <w:rStyle w:val="15"/>
                <w:rFonts w:ascii="微软雅黑" w:eastAsia="微软雅黑" w:hAnsi="微软雅黑" w:cs="微软雅黑" w:hint="eastAsia"/>
                <w:kern w:val="0"/>
                <w:sz w:val="21"/>
                <w:szCs w:val="21"/>
              </w:rPr>
              <w:t>†</w:t>
            </w:r>
          </w:p>
        </w:tc>
        <w:tc>
          <w:tcPr>
            <w:tcW w:w="1132"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2019</w:t>
            </w:r>
            <w:r>
              <w:rPr>
                <w:rFonts w:eastAsia="仿宋_GB2312" w:hint="eastAsia"/>
                <w:kern w:val="0"/>
                <w:sz w:val="21"/>
                <w:szCs w:val="21"/>
              </w:rPr>
              <w:t>年</w:t>
            </w:r>
            <w:r>
              <w:rPr>
                <w:rFonts w:eastAsia="仿宋_GB2312" w:hint="eastAsia"/>
                <w:kern w:val="0"/>
                <w:sz w:val="21"/>
                <w:szCs w:val="21"/>
              </w:rPr>
              <w:t>364</w:t>
            </w:r>
            <w:r>
              <w:rPr>
                <w:rFonts w:eastAsia="仿宋_GB2312" w:hint="eastAsia"/>
                <w:kern w:val="0"/>
                <w:sz w:val="21"/>
                <w:szCs w:val="21"/>
              </w:rPr>
              <w:t>卷</w:t>
            </w:r>
            <w:r>
              <w:rPr>
                <w:rFonts w:eastAsia="仿宋_GB2312" w:hint="eastAsia"/>
                <w:kern w:val="0"/>
                <w:sz w:val="21"/>
                <w:szCs w:val="21"/>
              </w:rPr>
              <w:t>6446</w:t>
            </w:r>
            <w:r>
              <w:rPr>
                <w:rFonts w:eastAsia="仿宋_GB2312" w:hint="eastAsia"/>
                <w:kern w:val="0"/>
                <w:sz w:val="21"/>
                <w:szCs w:val="21"/>
              </w:rPr>
              <w:t>期</w:t>
            </w:r>
            <w:r>
              <w:rPr>
                <w:rFonts w:eastAsia="仿宋_GB2312" w:hint="eastAsia"/>
                <w:kern w:val="0"/>
                <w:sz w:val="21"/>
                <w:szCs w:val="21"/>
              </w:rPr>
              <w:t>eaav6335</w:t>
            </w:r>
          </w:p>
        </w:tc>
        <w:tc>
          <w:tcPr>
            <w:tcW w:w="99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2019-6-21</w:t>
            </w:r>
          </w:p>
        </w:tc>
        <w:tc>
          <w:tcPr>
            <w:tcW w:w="949"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Yu Jiang</w:t>
            </w:r>
            <w:r>
              <w:rPr>
                <w:rFonts w:eastAsia="仿宋_GB2312" w:hint="eastAsia"/>
                <w:kern w:val="0"/>
                <w:sz w:val="21"/>
                <w:szCs w:val="21"/>
              </w:rPr>
              <w:t>，</w:t>
            </w:r>
            <w:r>
              <w:rPr>
                <w:rFonts w:eastAsia="仿宋_GB2312" w:hint="eastAsia"/>
                <w:kern w:val="0"/>
                <w:sz w:val="21"/>
                <w:szCs w:val="21"/>
              </w:rPr>
              <w:t>Wen Wang</w:t>
            </w:r>
            <w:r>
              <w:rPr>
                <w:rFonts w:eastAsia="仿宋_GB2312" w:hint="eastAsia"/>
                <w:kern w:val="0"/>
                <w:sz w:val="21"/>
                <w:szCs w:val="21"/>
              </w:rPr>
              <w:t>，</w:t>
            </w:r>
            <w:proofErr w:type="spellStart"/>
            <w:r>
              <w:rPr>
                <w:rFonts w:eastAsia="仿宋_GB2312" w:hint="eastAsia"/>
                <w:kern w:val="0"/>
                <w:sz w:val="21"/>
                <w:szCs w:val="21"/>
              </w:rPr>
              <w:t>Qiang</w:t>
            </w:r>
            <w:proofErr w:type="spellEnd"/>
            <w:r>
              <w:rPr>
                <w:rFonts w:eastAsia="仿宋_GB2312" w:hint="eastAsia"/>
                <w:kern w:val="0"/>
                <w:sz w:val="21"/>
                <w:szCs w:val="21"/>
              </w:rPr>
              <w:t xml:space="preserve"> </w:t>
            </w:r>
            <w:proofErr w:type="spellStart"/>
            <w:r>
              <w:rPr>
                <w:rFonts w:eastAsia="仿宋_GB2312" w:hint="eastAsia"/>
                <w:kern w:val="0"/>
                <w:sz w:val="21"/>
                <w:szCs w:val="21"/>
              </w:rPr>
              <w:t>Qiu</w:t>
            </w:r>
            <w:proofErr w:type="spellEnd"/>
          </w:p>
        </w:tc>
        <w:tc>
          <w:tcPr>
            <w:tcW w:w="1212"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Yu Wang</w:t>
            </w:r>
            <w:r>
              <w:rPr>
                <w:rFonts w:eastAsia="仿宋_GB2312" w:hint="eastAsia"/>
                <w:kern w:val="0"/>
                <w:sz w:val="21"/>
                <w:szCs w:val="21"/>
              </w:rPr>
              <w:t>，</w:t>
            </w:r>
            <w:proofErr w:type="spellStart"/>
            <w:r>
              <w:rPr>
                <w:rFonts w:eastAsia="仿宋_GB2312" w:hint="eastAsia"/>
                <w:kern w:val="0"/>
                <w:sz w:val="21"/>
                <w:szCs w:val="21"/>
              </w:rPr>
              <w:t>Chenzhou</w:t>
            </w:r>
            <w:proofErr w:type="spellEnd"/>
            <w:r>
              <w:rPr>
                <w:rFonts w:eastAsia="仿宋_GB2312" w:hint="eastAsia"/>
                <w:kern w:val="0"/>
                <w:sz w:val="21"/>
                <w:szCs w:val="21"/>
              </w:rPr>
              <w:t xml:space="preserve"> Zhang</w:t>
            </w:r>
            <w:r>
              <w:rPr>
                <w:rFonts w:eastAsia="仿宋_GB2312" w:hint="eastAsia"/>
                <w:kern w:val="0"/>
                <w:sz w:val="21"/>
                <w:szCs w:val="21"/>
              </w:rPr>
              <w:t>，</w:t>
            </w:r>
            <w:proofErr w:type="spellStart"/>
            <w:r>
              <w:rPr>
                <w:rFonts w:eastAsia="仿宋_GB2312" w:hint="eastAsia"/>
                <w:kern w:val="0"/>
                <w:sz w:val="21"/>
                <w:szCs w:val="21"/>
              </w:rPr>
              <w:t>Nini</w:t>
            </w:r>
            <w:proofErr w:type="spellEnd"/>
            <w:r>
              <w:rPr>
                <w:rFonts w:eastAsia="仿宋_GB2312" w:hint="eastAsia"/>
                <w:kern w:val="0"/>
                <w:sz w:val="21"/>
                <w:szCs w:val="21"/>
              </w:rPr>
              <w:t xml:space="preserve"> Wang</w:t>
            </w:r>
            <w:r>
              <w:rPr>
                <w:rFonts w:eastAsia="仿宋_GB2312" w:hint="eastAsia"/>
                <w:kern w:val="0"/>
                <w:sz w:val="21"/>
                <w:szCs w:val="21"/>
              </w:rPr>
              <w:t>，</w:t>
            </w:r>
            <w:proofErr w:type="spellStart"/>
            <w:r>
              <w:rPr>
                <w:rFonts w:eastAsia="仿宋_GB2312" w:hint="eastAsia"/>
                <w:kern w:val="0"/>
                <w:sz w:val="21"/>
                <w:szCs w:val="21"/>
              </w:rPr>
              <w:t>Zhipeng</w:t>
            </w:r>
            <w:proofErr w:type="spellEnd"/>
            <w:r>
              <w:rPr>
                <w:rFonts w:eastAsia="仿宋_GB2312" w:hint="eastAsia"/>
                <w:kern w:val="0"/>
                <w:sz w:val="21"/>
                <w:szCs w:val="21"/>
              </w:rPr>
              <w:t xml:space="preserve"> Li</w:t>
            </w:r>
            <w:r>
              <w:rPr>
                <w:rFonts w:eastAsia="仿宋_GB2312" w:hint="eastAsia"/>
                <w:kern w:val="0"/>
                <w:sz w:val="21"/>
                <w:szCs w:val="21"/>
              </w:rPr>
              <w:t>，</w:t>
            </w:r>
            <w:proofErr w:type="spellStart"/>
            <w:r>
              <w:rPr>
                <w:rFonts w:eastAsia="仿宋_GB2312" w:hint="eastAsia"/>
                <w:kern w:val="0"/>
                <w:sz w:val="21"/>
                <w:szCs w:val="21"/>
              </w:rPr>
              <w:t>Rasmus</w:t>
            </w:r>
            <w:proofErr w:type="spellEnd"/>
            <w:r>
              <w:rPr>
                <w:rFonts w:eastAsia="仿宋_GB2312" w:hint="eastAsia"/>
                <w:kern w:val="0"/>
                <w:sz w:val="21"/>
                <w:szCs w:val="21"/>
              </w:rPr>
              <w:t xml:space="preserve"> Heller, </w:t>
            </w:r>
            <w:proofErr w:type="spellStart"/>
            <w:r>
              <w:rPr>
                <w:rFonts w:eastAsia="仿宋_GB2312" w:hint="eastAsia"/>
                <w:kern w:val="0"/>
                <w:sz w:val="21"/>
                <w:szCs w:val="21"/>
              </w:rPr>
              <w:t>Rong</w:t>
            </w:r>
            <w:proofErr w:type="spellEnd"/>
            <w:r>
              <w:rPr>
                <w:rFonts w:eastAsia="仿宋_GB2312" w:hint="eastAsia"/>
                <w:kern w:val="0"/>
                <w:sz w:val="21"/>
                <w:szCs w:val="21"/>
              </w:rPr>
              <w:t xml:space="preserve"> Liu</w:t>
            </w:r>
            <w:r>
              <w:rPr>
                <w:rFonts w:eastAsia="仿宋_GB2312" w:hint="eastAsia"/>
                <w:kern w:val="0"/>
                <w:sz w:val="21"/>
                <w:szCs w:val="21"/>
              </w:rPr>
              <w:t>，</w:t>
            </w:r>
            <w:r>
              <w:rPr>
                <w:rFonts w:eastAsia="仿宋_GB2312" w:hint="eastAsia"/>
                <w:kern w:val="0"/>
                <w:sz w:val="21"/>
                <w:szCs w:val="21"/>
              </w:rPr>
              <w:t>Yue Zhao</w:t>
            </w:r>
            <w:r>
              <w:rPr>
                <w:rFonts w:eastAsia="仿宋_GB2312" w:hint="eastAsia"/>
                <w:kern w:val="0"/>
                <w:sz w:val="21"/>
                <w:szCs w:val="21"/>
              </w:rPr>
              <w:t>，</w:t>
            </w:r>
            <w:proofErr w:type="spellStart"/>
            <w:r>
              <w:rPr>
                <w:rFonts w:eastAsia="仿宋_GB2312" w:hint="eastAsia"/>
                <w:kern w:val="0"/>
                <w:sz w:val="21"/>
                <w:szCs w:val="21"/>
              </w:rPr>
              <w:t>Jiangang</w:t>
            </w:r>
            <w:proofErr w:type="spellEnd"/>
            <w:r>
              <w:rPr>
                <w:rFonts w:eastAsia="仿宋_GB2312" w:hint="eastAsia"/>
                <w:kern w:val="0"/>
                <w:sz w:val="21"/>
                <w:szCs w:val="21"/>
              </w:rPr>
              <w:t xml:space="preserve"> Han</w:t>
            </w:r>
          </w:p>
        </w:tc>
        <w:tc>
          <w:tcPr>
            <w:tcW w:w="297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王禹，张晨州，王妮妮，李志鹏</w:t>
            </w:r>
            <w:r>
              <w:rPr>
                <w:rFonts w:eastAsia="仿宋_GB2312" w:hint="eastAsia"/>
                <w:kern w:val="0"/>
                <w:sz w:val="21"/>
                <w:szCs w:val="21"/>
              </w:rPr>
              <w:t>，刘蓉，赵越，韩建刚，潘香羽，郑竹清，戴学勤，陈策实，窦鸣乐，彭术军，陈贤情，刘靖，李鸣，王</w:t>
            </w:r>
            <w:proofErr w:type="gramStart"/>
            <w:r>
              <w:rPr>
                <w:rFonts w:ascii="微软雅黑" w:eastAsia="微软雅黑" w:hAnsi="微软雅黑" w:cs="微软雅黑" w:hint="eastAsia"/>
                <w:kern w:val="0"/>
                <w:sz w:val="21"/>
                <w:szCs w:val="21"/>
              </w:rPr>
              <w:t>堃</w:t>
            </w:r>
            <w:proofErr w:type="gramEnd"/>
            <w:r>
              <w:rPr>
                <w:rFonts w:eastAsia="仿宋_GB2312" w:hAnsi="仿宋_GB2312" w:cs="仿宋_GB2312" w:hint="eastAsia"/>
                <w:kern w:val="0"/>
                <w:sz w:val="21"/>
                <w:szCs w:val="21"/>
              </w:rPr>
              <w:t>，刘畅，林泽山，陈垒，蒿飞，朱文博，宋成创，赵琛，郑程莉，王建明，胡圣伟，李村院，杨</w:t>
            </w:r>
            <w:r>
              <w:rPr>
                <w:rFonts w:eastAsia="仿宋_GB2312" w:hint="eastAsia"/>
                <w:kern w:val="0"/>
                <w:sz w:val="21"/>
                <w:szCs w:val="21"/>
              </w:rPr>
              <w:t>慧，蒋琳，李光玉，刘明军，张国捷，姜雨，王文，邱强</w:t>
            </w:r>
          </w:p>
        </w:tc>
        <w:tc>
          <w:tcPr>
            <w:tcW w:w="942" w:type="dxa"/>
          </w:tcPr>
          <w:p w:rsidR="00744198" w:rsidRDefault="00135DA4">
            <w:pPr>
              <w:pStyle w:val="a3"/>
              <w:adjustRightInd w:val="0"/>
              <w:snapToGrid w:val="0"/>
              <w:spacing w:after="50" w:line="320" w:lineRule="exact"/>
              <w:ind w:firstLineChars="0" w:firstLine="0"/>
              <w:jc w:val="center"/>
              <w:outlineLvl w:val="1"/>
              <w:rPr>
                <w:rFonts w:eastAsia="仿宋_GB2312"/>
                <w:color w:val="000000"/>
                <w:kern w:val="0"/>
                <w:sz w:val="21"/>
                <w:szCs w:val="21"/>
              </w:rPr>
            </w:pPr>
            <w:r>
              <w:rPr>
                <w:rFonts w:eastAsia="仿宋_GB2312" w:hint="eastAsia"/>
                <w:color w:val="000000"/>
                <w:kern w:val="0"/>
                <w:sz w:val="21"/>
                <w:szCs w:val="21"/>
              </w:rPr>
              <w:t>是</w:t>
            </w:r>
          </w:p>
        </w:tc>
      </w:tr>
      <w:tr w:rsidR="00744198">
        <w:trPr>
          <w:trHeight w:val="476"/>
          <w:jc w:val="center"/>
        </w:trPr>
        <w:tc>
          <w:tcPr>
            <w:tcW w:w="723" w:type="dxa"/>
            <w:vAlign w:val="center"/>
          </w:tcPr>
          <w:p w:rsidR="00744198" w:rsidRDefault="00135DA4">
            <w:pPr>
              <w:pStyle w:val="a4"/>
              <w:widowControl w:val="0"/>
              <w:adjustRightInd w:val="0"/>
              <w:spacing w:line="240" w:lineRule="exact"/>
              <w:jc w:val="center"/>
              <w:outlineLvl w:val="1"/>
              <w:rPr>
                <w:rFonts w:ascii="仿宋_GB2312" w:hAnsi="宋体" w:cs="宋体"/>
                <w:color w:val="000000"/>
                <w:kern w:val="0"/>
                <w:sz w:val="21"/>
                <w:szCs w:val="21"/>
              </w:rPr>
            </w:pPr>
            <w:r>
              <w:rPr>
                <w:rFonts w:ascii="仿宋_GB2312" w:hAnsi="宋体" w:cs="宋体" w:hint="eastAsia"/>
                <w:color w:val="000000"/>
                <w:kern w:val="0"/>
                <w:sz w:val="21"/>
                <w:szCs w:val="21"/>
                <w:lang w:bidi="ar"/>
              </w:rPr>
              <w:t>5</w:t>
            </w:r>
          </w:p>
        </w:tc>
        <w:tc>
          <w:tcPr>
            <w:tcW w:w="5662" w:type="dxa"/>
            <w:gridSpan w:val="2"/>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 xml:space="preserve">Biological adaptations in the Arctic </w:t>
            </w:r>
            <w:proofErr w:type="spellStart"/>
            <w:r>
              <w:rPr>
                <w:rFonts w:eastAsia="仿宋_GB2312" w:hint="eastAsia"/>
                <w:kern w:val="0"/>
                <w:sz w:val="21"/>
                <w:szCs w:val="21"/>
              </w:rPr>
              <w:t>cervid</w:t>
            </w:r>
            <w:proofErr w:type="spellEnd"/>
            <w:r>
              <w:rPr>
                <w:rFonts w:eastAsia="仿宋_GB2312" w:hint="eastAsia"/>
                <w:kern w:val="0"/>
                <w:sz w:val="21"/>
                <w:szCs w:val="21"/>
              </w:rPr>
              <w:t>, the reindeer (</w:t>
            </w:r>
            <w:r>
              <w:rPr>
                <w:rFonts w:eastAsia="仿宋_GB2312" w:hint="eastAsia"/>
                <w:i/>
                <w:iCs/>
                <w:kern w:val="0"/>
                <w:sz w:val="21"/>
                <w:szCs w:val="21"/>
              </w:rPr>
              <w:t xml:space="preserve">Rangifer </w:t>
            </w:r>
            <w:proofErr w:type="spellStart"/>
            <w:r>
              <w:rPr>
                <w:rFonts w:eastAsia="仿宋_GB2312" w:hint="eastAsia"/>
                <w:i/>
                <w:iCs/>
                <w:kern w:val="0"/>
                <w:sz w:val="21"/>
                <w:szCs w:val="21"/>
              </w:rPr>
              <w:t>tarandus</w:t>
            </w:r>
            <w:proofErr w:type="spellEnd"/>
            <w:r>
              <w:rPr>
                <w:rFonts w:eastAsia="仿宋_GB2312" w:hint="eastAsia"/>
                <w:kern w:val="0"/>
                <w:sz w:val="21"/>
                <w:szCs w:val="21"/>
              </w:rPr>
              <w:t xml:space="preserve">)./ </w:t>
            </w:r>
            <w:r>
              <w:rPr>
                <w:rFonts w:eastAsia="仿宋_GB2312" w:hint="eastAsia"/>
                <w:b/>
                <w:i/>
                <w:iCs/>
                <w:kern w:val="0"/>
                <w:sz w:val="21"/>
                <w:szCs w:val="21"/>
              </w:rPr>
              <w:t>Science</w:t>
            </w:r>
            <w:r>
              <w:rPr>
                <w:rFonts w:eastAsia="仿宋_GB2312" w:hint="eastAsia"/>
                <w:bCs/>
                <w:i/>
                <w:iCs/>
                <w:kern w:val="0"/>
                <w:sz w:val="21"/>
                <w:szCs w:val="21"/>
              </w:rPr>
              <w:t xml:space="preserve">./ </w:t>
            </w:r>
            <w:proofErr w:type="spellStart"/>
            <w:r>
              <w:rPr>
                <w:rStyle w:val="16"/>
                <w:rFonts w:ascii="仿宋_GB2312" w:eastAsia="仿宋_GB2312" w:hint="eastAsia"/>
                <w:kern w:val="0"/>
                <w:sz w:val="21"/>
                <w:szCs w:val="21"/>
              </w:rPr>
              <w:t>Zeshan</w:t>
            </w:r>
            <w:proofErr w:type="spellEnd"/>
            <w:r>
              <w:rPr>
                <w:rStyle w:val="16"/>
                <w:rFonts w:ascii="仿宋_GB2312" w:eastAsia="仿宋_GB2312" w:hint="eastAsia"/>
                <w:kern w:val="0"/>
                <w:sz w:val="21"/>
                <w:szCs w:val="21"/>
              </w:rPr>
              <w:t xml:space="preserve"> Lin</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Lei Chen</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Xianqing</w:t>
            </w:r>
            <w:proofErr w:type="spellEnd"/>
            <w:r>
              <w:rPr>
                <w:rStyle w:val="16"/>
                <w:rFonts w:ascii="仿宋_GB2312" w:eastAsia="仿宋_GB2312" w:hint="eastAsia"/>
                <w:kern w:val="0"/>
                <w:sz w:val="21"/>
                <w:szCs w:val="21"/>
              </w:rPr>
              <w:t xml:space="preserve"> Chen</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Yingbin</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Zhong</w:t>
            </w:r>
            <w:proofErr w:type="spellEnd"/>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Yue Yang</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Wenhao</w:t>
            </w:r>
            <w:proofErr w:type="spellEnd"/>
            <w:r>
              <w:rPr>
                <w:rStyle w:val="16"/>
                <w:rFonts w:ascii="仿宋_GB2312" w:eastAsia="仿宋_GB2312" w:hint="eastAsia"/>
                <w:kern w:val="0"/>
                <w:sz w:val="21"/>
                <w:szCs w:val="21"/>
              </w:rPr>
              <w:t xml:space="preserve"> Xia</w:t>
            </w:r>
            <w:r>
              <w:rPr>
                <w:rStyle w:val="17"/>
                <w:rFonts w:ascii="仿宋_GB2312" w:eastAsia="仿宋_GB2312" w:hAnsi="Times New Roman" w:hint="eastAsia"/>
                <w:kern w:val="0"/>
                <w:sz w:val="21"/>
                <w:szCs w:val="21"/>
              </w:rPr>
              <w:t>*</w:t>
            </w:r>
            <w:r>
              <w:rPr>
                <w:rStyle w:val="16"/>
                <w:rFonts w:ascii="仿宋_GB2312" w:eastAsia="仿宋_GB2312" w:hint="eastAsia"/>
                <w:kern w:val="0"/>
                <w:sz w:val="21"/>
                <w:szCs w:val="21"/>
              </w:rPr>
              <w:t xml:space="preserve">, </w:t>
            </w:r>
            <w:r>
              <w:rPr>
                <w:rStyle w:val="16"/>
                <w:rFonts w:ascii="仿宋_GB2312" w:eastAsia="仿宋_GB2312" w:hint="eastAsia"/>
                <w:kern w:val="0"/>
                <w:sz w:val="21"/>
                <w:szCs w:val="21"/>
              </w:rPr>
              <w:lastRenderedPageBreak/>
              <w:t xml:space="preserve">Chang Liu, </w:t>
            </w:r>
            <w:proofErr w:type="spellStart"/>
            <w:r>
              <w:rPr>
                <w:rStyle w:val="16"/>
                <w:rFonts w:ascii="仿宋_GB2312" w:eastAsia="仿宋_GB2312" w:hint="eastAsia"/>
                <w:kern w:val="0"/>
                <w:sz w:val="21"/>
                <w:szCs w:val="21"/>
              </w:rPr>
              <w:t>Wenbo</w:t>
            </w:r>
            <w:proofErr w:type="spellEnd"/>
            <w:r>
              <w:rPr>
                <w:rStyle w:val="16"/>
                <w:rFonts w:ascii="仿宋_GB2312" w:eastAsia="仿宋_GB2312" w:hint="eastAsia"/>
                <w:kern w:val="0"/>
                <w:sz w:val="21"/>
                <w:szCs w:val="21"/>
              </w:rPr>
              <w:t xml:space="preserve"> Zhu, Han Wang, </w:t>
            </w:r>
            <w:proofErr w:type="spellStart"/>
            <w:r>
              <w:rPr>
                <w:rStyle w:val="16"/>
                <w:rFonts w:ascii="仿宋_GB2312" w:eastAsia="仿宋_GB2312" w:hint="eastAsia"/>
                <w:kern w:val="0"/>
                <w:sz w:val="21"/>
                <w:szCs w:val="21"/>
              </w:rPr>
              <w:t>Biyao</w:t>
            </w:r>
            <w:proofErr w:type="spellEnd"/>
            <w:r>
              <w:rPr>
                <w:rStyle w:val="16"/>
                <w:rFonts w:ascii="仿宋_GB2312" w:eastAsia="仿宋_GB2312" w:hint="eastAsia"/>
                <w:kern w:val="0"/>
                <w:sz w:val="21"/>
                <w:szCs w:val="21"/>
              </w:rPr>
              <w:t xml:space="preserve"> Yan, </w:t>
            </w:r>
            <w:proofErr w:type="spellStart"/>
            <w:r>
              <w:rPr>
                <w:rStyle w:val="16"/>
                <w:rFonts w:ascii="仿宋_GB2312" w:eastAsia="仿宋_GB2312" w:hint="eastAsia"/>
                <w:kern w:val="0"/>
                <w:sz w:val="21"/>
                <w:szCs w:val="21"/>
              </w:rPr>
              <w:t>Yifeng</w:t>
            </w:r>
            <w:proofErr w:type="spellEnd"/>
            <w:r>
              <w:rPr>
                <w:rStyle w:val="16"/>
                <w:rFonts w:ascii="仿宋_GB2312" w:eastAsia="仿宋_GB2312" w:hint="eastAsia"/>
                <w:kern w:val="0"/>
                <w:sz w:val="21"/>
                <w:szCs w:val="21"/>
              </w:rPr>
              <w:t xml:space="preserve"> Yang, Xing Liu, </w:t>
            </w:r>
            <w:proofErr w:type="spellStart"/>
            <w:r>
              <w:rPr>
                <w:rStyle w:val="16"/>
                <w:rFonts w:ascii="仿宋_GB2312" w:eastAsia="仿宋_GB2312" w:hint="eastAsia"/>
                <w:kern w:val="0"/>
                <w:sz w:val="21"/>
                <w:szCs w:val="21"/>
              </w:rPr>
              <w:t>Kjersti</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Sternang</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Kvie</w:t>
            </w:r>
            <w:proofErr w:type="spellEnd"/>
            <w:r>
              <w:rPr>
                <w:rStyle w:val="16"/>
                <w:rFonts w:ascii="仿宋_GB2312" w:eastAsia="仿宋_GB2312" w:hint="eastAsia"/>
                <w:kern w:val="0"/>
                <w:sz w:val="21"/>
                <w:szCs w:val="21"/>
              </w:rPr>
              <w:t xml:space="preserve">, Knut </w:t>
            </w:r>
            <w:proofErr w:type="spellStart"/>
            <w:r>
              <w:rPr>
                <w:rStyle w:val="16"/>
                <w:rFonts w:ascii="仿宋_GB2312" w:eastAsia="仿宋_GB2312" w:hint="eastAsia"/>
                <w:kern w:val="0"/>
                <w:sz w:val="21"/>
                <w:szCs w:val="21"/>
              </w:rPr>
              <w:t>H</w:t>
            </w:r>
            <w:r>
              <w:rPr>
                <w:rStyle w:val="16"/>
                <w:rFonts w:ascii="仿宋_GB2312" w:eastAsia="仿宋_GB2312" w:hint="eastAsia"/>
                <w:kern w:val="0"/>
                <w:sz w:val="21"/>
                <w:szCs w:val="21"/>
              </w:rPr>
              <w:t>å</w:t>
            </w:r>
            <w:r>
              <w:rPr>
                <w:rStyle w:val="16"/>
                <w:rFonts w:ascii="仿宋_GB2312" w:eastAsia="仿宋_GB2312" w:hint="eastAsia"/>
                <w:kern w:val="0"/>
                <w:sz w:val="21"/>
                <w:szCs w:val="21"/>
              </w:rPr>
              <w:t>kon</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R</w:t>
            </w:r>
            <w:r>
              <w:rPr>
                <w:rStyle w:val="16"/>
                <w:rFonts w:ascii="仿宋_GB2312" w:eastAsia="仿宋_GB2312" w:hint="eastAsia"/>
                <w:kern w:val="0"/>
                <w:sz w:val="21"/>
                <w:szCs w:val="21"/>
              </w:rPr>
              <w:t>ø</w:t>
            </w:r>
            <w:r>
              <w:rPr>
                <w:rStyle w:val="16"/>
                <w:rFonts w:ascii="仿宋_GB2312" w:eastAsia="仿宋_GB2312" w:hint="eastAsia"/>
                <w:kern w:val="0"/>
                <w:sz w:val="21"/>
                <w:szCs w:val="21"/>
              </w:rPr>
              <w:t>ed</w:t>
            </w:r>
            <w:proofErr w:type="spellEnd"/>
            <w:r>
              <w:rPr>
                <w:rStyle w:val="16"/>
                <w:rFonts w:ascii="仿宋_GB2312" w:eastAsia="仿宋_GB2312" w:hint="eastAsia"/>
                <w:kern w:val="0"/>
                <w:sz w:val="21"/>
                <w:szCs w:val="21"/>
              </w:rPr>
              <w:t xml:space="preserve">, Kun Wang, Wuhan Xiao, </w:t>
            </w:r>
            <w:proofErr w:type="spellStart"/>
            <w:r>
              <w:rPr>
                <w:rStyle w:val="16"/>
                <w:rFonts w:ascii="仿宋_GB2312" w:eastAsia="仿宋_GB2312" w:hint="eastAsia"/>
                <w:kern w:val="0"/>
                <w:sz w:val="21"/>
                <w:szCs w:val="21"/>
              </w:rPr>
              <w:t>Haijun</w:t>
            </w:r>
            <w:proofErr w:type="spellEnd"/>
            <w:r>
              <w:rPr>
                <w:rStyle w:val="16"/>
                <w:rFonts w:ascii="仿宋_GB2312" w:eastAsia="仿宋_GB2312" w:hint="eastAsia"/>
                <w:kern w:val="0"/>
                <w:sz w:val="21"/>
                <w:szCs w:val="21"/>
              </w:rPr>
              <w:t xml:space="preserve"> Wei, </w:t>
            </w:r>
            <w:proofErr w:type="spellStart"/>
            <w:r>
              <w:rPr>
                <w:rStyle w:val="16"/>
                <w:rFonts w:ascii="仿宋_GB2312" w:eastAsia="仿宋_GB2312" w:hint="eastAsia"/>
                <w:kern w:val="0"/>
                <w:sz w:val="21"/>
                <w:szCs w:val="21"/>
              </w:rPr>
              <w:t>Guangyu</w:t>
            </w:r>
            <w:proofErr w:type="spellEnd"/>
            <w:r>
              <w:rPr>
                <w:rStyle w:val="16"/>
                <w:rFonts w:ascii="仿宋_GB2312" w:eastAsia="仿宋_GB2312" w:hint="eastAsia"/>
                <w:kern w:val="0"/>
                <w:sz w:val="21"/>
                <w:szCs w:val="21"/>
              </w:rPr>
              <w:t xml:space="preserve"> Li, </w:t>
            </w:r>
            <w:proofErr w:type="spellStart"/>
            <w:r>
              <w:rPr>
                <w:rStyle w:val="16"/>
                <w:rFonts w:ascii="仿宋_GB2312" w:eastAsia="仿宋_GB2312" w:hint="eastAsia"/>
                <w:kern w:val="0"/>
                <w:sz w:val="21"/>
                <w:szCs w:val="21"/>
              </w:rPr>
              <w:t>Rasmus</w:t>
            </w:r>
            <w:proofErr w:type="spellEnd"/>
            <w:r>
              <w:rPr>
                <w:rStyle w:val="16"/>
                <w:rFonts w:ascii="仿宋_GB2312" w:eastAsia="仿宋_GB2312" w:hint="eastAsia"/>
                <w:kern w:val="0"/>
                <w:sz w:val="21"/>
                <w:szCs w:val="21"/>
              </w:rPr>
              <w:t xml:space="preserve"> Heller, M. Thomas P. Gilbert, </w:t>
            </w:r>
            <w:proofErr w:type="spellStart"/>
            <w:r>
              <w:rPr>
                <w:rStyle w:val="16"/>
                <w:rFonts w:ascii="仿宋_GB2312" w:eastAsia="仿宋_GB2312" w:hint="eastAsia"/>
                <w:kern w:val="0"/>
                <w:sz w:val="21"/>
                <w:szCs w:val="21"/>
              </w:rPr>
              <w:t>Qiang</w:t>
            </w:r>
            <w:proofErr w:type="spellEnd"/>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Qiu</w:t>
            </w:r>
            <w:proofErr w:type="spellEnd"/>
            <w:r>
              <w:rPr>
                <w:rStyle w:val="15"/>
                <w:rFonts w:ascii="微软雅黑" w:eastAsia="微软雅黑" w:hAnsi="微软雅黑" w:cs="微软雅黑" w:hint="eastAsia"/>
                <w:kern w:val="0"/>
                <w:sz w:val="21"/>
                <w:szCs w:val="21"/>
              </w:rPr>
              <w:t>†</w:t>
            </w:r>
            <w:r>
              <w:rPr>
                <w:rStyle w:val="16"/>
                <w:rFonts w:ascii="仿宋_GB2312" w:eastAsia="仿宋_GB2312" w:hint="eastAsia"/>
                <w:kern w:val="0"/>
                <w:sz w:val="21"/>
                <w:szCs w:val="21"/>
              </w:rPr>
              <w:t>, Wen Wang</w:t>
            </w:r>
            <w:r>
              <w:rPr>
                <w:rStyle w:val="15"/>
                <w:rFonts w:ascii="微软雅黑" w:eastAsia="微软雅黑" w:hAnsi="微软雅黑" w:cs="微软雅黑" w:hint="eastAsia"/>
                <w:kern w:val="0"/>
                <w:sz w:val="21"/>
                <w:szCs w:val="21"/>
              </w:rPr>
              <w:t>†</w:t>
            </w:r>
            <w:r>
              <w:rPr>
                <w:rStyle w:val="16"/>
                <w:rFonts w:ascii="仿宋_GB2312" w:eastAsia="仿宋_GB2312" w:hint="eastAsia"/>
                <w:kern w:val="0"/>
                <w:sz w:val="21"/>
                <w:szCs w:val="21"/>
              </w:rPr>
              <w:t xml:space="preserve">, </w:t>
            </w:r>
            <w:proofErr w:type="spellStart"/>
            <w:r>
              <w:rPr>
                <w:rStyle w:val="16"/>
                <w:rFonts w:ascii="仿宋_GB2312" w:eastAsia="仿宋_GB2312" w:hint="eastAsia"/>
                <w:kern w:val="0"/>
                <w:sz w:val="21"/>
                <w:szCs w:val="21"/>
              </w:rPr>
              <w:t>Zhipeng</w:t>
            </w:r>
            <w:proofErr w:type="spellEnd"/>
            <w:r>
              <w:rPr>
                <w:rStyle w:val="16"/>
                <w:rFonts w:ascii="仿宋_GB2312" w:eastAsia="仿宋_GB2312" w:hint="eastAsia"/>
                <w:kern w:val="0"/>
                <w:sz w:val="21"/>
                <w:szCs w:val="21"/>
              </w:rPr>
              <w:t xml:space="preserve"> Li</w:t>
            </w:r>
            <w:r>
              <w:rPr>
                <w:rStyle w:val="15"/>
                <w:rFonts w:ascii="微软雅黑" w:eastAsia="微软雅黑" w:hAnsi="微软雅黑" w:cs="微软雅黑" w:hint="eastAsia"/>
                <w:kern w:val="0"/>
                <w:sz w:val="21"/>
                <w:szCs w:val="21"/>
              </w:rPr>
              <w:t>†</w:t>
            </w:r>
          </w:p>
        </w:tc>
        <w:tc>
          <w:tcPr>
            <w:tcW w:w="1132"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lastRenderedPageBreak/>
              <w:t>2019</w:t>
            </w:r>
            <w:r>
              <w:rPr>
                <w:rFonts w:eastAsia="仿宋_GB2312" w:hint="eastAsia"/>
                <w:kern w:val="0"/>
                <w:sz w:val="21"/>
                <w:szCs w:val="21"/>
              </w:rPr>
              <w:t>年</w:t>
            </w:r>
            <w:r>
              <w:rPr>
                <w:rFonts w:eastAsia="仿宋_GB2312" w:hint="eastAsia"/>
                <w:kern w:val="0"/>
                <w:sz w:val="21"/>
                <w:szCs w:val="21"/>
              </w:rPr>
              <w:t>364</w:t>
            </w:r>
            <w:r>
              <w:rPr>
                <w:rFonts w:eastAsia="仿宋_GB2312" w:hint="eastAsia"/>
                <w:kern w:val="0"/>
                <w:sz w:val="21"/>
                <w:szCs w:val="21"/>
              </w:rPr>
              <w:t>卷</w:t>
            </w:r>
            <w:r>
              <w:rPr>
                <w:rFonts w:eastAsia="仿宋_GB2312" w:hint="eastAsia"/>
                <w:kern w:val="0"/>
                <w:sz w:val="21"/>
                <w:szCs w:val="21"/>
              </w:rPr>
              <w:t>6446</w:t>
            </w:r>
            <w:r>
              <w:rPr>
                <w:rFonts w:eastAsia="仿宋_GB2312" w:hint="eastAsia"/>
                <w:kern w:val="0"/>
                <w:sz w:val="21"/>
                <w:szCs w:val="21"/>
              </w:rPr>
              <w:t>期</w:t>
            </w:r>
            <w:r>
              <w:rPr>
                <w:rFonts w:eastAsia="仿宋_GB2312" w:hint="eastAsia"/>
                <w:kern w:val="0"/>
                <w:sz w:val="21"/>
                <w:szCs w:val="21"/>
              </w:rPr>
              <w:t>eaav6312</w:t>
            </w:r>
          </w:p>
        </w:tc>
        <w:tc>
          <w:tcPr>
            <w:tcW w:w="99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t>2019-6-21</w:t>
            </w:r>
          </w:p>
        </w:tc>
        <w:tc>
          <w:tcPr>
            <w:tcW w:w="949"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proofErr w:type="spellStart"/>
            <w:r>
              <w:rPr>
                <w:rFonts w:eastAsia="仿宋_GB2312" w:hint="eastAsia"/>
                <w:kern w:val="0"/>
                <w:sz w:val="21"/>
                <w:szCs w:val="21"/>
              </w:rPr>
              <w:t>Qiang</w:t>
            </w:r>
            <w:proofErr w:type="spellEnd"/>
            <w:r>
              <w:rPr>
                <w:rFonts w:eastAsia="仿宋_GB2312" w:hint="eastAsia"/>
                <w:kern w:val="0"/>
                <w:sz w:val="21"/>
                <w:szCs w:val="21"/>
              </w:rPr>
              <w:t xml:space="preserve"> </w:t>
            </w:r>
            <w:proofErr w:type="spellStart"/>
            <w:r>
              <w:rPr>
                <w:rFonts w:eastAsia="仿宋_GB2312" w:hint="eastAsia"/>
                <w:kern w:val="0"/>
                <w:sz w:val="21"/>
                <w:szCs w:val="21"/>
              </w:rPr>
              <w:t>Qiu</w:t>
            </w:r>
            <w:proofErr w:type="spellEnd"/>
            <w:r>
              <w:rPr>
                <w:rFonts w:eastAsia="仿宋_GB2312" w:hint="eastAsia"/>
                <w:kern w:val="0"/>
                <w:sz w:val="21"/>
                <w:szCs w:val="21"/>
              </w:rPr>
              <w:t>，</w:t>
            </w:r>
            <w:r>
              <w:rPr>
                <w:rFonts w:eastAsia="仿宋_GB2312" w:hint="eastAsia"/>
                <w:kern w:val="0"/>
                <w:sz w:val="21"/>
                <w:szCs w:val="21"/>
              </w:rPr>
              <w:t>Wen Wang</w:t>
            </w:r>
            <w:r>
              <w:rPr>
                <w:rFonts w:eastAsia="仿宋_GB2312" w:hint="eastAsia"/>
                <w:kern w:val="0"/>
                <w:sz w:val="21"/>
                <w:szCs w:val="21"/>
              </w:rPr>
              <w:t>，</w:t>
            </w:r>
            <w:proofErr w:type="spellStart"/>
            <w:r>
              <w:rPr>
                <w:rFonts w:eastAsia="仿宋_GB2312" w:hint="eastAsia"/>
                <w:kern w:val="0"/>
                <w:sz w:val="21"/>
                <w:szCs w:val="21"/>
              </w:rPr>
              <w:lastRenderedPageBreak/>
              <w:t>Zhipeng</w:t>
            </w:r>
            <w:proofErr w:type="spellEnd"/>
            <w:r>
              <w:rPr>
                <w:rFonts w:eastAsia="仿宋_GB2312" w:hint="eastAsia"/>
                <w:kern w:val="0"/>
                <w:sz w:val="21"/>
                <w:szCs w:val="21"/>
              </w:rPr>
              <w:t xml:space="preserve"> Li</w:t>
            </w:r>
          </w:p>
        </w:tc>
        <w:tc>
          <w:tcPr>
            <w:tcW w:w="1212"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proofErr w:type="spellStart"/>
            <w:r>
              <w:rPr>
                <w:rFonts w:eastAsia="仿宋_GB2312" w:hint="eastAsia"/>
                <w:kern w:val="0"/>
                <w:sz w:val="21"/>
                <w:szCs w:val="21"/>
              </w:rPr>
              <w:lastRenderedPageBreak/>
              <w:t>Zeshan</w:t>
            </w:r>
            <w:proofErr w:type="spellEnd"/>
            <w:r>
              <w:rPr>
                <w:rFonts w:eastAsia="仿宋_GB2312" w:hint="eastAsia"/>
                <w:kern w:val="0"/>
                <w:sz w:val="21"/>
                <w:szCs w:val="21"/>
              </w:rPr>
              <w:t xml:space="preserve"> Lin</w:t>
            </w:r>
            <w:r>
              <w:rPr>
                <w:rFonts w:eastAsia="仿宋_GB2312" w:hint="eastAsia"/>
                <w:kern w:val="0"/>
                <w:sz w:val="21"/>
                <w:szCs w:val="21"/>
              </w:rPr>
              <w:t>，</w:t>
            </w:r>
            <w:r>
              <w:rPr>
                <w:rFonts w:eastAsia="仿宋_GB2312" w:hint="eastAsia"/>
                <w:kern w:val="0"/>
                <w:sz w:val="21"/>
                <w:szCs w:val="21"/>
              </w:rPr>
              <w:t>Lei Chen</w:t>
            </w:r>
            <w:r>
              <w:rPr>
                <w:rFonts w:eastAsia="仿宋_GB2312" w:hint="eastAsia"/>
                <w:kern w:val="0"/>
                <w:sz w:val="21"/>
                <w:szCs w:val="21"/>
              </w:rPr>
              <w:t>，</w:t>
            </w:r>
            <w:proofErr w:type="spellStart"/>
            <w:r>
              <w:rPr>
                <w:rFonts w:eastAsia="仿宋_GB2312" w:hint="eastAsia"/>
                <w:kern w:val="0"/>
                <w:sz w:val="21"/>
                <w:szCs w:val="21"/>
              </w:rPr>
              <w:t>Xianqing</w:t>
            </w:r>
            <w:proofErr w:type="spellEnd"/>
            <w:r>
              <w:rPr>
                <w:rFonts w:eastAsia="仿宋_GB2312" w:hint="eastAsia"/>
                <w:kern w:val="0"/>
                <w:sz w:val="21"/>
                <w:szCs w:val="21"/>
              </w:rPr>
              <w:t xml:space="preserve"> </w:t>
            </w:r>
            <w:r>
              <w:rPr>
                <w:rFonts w:eastAsia="仿宋_GB2312" w:hint="eastAsia"/>
                <w:kern w:val="0"/>
                <w:sz w:val="21"/>
                <w:szCs w:val="21"/>
              </w:rPr>
              <w:lastRenderedPageBreak/>
              <w:t>Chen</w:t>
            </w:r>
            <w:r>
              <w:rPr>
                <w:rFonts w:eastAsia="仿宋_GB2312" w:hint="eastAsia"/>
                <w:kern w:val="0"/>
                <w:sz w:val="21"/>
                <w:szCs w:val="21"/>
              </w:rPr>
              <w:t>，</w:t>
            </w:r>
            <w:proofErr w:type="spellStart"/>
            <w:r>
              <w:rPr>
                <w:rFonts w:eastAsia="仿宋_GB2312" w:hint="eastAsia"/>
                <w:kern w:val="0"/>
                <w:sz w:val="21"/>
                <w:szCs w:val="21"/>
              </w:rPr>
              <w:t>Yingbin</w:t>
            </w:r>
            <w:proofErr w:type="spellEnd"/>
            <w:r>
              <w:rPr>
                <w:rFonts w:eastAsia="仿宋_GB2312" w:hint="eastAsia"/>
                <w:kern w:val="0"/>
                <w:sz w:val="21"/>
                <w:szCs w:val="21"/>
              </w:rPr>
              <w:t xml:space="preserve"> </w:t>
            </w:r>
            <w:proofErr w:type="spellStart"/>
            <w:r>
              <w:rPr>
                <w:rFonts w:eastAsia="仿宋_GB2312" w:hint="eastAsia"/>
                <w:kern w:val="0"/>
                <w:sz w:val="21"/>
                <w:szCs w:val="21"/>
              </w:rPr>
              <w:t>Zhong</w:t>
            </w:r>
            <w:proofErr w:type="spellEnd"/>
            <w:r>
              <w:rPr>
                <w:rFonts w:eastAsia="仿宋_GB2312" w:hint="eastAsia"/>
                <w:kern w:val="0"/>
                <w:sz w:val="21"/>
                <w:szCs w:val="21"/>
              </w:rPr>
              <w:t>，</w:t>
            </w:r>
            <w:r>
              <w:rPr>
                <w:rFonts w:eastAsia="仿宋_GB2312" w:hint="eastAsia"/>
                <w:kern w:val="0"/>
                <w:sz w:val="21"/>
                <w:szCs w:val="21"/>
              </w:rPr>
              <w:t>Yue Yang</w:t>
            </w:r>
            <w:r>
              <w:rPr>
                <w:rFonts w:eastAsia="仿宋_GB2312" w:hint="eastAsia"/>
                <w:kern w:val="0"/>
                <w:sz w:val="21"/>
                <w:szCs w:val="21"/>
              </w:rPr>
              <w:t>，</w:t>
            </w:r>
            <w:proofErr w:type="spellStart"/>
            <w:r>
              <w:rPr>
                <w:rFonts w:eastAsia="仿宋_GB2312" w:hint="eastAsia"/>
                <w:kern w:val="0"/>
                <w:sz w:val="21"/>
                <w:szCs w:val="21"/>
              </w:rPr>
              <w:t>Wenhao</w:t>
            </w:r>
            <w:proofErr w:type="spellEnd"/>
            <w:r>
              <w:rPr>
                <w:rFonts w:eastAsia="仿宋_GB2312" w:hint="eastAsia"/>
                <w:kern w:val="0"/>
                <w:sz w:val="21"/>
                <w:szCs w:val="21"/>
              </w:rPr>
              <w:t xml:space="preserve"> Xia</w:t>
            </w:r>
          </w:p>
        </w:tc>
        <w:tc>
          <w:tcPr>
            <w:tcW w:w="2970" w:type="dxa"/>
            <w:vAlign w:val="center"/>
          </w:tcPr>
          <w:p w:rsidR="00744198" w:rsidRDefault="00135DA4">
            <w:pPr>
              <w:pStyle w:val="a3"/>
              <w:adjustRightInd w:val="0"/>
              <w:snapToGrid w:val="0"/>
              <w:spacing w:line="240" w:lineRule="auto"/>
              <w:ind w:firstLineChars="0" w:firstLine="0"/>
              <w:jc w:val="left"/>
              <w:rPr>
                <w:rFonts w:eastAsia="仿宋_GB2312"/>
                <w:kern w:val="0"/>
                <w:sz w:val="21"/>
                <w:szCs w:val="21"/>
              </w:rPr>
            </w:pPr>
            <w:r>
              <w:rPr>
                <w:rFonts w:eastAsia="仿宋_GB2312" w:hint="eastAsia"/>
                <w:kern w:val="0"/>
                <w:sz w:val="21"/>
                <w:szCs w:val="21"/>
              </w:rPr>
              <w:lastRenderedPageBreak/>
              <w:t>林泽山，陈垒，陈贤情，钟英斌，杨月，夏文豪，刘畅，朱文博，王晗，闫碧瑶，杨镒峰，刘兴，</w:t>
            </w:r>
            <w:r>
              <w:rPr>
                <w:rFonts w:eastAsia="仿宋_GB2312" w:hint="eastAsia"/>
                <w:kern w:val="0"/>
                <w:sz w:val="21"/>
                <w:szCs w:val="21"/>
              </w:rPr>
              <w:lastRenderedPageBreak/>
              <w:t>王</w:t>
            </w:r>
            <w:proofErr w:type="gramStart"/>
            <w:r>
              <w:rPr>
                <w:rFonts w:ascii="微软雅黑" w:eastAsia="微软雅黑" w:hAnsi="微软雅黑" w:cs="微软雅黑" w:hint="eastAsia"/>
                <w:kern w:val="0"/>
                <w:sz w:val="21"/>
                <w:szCs w:val="21"/>
              </w:rPr>
              <w:t>堃</w:t>
            </w:r>
            <w:proofErr w:type="gramEnd"/>
            <w:r>
              <w:rPr>
                <w:rFonts w:eastAsia="仿宋_GB2312" w:hAnsi="仿宋_GB2312" w:cs="仿宋_GB2312" w:hint="eastAsia"/>
                <w:kern w:val="0"/>
                <w:sz w:val="21"/>
                <w:szCs w:val="21"/>
              </w:rPr>
              <w:t>，肖武汉，魏海军，李光玉，邱强，王文，李志鹏</w:t>
            </w:r>
          </w:p>
        </w:tc>
        <w:tc>
          <w:tcPr>
            <w:tcW w:w="942" w:type="dxa"/>
          </w:tcPr>
          <w:p w:rsidR="00744198" w:rsidRDefault="00135DA4">
            <w:pPr>
              <w:pStyle w:val="a3"/>
              <w:adjustRightInd w:val="0"/>
              <w:snapToGrid w:val="0"/>
              <w:spacing w:after="50" w:line="320" w:lineRule="exact"/>
              <w:ind w:firstLineChars="0" w:firstLine="0"/>
              <w:jc w:val="center"/>
              <w:outlineLvl w:val="1"/>
              <w:rPr>
                <w:rFonts w:eastAsia="仿宋_GB2312"/>
                <w:color w:val="000000"/>
                <w:kern w:val="0"/>
                <w:sz w:val="21"/>
                <w:szCs w:val="21"/>
              </w:rPr>
            </w:pPr>
            <w:r>
              <w:rPr>
                <w:rFonts w:eastAsia="仿宋_GB2312" w:hint="eastAsia"/>
                <w:color w:val="000000"/>
                <w:kern w:val="0"/>
                <w:sz w:val="21"/>
                <w:szCs w:val="21"/>
              </w:rPr>
              <w:lastRenderedPageBreak/>
              <w:t>是</w:t>
            </w:r>
          </w:p>
        </w:tc>
      </w:tr>
    </w:tbl>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lastRenderedPageBreak/>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国家技术发明奖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三维超声场中金属材料动态凝固技术与实验系统</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王华明（北京航空航天大学）</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（完成单位）</w:t>
            </w:r>
          </w:p>
        </w:tc>
        <w:tc>
          <w:tcPr>
            <w:tcW w:w="11566" w:type="dxa"/>
          </w:tcPr>
          <w:p w:rsidR="00744198" w:rsidRDefault="00135DA4">
            <w:pPr>
              <w:spacing w:line="400" w:lineRule="exact"/>
              <w:jc w:val="center"/>
              <w:rPr>
                <w:rFonts w:ascii="仿宋_GB2312" w:eastAsia="仿宋_GB2312" w:cs="Times New Roman"/>
                <w:bCs/>
                <w:color w:val="000000"/>
                <w:kern w:val="0"/>
                <w:szCs w:val="21"/>
                <w:lang w:bidi="ar"/>
                <w14:ligatures w14:val="none"/>
              </w:rPr>
            </w:pPr>
            <w:r>
              <w:rPr>
                <w:rFonts w:ascii="仿宋_GB2312" w:eastAsia="仿宋_GB2312" w:hAnsi="宋体" w:hint="eastAsia"/>
                <w:color w:val="000000"/>
                <w:kern w:val="0"/>
                <w:szCs w:val="21"/>
                <w14:ligatures w14:val="none"/>
              </w:rPr>
              <w:t>翟薇（西北工业大学）</w:t>
            </w:r>
          </w:p>
        </w:tc>
      </w:tr>
    </w:tbl>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p w:rsidR="00744198" w:rsidRDefault="00744198">
      <w:pPr>
        <w:widowControl/>
        <w:jc w:val="left"/>
        <w:rPr>
          <w:rFonts w:ascii="仿宋_GB2312" w:eastAsia="仿宋_GB2312"/>
          <w:szCs w:val="21"/>
        </w:rPr>
      </w:pPr>
    </w:p>
    <w:tbl>
      <w:tblPr>
        <w:tblStyle w:val="a5"/>
        <w:tblW w:w="13606" w:type="dxa"/>
        <w:jc w:val="center"/>
        <w:tblLayout w:type="fixed"/>
        <w:tblCellMar>
          <w:left w:w="0" w:type="dxa"/>
          <w:right w:w="0" w:type="dxa"/>
        </w:tblCellMar>
        <w:tblLook w:val="04A0" w:firstRow="1" w:lastRow="0" w:firstColumn="1" w:lastColumn="0" w:noHBand="0" w:noVBand="1"/>
      </w:tblPr>
      <w:tblGrid>
        <w:gridCol w:w="2040"/>
        <w:gridCol w:w="11566"/>
      </w:tblGrid>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宋体" w:hint="eastAsia"/>
                <w:color w:val="000000"/>
                <w:kern w:val="0"/>
                <w:szCs w:val="21"/>
                <w14:ligatures w14:val="none"/>
              </w:rPr>
              <w:t>奖励种类</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Ansi="宋体" w:hint="eastAsia"/>
                <w:color w:val="000000"/>
                <w:kern w:val="0"/>
                <w:szCs w:val="21"/>
                <w14:ligatures w14:val="none"/>
              </w:rPr>
              <w:t>国家科学技术进步奖</w:t>
            </w:r>
          </w:p>
        </w:tc>
      </w:tr>
      <w:tr w:rsidR="00744198">
        <w:trPr>
          <w:trHeight w:val="47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项目名称</w:t>
            </w:r>
          </w:p>
        </w:tc>
        <w:tc>
          <w:tcPr>
            <w:tcW w:w="11566" w:type="dxa"/>
            <w:vAlign w:val="center"/>
          </w:tcPr>
          <w:p w:rsidR="00744198" w:rsidRDefault="00135DA4">
            <w:pPr>
              <w:spacing w:line="400" w:lineRule="exact"/>
              <w:jc w:val="center"/>
              <w:rPr>
                <w:rFonts w:ascii="仿宋_GB2312" w:eastAsia="仿宋_GB2312"/>
                <w:kern w:val="0"/>
                <w:szCs w:val="21"/>
                <w14:ligatures w14:val="none"/>
              </w:rPr>
            </w:pPr>
            <w:r>
              <w:rPr>
                <w:rFonts w:ascii="仿宋_GB2312" w:eastAsia="仿宋_GB2312" w:hint="eastAsia"/>
                <w:kern w:val="0"/>
                <w:szCs w:val="21"/>
                <w14:ligatures w14:val="none"/>
              </w:rPr>
              <w:t>猕猴桃溃疡病致灾机制与“三位一体”防控技术研发应用</w:t>
            </w:r>
          </w:p>
        </w:tc>
      </w:tr>
      <w:tr w:rsidR="00744198">
        <w:trPr>
          <w:trHeight w:val="926"/>
          <w:jc w:val="center"/>
        </w:trPr>
        <w:tc>
          <w:tcPr>
            <w:tcW w:w="2040" w:type="dxa"/>
            <w:vAlign w:val="center"/>
          </w:tcPr>
          <w:p w:rsidR="00744198" w:rsidRDefault="00135DA4">
            <w:pPr>
              <w:spacing w:line="36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提名者</w:t>
            </w:r>
          </w:p>
        </w:tc>
        <w:tc>
          <w:tcPr>
            <w:tcW w:w="11566" w:type="dxa"/>
            <w:vAlign w:val="center"/>
          </w:tcPr>
          <w:p w:rsidR="00744198" w:rsidRDefault="00135DA4">
            <w:pPr>
              <w:spacing w:line="360" w:lineRule="auto"/>
              <w:jc w:val="center"/>
              <w:rPr>
                <w:rFonts w:ascii="仿宋_GB2312" w:eastAsia="仿宋_GB2312" w:hAnsi="仿宋" w:cs="仿宋"/>
                <w:kern w:val="0"/>
                <w:szCs w:val="21"/>
                <w14:ligatures w14:val="none"/>
              </w:rPr>
            </w:pPr>
            <w:r>
              <w:rPr>
                <w:rFonts w:ascii="仿宋_GB2312" w:eastAsia="仿宋_GB2312" w:hAnsi="仿宋" w:cs="仿宋" w:hint="eastAsia"/>
                <w:kern w:val="0"/>
                <w:szCs w:val="21"/>
                <w14:ligatures w14:val="none"/>
              </w:rPr>
              <w:t>柏连阳，湖南省农业科学院</w:t>
            </w:r>
          </w:p>
          <w:p w:rsidR="00744198" w:rsidRDefault="00135DA4">
            <w:pPr>
              <w:spacing w:line="360" w:lineRule="auto"/>
              <w:jc w:val="center"/>
              <w:rPr>
                <w:rFonts w:ascii="仿宋_GB2312" w:eastAsia="仿宋_GB2312" w:hAnsi="仿宋" w:cs="仿宋"/>
                <w:kern w:val="0"/>
                <w:szCs w:val="21"/>
                <w14:ligatures w14:val="none"/>
              </w:rPr>
            </w:pPr>
            <w:proofErr w:type="gramStart"/>
            <w:r>
              <w:rPr>
                <w:rFonts w:ascii="仿宋_GB2312" w:eastAsia="仿宋_GB2312" w:hAnsi="仿宋" w:cs="仿宋" w:hint="eastAsia"/>
                <w:kern w:val="0"/>
                <w:szCs w:val="21"/>
                <w14:ligatures w14:val="none"/>
              </w:rPr>
              <w:t>南志标</w:t>
            </w:r>
            <w:proofErr w:type="gramEnd"/>
            <w:r>
              <w:rPr>
                <w:rFonts w:ascii="仿宋_GB2312" w:eastAsia="仿宋_GB2312" w:hAnsi="仿宋" w:cs="仿宋" w:hint="eastAsia"/>
                <w:kern w:val="0"/>
                <w:szCs w:val="21"/>
                <w14:ligatures w14:val="none"/>
              </w:rPr>
              <w:t>，兰州大学</w:t>
            </w:r>
          </w:p>
          <w:p w:rsidR="00744198" w:rsidRDefault="00135DA4">
            <w:pPr>
              <w:spacing w:line="400" w:lineRule="exact"/>
              <w:jc w:val="center"/>
              <w:rPr>
                <w:rFonts w:ascii="仿宋_GB2312" w:eastAsia="仿宋_GB2312"/>
                <w:kern w:val="0"/>
                <w:szCs w:val="21"/>
                <w14:ligatures w14:val="none"/>
              </w:rPr>
            </w:pPr>
            <w:r>
              <w:rPr>
                <w:rFonts w:ascii="仿宋_GB2312" w:eastAsia="仿宋_GB2312" w:hAnsi="仿宋" w:cs="仿宋" w:hint="eastAsia"/>
                <w:kern w:val="0"/>
                <w:szCs w:val="21"/>
                <w14:ligatures w14:val="none"/>
              </w:rPr>
              <w:t>许为钢，河南省农业科学院</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主要完成人</w:t>
            </w:r>
          </w:p>
        </w:tc>
        <w:tc>
          <w:tcPr>
            <w:tcW w:w="11566" w:type="dxa"/>
          </w:tcPr>
          <w:p w:rsidR="00744198" w:rsidRDefault="00135DA4">
            <w:pPr>
              <w:spacing w:line="360" w:lineRule="auto"/>
              <w:rPr>
                <w:rFonts w:ascii="仿宋_GB2312" w:eastAsia="仿宋_GB2312" w:hAnsi="仿宋" w:cs="仿宋"/>
                <w:kern w:val="0"/>
                <w:szCs w:val="21"/>
                <w14:ligatures w14:val="none"/>
              </w:rPr>
            </w:pPr>
            <w:r>
              <w:rPr>
                <w:rFonts w:ascii="仿宋_GB2312" w:eastAsia="仿宋_GB2312" w:hAnsi="仿宋" w:cs="仿宋" w:hint="eastAsia"/>
                <w:kern w:val="0"/>
                <w:szCs w:val="21"/>
                <w14:ligatures w14:val="none"/>
              </w:rPr>
              <w:t>黄丽</w:t>
            </w:r>
            <w:proofErr w:type="gramStart"/>
            <w:r>
              <w:rPr>
                <w:rFonts w:ascii="仿宋_GB2312" w:eastAsia="仿宋_GB2312" w:hAnsi="仿宋" w:cs="仿宋" w:hint="eastAsia"/>
                <w:kern w:val="0"/>
                <w:szCs w:val="21"/>
                <w14:ligatures w14:val="none"/>
              </w:rPr>
              <w:t>丽</w:t>
            </w:r>
            <w:proofErr w:type="gramEnd"/>
            <w:r>
              <w:rPr>
                <w:rFonts w:ascii="仿宋_GB2312" w:eastAsia="仿宋_GB2312" w:hAnsi="仿宋" w:cs="仿宋" w:hint="eastAsia"/>
                <w:kern w:val="0"/>
                <w:szCs w:val="21"/>
                <w14:ligatures w14:val="none"/>
              </w:rPr>
              <w:t>、钟彩虹、刘万才、刘巍、庄启国、龙友华、雷玉山、冯浩、王亚红、王娜娜</w:t>
            </w:r>
          </w:p>
        </w:tc>
      </w:tr>
      <w:tr w:rsidR="00744198">
        <w:trPr>
          <w:trHeight w:val="476"/>
          <w:jc w:val="center"/>
        </w:trPr>
        <w:tc>
          <w:tcPr>
            <w:tcW w:w="2040" w:type="dxa"/>
            <w:vAlign w:val="center"/>
          </w:tcPr>
          <w:p w:rsidR="00744198" w:rsidRDefault="00135DA4">
            <w:pPr>
              <w:spacing w:line="280" w:lineRule="exact"/>
              <w:jc w:val="center"/>
              <w:rPr>
                <w:rFonts w:ascii="仿宋_GB2312" w:eastAsia="仿宋_GB2312" w:hAnsi="黑体" w:cs="黑体"/>
                <w:kern w:val="0"/>
                <w:szCs w:val="21"/>
                <w14:ligatures w14:val="none"/>
              </w:rPr>
            </w:pPr>
            <w:r>
              <w:rPr>
                <w:rFonts w:ascii="仿宋_GB2312" w:eastAsia="仿宋_GB2312" w:hAnsi="黑体" w:cs="黑体" w:hint="eastAsia"/>
                <w:kern w:val="0"/>
                <w:szCs w:val="21"/>
                <w14:ligatures w14:val="none"/>
              </w:rPr>
              <w:t>主要完成单位</w:t>
            </w:r>
          </w:p>
        </w:tc>
        <w:tc>
          <w:tcPr>
            <w:tcW w:w="11566" w:type="dxa"/>
          </w:tcPr>
          <w:p w:rsidR="00744198" w:rsidRDefault="00135DA4">
            <w:pPr>
              <w:spacing w:line="400" w:lineRule="exact"/>
              <w:rPr>
                <w:rFonts w:ascii="仿宋_GB2312" w:eastAsia="仿宋_GB2312" w:hAnsi="宋体"/>
                <w:color w:val="000000"/>
                <w:kern w:val="0"/>
                <w:szCs w:val="21"/>
                <w14:ligatures w14:val="none"/>
              </w:rPr>
            </w:pPr>
            <w:r>
              <w:rPr>
                <w:rFonts w:ascii="仿宋_GB2312" w:eastAsia="仿宋_GB2312" w:hAnsi="宋体" w:hint="eastAsia"/>
                <w:color w:val="000000"/>
                <w:kern w:val="0"/>
                <w:szCs w:val="21"/>
                <w14:ligatures w14:val="none"/>
              </w:rPr>
              <w:t>西北农林科技大学、全国农业技术推广服务中心、中国科学院武汉植物园、四川省自然资源科学研究院、贵州大学、陕西省植物保护工作总站、陕西</w:t>
            </w:r>
            <w:proofErr w:type="gramStart"/>
            <w:r>
              <w:rPr>
                <w:rFonts w:ascii="仿宋_GB2312" w:eastAsia="仿宋_GB2312" w:hAnsi="宋体" w:hint="eastAsia"/>
                <w:color w:val="000000"/>
                <w:kern w:val="0"/>
                <w:szCs w:val="21"/>
                <w14:ligatures w14:val="none"/>
              </w:rPr>
              <w:t>枫丹百丽</w:t>
            </w:r>
            <w:proofErr w:type="gramEnd"/>
            <w:r>
              <w:rPr>
                <w:rFonts w:ascii="仿宋_GB2312" w:eastAsia="仿宋_GB2312" w:hAnsi="宋体" w:hint="eastAsia"/>
                <w:color w:val="000000"/>
                <w:kern w:val="0"/>
                <w:szCs w:val="21"/>
                <w14:ligatures w14:val="none"/>
              </w:rPr>
              <w:t>生物科技有限公司</w:t>
            </w:r>
          </w:p>
        </w:tc>
      </w:tr>
    </w:tbl>
    <w:p w:rsidR="00744198" w:rsidRDefault="00744198">
      <w:pPr>
        <w:widowControl/>
        <w:jc w:val="left"/>
        <w:rPr>
          <w:rFonts w:ascii="仿宋_GB2312" w:eastAsia="仿宋_GB2312"/>
          <w:szCs w:val="21"/>
        </w:rPr>
      </w:pPr>
    </w:p>
    <w:p w:rsidR="00744198" w:rsidRDefault="00744198">
      <w:pPr>
        <w:spacing w:line="360" w:lineRule="auto"/>
        <w:rPr>
          <w:rFonts w:ascii="仿宋_GB2312" w:eastAsia="仿宋_GB2312" w:hAnsi="仿宋" w:cs="仿宋"/>
          <w:b/>
          <w:szCs w:val="21"/>
        </w:rPr>
      </w:pPr>
    </w:p>
    <w:sectPr w:rsidR="0074419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dvTT9a5695f7">
    <w:altName w:val="宋体"/>
    <w:charset w:val="00"/>
    <w:family w:val="roman"/>
    <w:pitch w:val="default"/>
    <w:sig w:usb0="00000000" w:usb1="00000000" w:usb2="00000000" w:usb3="00000000" w:csb0="00040001" w:csb1="00000000"/>
  </w:font>
  <w:font w:name="AdvTT9a5695f7+20">
    <w:altName w:val="宋体"/>
    <w:charset w:val="00"/>
    <w:family w:val="roman"/>
    <w:pitch w:val="default"/>
    <w:sig w:usb0="00000000" w:usb1="00000000" w:usb2="00000000" w:usb3="00000000" w:csb0="00040001" w:csb1="00000000"/>
  </w:font>
  <w:font w:name="AdvTT82e34213.B">
    <w:altName w:val="宋体"/>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Regular">
    <w:altName w:val="Arial"/>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CC"/>
    <w:rsid w:val="000011D3"/>
    <w:rsid w:val="00055484"/>
    <w:rsid w:val="00071A8D"/>
    <w:rsid w:val="00117F82"/>
    <w:rsid w:val="00135DA4"/>
    <w:rsid w:val="00166875"/>
    <w:rsid w:val="001D540A"/>
    <w:rsid w:val="00320286"/>
    <w:rsid w:val="003705C6"/>
    <w:rsid w:val="003B5261"/>
    <w:rsid w:val="004165BC"/>
    <w:rsid w:val="005E52B5"/>
    <w:rsid w:val="00605BAA"/>
    <w:rsid w:val="00615D34"/>
    <w:rsid w:val="00625B1B"/>
    <w:rsid w:val="0068781B"/>
    <w:rsid w:val="00690D5A"/>
    <w:rsid w:val="006A178F"/>
    <w:rsid w:val="006A2573"/>
    <w:rsid w:val="006E0017"/>
    <w:rsid w:val="00744198"/>
    <w:rsid w:val="007446CC"/>
    <w:rsid w:val="007A59CB"/>
    <w:rsid w:val="007B02C5"/>
    <w:rsid w:val="007C07BD"/>
    <w:rsid w:val="00873506"/>
    <w:rsid w:val="0097091B"/>
    <w:rsid w:val="00A8533A"/>
    <w:rsid w:val="00B45DE1"/>
    <w:rsid w:val="00B663C5"/>
    <w:rsid w:val="00B8391C"/>
    <w:rsid w:val="00B84F10"/>
    <w:rsid w:val="00C10899"/>
    <w:rsid w:val="00C53BE8"/>
    <w:rsid w:val="00CE649A"/>
    <w:rsid w:val="00D610FF"/>
    <w:rsid w:val="00D6791C"/>
    <w:rsid w:val="00D8678A"/>
    <w:rsid w:val="00E04CE7"/>
    <w:rsid w:val="00E55EDC"/>
    <w:rsid w:val="00E577BC"/>
    <w:rsid w:val="00EE79D9"/>
    <w:rsid w:val="091833BE"/>
    <w:rsid w:val="15367EC2"/>
    <w:rsid w:val="29E67389"/>
    <w:rsid w:val="3380729D"/>
    <w:rsid w:val="37F9795A"/>
    <w:rsid w:val="62363EE2"/>
    <w:rsid w:val="7649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pPr>
      <w:spacing w:line="360" w:lineRule="auto"/>
      <w:ind w:firstLineChars="200" w:firstLine="480"/>
    </w:pPr>
    <w:rPr>
      <w:rFonts w:ascii="仿宋_GB2312" w:eastAsia="宋体" w:hAnsi="Times New Roman" w:cs="Times New Roman"/>
      <w:sz w:val="24"/>
      <w:szCs w:val="20"/>
      <w14:ligatures w14:val="none"/>
    </w:rPr>
  </w:style>
  <w:style w:type="paragraph" w:styleId="a4">
    <w:name w:val="Normal (Web)"/>
    <w:basedOn w:val="a"/>
    <w:semiHidden/>
    <w:unhideWhenUsed/>
    <w:qFormat/>
    <w:pPr>
      <w:widowControl/>
      <w:spacing w:line="560" w:lineRule="exact"/>
      <w:jc w:val="left"/>
    </w:pPr>
    <w:rPr>
      <w:rFonts w:ascii="Times New Roman" w:eastAsia="仿宋_GB2312" w:hAnsi="Times New Roman"/>
      <w:sz w:val="24"/>
      <w14:ligatures w14:val="none"/>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qFormat/>
    <w:rPr>
      <w:rFonts w:ascii="仿宋_GB2312" w:eastAsia="宋体" w:hAnsi="Times New Roman" w:cs="Times New Roman"/>
      <w:sz w:val="24"/>
      <w:szCs w:val="20"/>
      <w14:ligatures w14:val="none"/>
    </w:rPr>
  </w:style>
  <w:style w:type="paragraph" w:customStyle="1" w:styleId="Style8">
    <w:name w:val="_Style 8"/>
    <w:basedOn w:val="a"/>
    <w:next w:val="a"/>
    <w:pPr>
      <w:spacing w:line="360" w:lineRule="auto"/>
      <w:ind w:firstLineChars="200" w:firstLine="480"/>
    </w:pPr>
    <w:rPr>
      <w:rFonts w:ascii="仿宋_GB2312" w:eastAsia="宋体" w:hAnsi="Times New Roman" w:cs="Times New Roman"/>
      <w:sz w:val="24"/>
      <w:szCs w:val="20"/>
      <w14:ligatures w14:val="none"/>
    </w:rPr>
  </w:style>
  <w:style w:type="paragraph" w:styleId="a6">
    <w:name w:val="List Paragraph"/>
    <w:basedOn w:val="a"/>
    <w:uiPriority w:val="34"/>
    <w:qFormat/>
    <w:pPr>
      <w:widowControl/>
      <w:spacing w:after="160" w:line="560" w:lineRule="exact"/>
      <w:ind w:firstLineChars="200" w:firstLine="420"/>
      <w:jc w:val="left"/>
    </w:pPr>
    <w:rPr>
      <w:rFonts w:ascii="Times New Roman" w:eastAsia="仿宋_GB2312" w:hAnsi="Times New Roman" w:cs="Times New Roman"/>
      <w:sz w:val="32"/>
      <w14:ligatures w14:val="none"/>
    </w:rPr>
  </w:style>
  <w:style w:type="character" w:customStyle="1" w:styleId="anchor-text">
    <w:name w:val="anchor-text"/>
    <w:basedOn w:val="a0"/>
    <w:qFormat/>
  </w:style>
  <w:style w:type="character" w:customStyle="1" w:styleId="ng-star-inserted">
    <w:name w:val="ng-star-inserted"/>
    <w:basedOn w:val="a0"/>
    <w:qFormat/>
  </w:style>
  <w:style w:type="table" w:customStyle="1" w:styleId="1">
    <w:name w:val="网格型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纯文本 字符1"/>
    <w:qFormat/>
    <w:rPr>
      <w:rFonts w:ascii="仿宋_GB2312" w:eastAsia="宋体" w:hAnsi="Times New Roman" w:cs="Times New Roman"/>
      <w:kern w:val="0"/>
      <w:sz w:val="24"/>
      <w:szCs w:val="20"/>
    </w:rPr>
  </w:style>
  <w:style w:type="paragraph" w:customStyle="1" w:styleId="11">
    <w:name w:val="正文1"/>
    <w:qFormat/>
    <w:pPr>
      <w:jc w:val="both"/>
    </w:pPr>
    <w:rPr>
      <w:rFonts w:ascii="Times New Roman" w:eastAsia="宋体" w:hAnsi="Times New Roman" w:cs="Times New Roman"/>
      <w:kern w:val="2"/>
      <w:sz w:val="21"/>
      <w:szCs w:val="21"/>
    </w:rPr>
  </w:style>
  <w:style w:type="character" w:customStyle="1" w:styleId="17">
    <w:name w:val="17"/>
    <w:qFormat/>
    <w:rPr>
      <w:rFonts w:ascii="AdvTT9a5695f7" w:hAnsi="AdvTT9a5695f7" w:hint="default"/>
      <w:color w:val="231F20"/>
      <w:sz w:val="16"/>
      <w:szCs w:val="16"/>
    </w:rPr>
  </w:style>
  <w:style w:type="character" w:customStyle="1" w:styleId="15">
    <w:name w:val="15"/>
    <w:qFormat/>
    <w:rPr>
      <w:rFonts w:ascii="AdvTT9a5695f7+20" w:hAnsi="AdvTT9a5695f7+20" w:hint="default"/>
      <w:color w:val="231F20"/>
      <w:sz w:val="16"/>
      <w:szCs w:val="16"/>
    </w:rPr>
  </w:style>
  <w:style w:type="character" w:customStyle="1" w:styleId="16">
    <w:name w:val="16"/>
    <w:qFormat/>
    <w:rPr>
      <w:rFonts w:ascii="AdvTT82e34213.B" w:hAnsi="AdvTT82e34213.B" w:hint="default"/>
      <w:color w:val="231F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pPr>
      <w:spacing w:line="360" w:lineRule="auto"/>
      <w:ind w:firstLineChars="200" w:firstLine="480"/>
    </w:pPr>
    <w:rPr>
      <w:rFonts w:ascii="仿宋_GB2312" w:eastAsia="宋体" w:hAnsi="Times New Roman" w:cs="Times New Roman"/>
      <w:sz w:val="24"/>
      <w:szCs w:val="20"/>
      <w14:ligatures w14:val="none"/>
    </w:rPr>
  </w:style>
  <w:style w:type="paragraph" w:styleId="a4">
    <w:name w:val="Normal (Web)"/>
    <w:basedOn w:val="a"/>
    <w:semiHidden/>
    <w:unhideWhenUsed/>
    <w:qFormat/>
    <w:pPr>
      <w:widowControl/>
      <w:spacing w:line="560" w:lineRule="exact"/>
      <w:jc w:val="left"/>
    </w:pPr>
    <w:rPr>
      <w:rFonts w:ascii="Times New Roman" w:eastAsia="仿宋_GB2312" w:hAnsi="Times New Roman"/>
      <w:sz w:val="24"/>
      <w14:ligatures w14:val="none"/>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qFormat/>
    <w:rPr>
      <w:rFonts w:ascii="仿宋_GB2312" w:eastAsia="宋体" w:hAnsi="Times New Roman" w:cs="Times New Roman"/>
      <w:sz w:val="24"/>
      <w:szCs w:val="20"/>
      <w14:ligatures w14:val="none"/>
    </w:rPr>
  </w:style>
  <w:style w:type="paragraph" w:customStyle="1" w:styleId="Style8">
    <w:name w:val="_Style 8"/>
    <w:basedOn w:val="a"/>
    <w:next w:val="a"/>
    <w:pPr>
      <w:spacing w:line="360" w:lineRule="auto"/>
      <w:ind w:firstLineChars="200" w:firstLine="480"/>
    </w:pPr>
    <w:rPr>
      <w:rFonts w:ascii="仿宋_GB2312" w:eastAsia="宋体" w:hAnsi="Times New Roman" w:cs="Times New Roman"/>
      <w:sz w:val="24"/>
      <w:szCs w:val="20"/>
      <w14:ligatures w14:val="none"/>
    </w:rPr>
  </w:style>
  <w:style w:type="paragraph" w:styleId="a6">
    <w:name w:val="List Paragraph"/>
    <w:basedOn w:val="a"/>
    <w:uiPriority w:val="34"/>
    <w:qFormat/>
    <w:pPr>
      <w:widowControl/>
      <w:spacing w:after="160" w:line="560" w:lineRule="exact"/>
      <w:ind w:firstLineChars="200" w:firstLine="420"/>
      <w:jc w:val="left"/>
    </w:pPr>
    <w:rPr>
      <w:rFonts w:ascii="Times New Roman" w:eastAsia="仿宋_GB2312" w:hAnsi="Times New Roman" w:cs="Times New Roman"/>
      <w:sz w:val="32"/>
      <w14:ligatures w14:val="none"/>
    </w:rPr>
  </w:style>
  <w:style w:type="character" w:customStyle="1" w:styleId="anchor-text">
    <w:name w:val="anchor-text"/>
    <w:basedOn w:val="a0"/>
    <w:qFormat/>
  </w:style>
  <w:style w:type="character" w:customStyle="1" w:styleId="ng-star-inserted">
    <w:name w:val="ng-star-inserted"/>
    <w:basedOn w:val="a0"/>
    <w:qFormat/>
  </w:style>
  <w:style w:type="table" w:customStyle="1" w:styleId="1">
    <w:name w:val="网格型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纯文本 字符1"/>
    <w:qFormat/>
    <w:rPr>
      <w:rFonts w:ascii="仿宋_GB2312" w:eastAsia="宋体" w:hAnsi="Times New Roman" w:cs="Times New Roman"/>
      <w:kern w:val="0"/>
      <w:sz w:val="24"/>
      <w:szCs w:val="20"/>
    </w:rPr>
  </w:style>
  <w:style w:type="paragraph" w:customStyle="1" w:styleId="11">
    <w:name w:val="正文1"/>
    <w:qFormat/>
    <w:pPr>
      <w:jc w:val="both"/>
    </w:pPr>
    <w:rPr>
      <w:rFonts w:ascii="Times New Roman" w:eastAsia="宋体" w:hAnsi="Times New Roman" w:cs="Times New Roman"/>
      <w:kern w:val="2"/>
      <w:sz w:val="21"/>
      <w:szCs w:val="21"/>
    </w:rPr>
  </w:style>
  <w:style w:type="character" w:customStyle="1" w:styleId="17">
    <w:name w:val="17"/>
    <w:qFormat/>
    <w:rPr>
      <w:rFonts w:ascii="AdvTT9a5695f7" w:hAnsi="AdvTT9a5695f7" w:hint="default"/>
      <w:color w:val="231F20"/>
      <w:sz w:val="16"/>
      <w:szCs w:val="16"/>
    </w:rPr>
  </w:style>
  <w:style w:type="character" w:customStyle="1" w:styleId="15">
    <w:name w:val="15"/>
    <w:qFormat/>
    <w:rPr>
      <w:rFonts w:ascii="AdvTT9a5695f7+20" w:hAnsi="AdvTT9a5695f7+20" w:hint="default"/>
      <w:color w:val="231F20"/>
      <w:sz w:val="16"/>
      <w:szCs w:val="16"/>
    </w:rPr>
  </w:style>
  <w:style w:type="character" w:customStyle="1" w:styleId="16">
    <w:name w:val="16"/>
    <w:qFormat/>
    <w:rPr>
      <w:rFonts w:ascii="AdvTT82e34213.B" w:hAnsi="AdvTT82e34213.B" w:hint="default"/>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webofscience.com/wos/alldb/full-record/WOS:000391077800018" TargetMode="External"/><Relationship Id="rId3" Type="http://schemas.openxmlformats.org/officeDocument/2006/relationships/styles" Target="styles.xml"/><Relationship Id="rId7" Type="http://schemas.openxmlformats.org/officeDocument/2006/relationships/hyperlink" Target="https://www.sciencedirect.com/journal/mechanism-and-machine-theo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119DB-7BA9-4E95-98F7-6D394C93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3123</Words>
  <Characters>17806</Characters>
  <Application>Microsoft Office Word</Application>
  <DocSecurity>0</DocSecurity>
  <Lines>148</Lines>
  <Paragraphs>41</Paragraphs>
  <ScaleCrop>false</ScaleCrop>
  <Company>Company</Company>
  <LinksUpToDate>false</LinksUpToDate>
  <CharactersWithSpaces>20888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jiang</dc:creator>
  <cp:lastModifiedBy>User</cp:lastModifiedBy>
  <cp:revision>2</cp:revision>
  <dcterms:created xsi:type="dcterms:W3CDTF">2023-12-30T11:55:00Z</dcterms:created>
  <dcterms:modified xsi:type="dcterms:W3CDTF">2023-12-30T11:55:00Z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